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A7B2E" w14:textId="1A6715EF" w:rsidR="0086550C" w:rsidRDefault="00064624" w:rsidP="007D72E5">
      <w:pPr>
        <w:widowControl w:val="0"/>
        <w:autoSpaceDE w:val="0"/>
        <w:autoSpaceDN w:val="0"/>
        <w:adjustRightInd w:val="0"/>
        <w:spacing w:after="240"/>
        <w:jc w:val="both"/>
        <w:rPr>
          <w:rFonts w:ascii="Helvetica Neue Thin" w:hAnsi="Helvetica Neue Thin" w:cs="Century Gothic"/>
          <w:sz w:val="36"/>
          <w:szCs w:val="36"/>
        </w:rPr>
      </w:pPr>
      <w:bookmarkStart w:id="0" w:name="_GoBack"/>
      <w:bookmarkEnd w:id="0"/>
      <w:r>
        <w:rPr>
          <w:rFonts w:ascii="Helvetica Neue Thin" w:hAnsi="Helvetica Neue Thin" w:cs="Century Gothic"/>
          <w:sz w:val="36"/>
          <w:szCs w:val="36"/>
        </w:rPr>
        <w:t xml:space="preserve">                   </w:t>
      </w:r>
    </w:p>
    <w:p w14:paraId="7FC1249F" w14:textId="77777777" w:rsidR="0086550C" w:rsidRDefault="0086550C" w:rsidP="007D72E5">
      <w:pPr>
        <w:widowControl w:val="0"/>
        <w:autoSpaceDE w:val="0"/>
        <w:autoSpaceDN w:val="0"/>
        <w:adjustRightInd w:val="0"/>
        <w:spacing w:after="240"/>
        <w:jc w:val="both"/>
        <w:rPr>
          <w:rFonts w:ascii="Helvetica Neue Thin" w:hAnsi="Helvetica Neue Thin" w:cs="Century Gothic"/>
          <w:sz w:val="36"/>
          <w:szCs w:val="36"/>
        </w:rPr>
      </w:pPr>
    </w:p>
    <w:p w14:paraId="2FA6EDCF" w14:textId="77777777" w:rsidR="0086550C" w:rsidRDefault="0086550C" w:rsidP="007D72E5">
      <w:pPr>
        <w:widowControl w:val="0"/>
        <w:autoSpaceDE w:val="0"/>
        <w:autoSpaceDN w:val="0"/>
        <w:adjustRightInd w:val="0"/>
        <w:spacing w:after="240"/>
        <w:jc w:val="both"/>
        <w:rPr>
          <w:rFonts w:ascii="Helvetica Neue Thin" w:hAnsi="Helvetica Neue Thin" w:cs="Century Gothic"/>
          <w:sz w:val="36"/>
          <w:szCs w:val="36"/>
        </w:rPr>
      </w:pPr>
    </w:p>
    <w:p w14:paraId="6EDCB880" w14:textId="698A08A4" w:rsidR="0047331C" w:rsidRPr="0047331C" w:rsidRDefault="0047331C" w:rsidP="007D72E5">
      <w:pPr>
        <w:widowControl w:val="0"/>
        <w:autoSpaceDE w:val="0"/>
        <w:autoSpaceDN w:val="0"/>
        <w:adjustRightInd w:val="0"/>
        <w:spacing w:after="240"/>
        <w:ind w:left="1416" w:firstLine="708"/>
        <w:jc w:val="both"/>
        <w:rPr>
          <w:rFonts w:ascii="Helvetica Neue Thin" w:hAnsi="Helvetica Neue Thin" w:cs="Century Gothic"/>
          <w:sz w:val="36"/>
          <w:szCs w:val="36"/>
        </w:rPr>
      </w:pPr>
      <w:r>
        <w:rPr>
          <w:rFonts w:ascii="Helvetica Neue Thin" w:hAnsi="Helvetica Neue Thin" w:cs="Century Gothic"/>
          <w:sz w:val="36"/>
          <w:szCs w:val="36"/>
        </w:rPr>
        <w:t xml:space="preserve"> </w:t>
      </w:r>
      <w:r w:rsidR="00AC08A0" w:rsidRPr="0047331C">
        <w:rPr>
          <w:rFonts w:ascii="Helvetica Neue Thin" w:hAnsi="Helvetica Neue Thin" w:cs="Century Gothic"/>
          <w:sz w:val="36"/>
          <w:szCs w:val="36"/>
        </w:rPr>
        <w:t>VERKOOPSLASTENBOEK</w:t>
      </w:r>
      <w:r w:rsidR="0076113F" w:rsidRPr="0047331C">
        <w:rPr>
          <w:rFonts w:ascii="Helvetica Neue Thin" w:hAnsi="Helvetica Neue Thin" w:cs="Century Gothic"/>
          <w:sz w:val="36"/>
          <w:szCs w:val="36"/>
        </w:rPr>
        <w:t xml:space="preserve"> </w:t>
      </w:r>
      <w:r w:rsidRPr="0047331C">
        <w:rPr>
          <w:rFonts w:ascii="Helvetica Neue Thin" w:hAnsi="Helvetica Neue Thin" w:cs="Century Gothic"/>
          <w:sz w:val="36"/>
          <w:szCs w:val="36"/>
        </w:rPr>
        <w:t>–</w:t>
      </w:r>
    </w:p>
    <w:p w14:paraId="7C247158" w14:textId="13744544" w:rsidR="0047331C" w:rsidRPr="00064624" w:rsidRDefault="0047331C" w:rsidP="007D72E5">
      <w:pPr>
        <w:widowControl w:val="0"/>
        <w:autoSpaceDE w:val="0"/>
        <w:autoSpaceDN w:val="0"/>
        <w:adjustRightInd w:val="0"/>
        <w:spacing w:after="240"/>
        <w:jc w:val="both"/>
        <w:rPr>
          <w:rFonts w:ascii="Helvetica Neue Thin" w:hAnsi="Helvetica Neue Thin" w:cs="Century Gothic"/>
          <w:sz w:val="32"/>
          <w:szCs w:val="32"/>
        </w:rPr>
      </w:pPr>
      <w:r w:rsidRPr="0047331C">
        <w:rPr>
          <w:rFonts w:ascii="Helvetica Neue Thin" w:hAnsi="Helvetica Neue Thin" w:cs="Century Gothic"/>
          <w:sz w:val="36"/>
          <w:szCs w:val="36"/>
        </w:rPr>
        <w:t xml:space="preserve">        </w:t>
      </w:r>
      <w:r>
        <w:rPr>
          <w:rFonts w:ascii="Helvetica Neue Thin" w:hAnsi="Helvetica Neue Thin" w:cs="Century Gothic"/>
          <w:sz w:val="36"/>
          <w:szCs w:val="36"/>
        </w:rPr>
        <w:t xml:space="preserve"> </w:t>
      </w:r>
      <w:r w:rsidR="00064624">
        <w:rPr>
          <w:rFonts w:ascii="Helvetica Neue Thin" w:hAnsi="Helvetica Neue Thin" w:cs="Century Gothic"/>
          <w:sz w:val="36"/>
          <w:szCs w:val="36"/>
        </w:rPr>
        <w:t xml:space="preserve">    </w:t>
      </w:r>
      <w:r w:rsidRPr="0047331C">
        <w:rPr>
          <w:rFonts w:ascii="Helvetica Neue Thin" w:hAnsi="Helvetica Neue Thin" w:cs="Century Gothic"/>
          <w:sz w:val="36"/>
          <w:szCs w:val="36"/>
        </w:rPr>
        <w:t xml:space="preserve"> </w:t>
      </w:r>
      <w:r w:rsidRPr="00064624">
        <w:rPr>
          <w:rFonts w:ascii="Helvetica Neue Thin" w:hAnsi="Helvetica Neue Thin" w:cs="Century Gothic"/>
          <w:sz w:val="32"/>
          <w:szCs w:val="32"/>
        </w:rPr>
        <w:t>RESIDENTIE “THE WERCHTER MEADOW”</w:t>
      </w:r>
    </w:p>
    <w:p w14:paraId="64F4FC87" w14:textId="77777777" w:rsidR="00A60C55" w:rsidRDefault="00A60C55" w:rsidP="007D72E5">
      <w:pPr>
        <w:pStyle w:val="Geenafstand"/>
        <w:jc w:val="both"/>
        <w:rPr>
          <w:rFonts w:ascii="Century Gothic" w:hAnsi="Century Gothic"/>
          <w:lang w:val="nl-BE"/>
        </w:rPr>
      </w:pPr>
    </w:p>
    <w:p w14:paraId="48D47A5D" w14:textId="77777777" w:rsidR="0086550C" w:rsidRDefault="0086550C" w:rsidP="007D72E5">
      <w:pPr>
        <w:pStyle w:val="Geenafstand"/>
        <w:jc w:val="both"/>
        <w:rPr>
          <w:rFonts w:ascii="Century Gothic" w:hAnsi="Century Gothic"/>
          <w:lang w:val="nl-BE"/>
        </w:rPr>
      </w:pPr>
    </w:p>
    <w:p w14:paraId="04821632" w14:textId="77777777" w:rsidR="00985D3E" w:rsidRDefault="00985D3E" w:rsidP="007D72E5">
      <w:pPr>
        <w:pStyle w:val="Geenafstand"/>
        <w:jc w:val="both"/>
        <w:rPr>
          <w:rFonts w:ascii="Century Gothic" w:hAnsi="Century Gothic"/>
          <w:lang w:val="nl-BE"/>
        </w:rPr>
      </w:pPr>
    </w:p>
    <w:p w14:paraId="0D9A3E7B" w14:textId="77777777" w:rsidR="00985D3E" w:rsidRDefault="00985D3E" w:rsidP="007D72E5">
      <w:pPr>
        <w:pStyle w:val="Geenafstand"/>
        <w:jc w:val="both"/>
        <w:rPr>
          <w:rFonts w:ascii="Century Gothic" w:hAnsi="Century Gothic"/>
          <w:lang w:val="nl-BE"/>
        </w:rPr>
      </w:pPr>
    </w:p>
    <w:p w14:paraId="715B9EA4" w14:textId="77777777" w:rsidR="00985D3E" w:rsidRDefault="00985D3E" w:rsidP="007D72E5">
      <w:pPr>
        <w:pStyle w:val="Geenafstand"/>
        <w:jc w:val="both"/>
        <w:rPr>
          <w:rFonts w:ascii="Century Gothic" w:hAnsi="Century Gothic"/>
          <w:lang w:val="nl-BE"/>
        </w:rPr>
      </w:pPr>
    </w:p>
    <w:p w14:paraId="7EA53F10" w14:textId="254A4CDB" w:rsidR="00985D3E" w:rsidRDefault="0047331C" w:rsidP="007D72E5">
      <w:pPr>
        <w:pStyle w:val="Geenafstand"/>
        <w:jc w:val="both"/>
        <w:rPr>
          <w:rFonts w:ascii="Century Gothic" w:hAnsi="Century Gothic"/>
          <w:lang w:val="nl-BE"/>
        </w:rPr>
      </w:pPr>
      <w:r>
        <w:rPr>
          <w:rFonts w:ascii="Century Gothic" w:hAnsi="Century Gothic"/>
          <w:noProof/>
        </w:rPr>
        <w:t xml:space="preserve">            </w:t>
      </w:r>
      <w:r w:rsidR="00985D3E">
        <w:rPr>
          <w:rFonts w:ascii="Century Gothic" w:hAnsi="Century Gothic"/>
          <w:noProof/>
        </w:rPr>
        <w:t xml:space="preserve"> </w:t>
      </w:r>
      <w:r w:rsidR="00985D3E">
        <w:rPr>
          <w:rFonts w:ascii="Century Gothic" w:hAnsi="Century Gothic"/>
          <w:noProof/>
          <w:lang w:val="en-US"/>
        </w:rPr>
        <w:drawing>
          <wp:inline distT="0" distB="0" distL="0" distR="0" wp14:anchorId="23FD62D5" wp14:editId="04806AE1">
            <wp:extent cx="4196720" cy="262422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S_1039_PDC_MDW_DEF_Beeld_A_8bit.jpg"/>
                    <pic:cNvPicPr/>
                  </pic:nvPicPr>
                  <pic:blipFill>
                    <a:blip r:embed="rId9">
                      <a:extLst>
                        <a:ext uri="{28A0092B-C50C-407E-A947-70E740481C1C}">
                          <a14:useLocalDpi xmlns:a14="http://schemas.microsoft.com/office/drawing/2010/main" val="0"/>
                        </a:ext>
                      </a:extLst>
                    </a:blip>
                    <a:stretch>
                      <a:fillRect/>
                    </a:stretch>
                  </pic:blipFill>
                  <pic:spPr>
                    <a:xfrm>
                      <a:off x="0" y="0"/>
                      <a:ext cx="4355591" cy="2723566"/>
                    </a:xfrm>
                    <a:prstGeom prst="rect">
                      <a:avLst/>
                    </a:prstGeom>
                  </pic:spPr>
                </pic:pic>
              </a:graphicData>
            </a:graphic>
          </wp:inline>
        </w:drawing>
      </w:r>
    </w:p>
    <w:p w14:paraId="247142DF" w14:textId="77777777" w:rsidR="00985D3E" w:rsidRDefault="00985D3E" w:rsidP="007D72E5">
      <w:pPr>
        <w:pStyle w:val="Geenafstand"/>
        <w:jc w:val="both"/>
        <w:rPr>
          <w:rFonts w:ascii="Century Gothic" w:hAnsi="Century Gothic"/>
          <w:lang w:val="nl-BE"/>
        </w:rPr>
      </w:pPr>
    </w:p>
    <w:p w14:paraId="281F3ACE" w14:textId="77777777" w:rsidR="00985D3E" w:rsidRDefault="00985D3E" w:rsidP="007D72E5">
      <w:pPr>
        <w:pStyle w:val="Geenafstand"/>
        <w:jc w:val="both"/>
        <w:rPr>
          <w:rFonts w:ascii="Century Gothic" w:hAnsi="Century Gothic"/>
          <w:lang w:val="nl-BE"/>
        </w:rPr>
      </w:pPr>
    </w:p>
    <w:p w14:paraId="511FC9DA" w14:textId="77777777" w:rsidR="00985D3E" w:rsidRDefault="00985D3E" w:rsidP="007D72E5">
      <w:pPr>
        <w:pStyle w:val="Geenafstand"/>
        <w:jc w:val="both"/>
        <w:rPr>
          <w:rFonts w:ascii="Century Gothic" w:hAnsi="Century Gothic"/>
          <w:lang w:val="nl-BE"/>
        </w:rPr>
      </w:pPr>
    </w:p>
    <w:p w14:paraId="4B8F81F1" w14:textId="77777777" w:rsidR="00985D3E" w:rsidRDefault="00985D3E" w:rsidP="007D72E5">
      <w:pPr>
        <w:pStyle w:val="Geenafstand"/>
        <w:jc w:val="both"/>
        <w:rPr>
          <w:rFonts w:ascii="Century Gothic" w:hAnsi="Century Gothic"/>
          <w:lang w:val="nl-BE"/>
        </w:rPr>
      </w:pPr>
    </w:p>
    <w:p w14:paraId="5B78DAE8" w14:textId="77777777" w:rsidR="00985D3E" w:rsidRDefault="00985D3E" w:rsidP="007D72E5">
      <w:pPr>
        <w:pStyle w:val="Geenafstand"/>
        <w:jc w:val="both"/>
        <w:rPr>
          <w:rFonts w:ascii="Century Gothic" w:hAnsi="Century Gothic"/>
          <w:lang w:val="nl-BE"/>
        </w:rPr>
      </w:pPr>
    </w:p>
    <w:p w14:paraId="4672E6C0" w14:textId="77777777" w:rsidR="00985D3E" w:rsidRDefault="00985D3E" w:rsidP="007D72E5">
      <w:pPr>
        <w:pStyle w:val="Geenafstand"/>
        <w:jc w:val="both"/>
        <w:rPr>
          <w:rFonts w:ascii="Century Gothic" w:hAnsi="Century Gothic"/>
          <w:lang w:val="nl-BE"/>
        </w:rPr>
      </w:pPr>
    </w:p>
    <w:p w14:paraId="410B1FE1" w14:textId="77777777" w:rsidR="00985D3E" w:rsidRDefault="00985D3E" w:rsidP="007D72E5">
      <w:pPr>
        <w:pStyle w:val="Geenafstand"/>
        <w:jc w:val="both"/>
        <w:rPr>
          <w:rFonts w:ascii="Century Gothic" w:hAnsi="Century Gothic"/>
          <w:lang w:val="nl-BE"/>
        </w:rPr>
      </w:pPr>
    </w:p>
    <w:p w14:paraId="62D2C331" w14:textId="77777777" w:rsidR="00985D3E" w:rsidRDefault="00985D3E" w:rsidP="007D72E5">
      <w:pPr>
        <w:pStyle w:val="Geenafstand"/>
        <w:jc w:val="both"/>
        <w:rPr>
          <w:rFonts w:ascii="Century Gothic" w:hAnsi="Century Gothic"/>
          <w:lang w:val="nl-BE"/>
        </w:rPr>
      </w:pPr>
    </w:p>
    <w:p w14:paraId="4A972171" w14:textId="77777777" w:rsidR="00985D3E" w:rsidRDefault="00985D3E" w:rsidP="007D72E5">
      <w:pPr>
        <w:pStyle w:val="Geenafstand"/>
        <w:jc w:val="both"/>
        <w:rPr>
          <w:rFonts w:ascii="Century Gothic" w:hAnsi="Century Gothic"/>
          <w:lang w:val="nl-BE"/>
        </w:rPr>
      </w:pPr>
    </w:p>
    <w:p w14:paraId="22EAC272" w14:textId="77777777" w:rsidR="00985D3E" w:rsidRDefault="00985D3E" w:rsidP="007D72E5">
      <w:pPr>
        <w:pStyle w:val="Geenafstand"/>
        <w:jc w:val="both"/>
        <w:rPr>
          <w:rFonts w:ascii="Century Gothic" w:hAnsi="Century Gothic"/>
          <w:lang w:val="nl-BE"/>
        </w:rPr>
      </w:pPr>
    </w:p>
    <w:p w14:paraId="23325373" w14:textId="77777777" w:rsidR="00985D3E" w:rsidRDefault="00985D3E" w:rsidP="007D72E5">
      <w:pPr>
        <w:pStyle w:val="Geenafstand"/>
        <w:jc w:val="both"/>
        <w:rPr>
          <w:rFonts w:ascii="Century Gothic" w:hAnsi="Century Gothic"/>
          <w:lang w:val="nl-BE"/>
        </w:rPr>
      </w:pPr>
    </w:p>
    <w:p w14:paraId="5CB839EB" w14:textId="77777777" w:rsidR="00985D3E" w:rsidRDefault="00985D3E" w:rsidP="007D72E5">
      <w:pPr>
        <w:pStyle w:val="Geenafstand"/>
        <w:jc w:val="both"/>
        <w:rPr>
          <w:rFonts w:ascii="Century Gothic" w:hAnsi="Century Gothic"/>
          <w:lang w:val="nl-BE"/>
        </w:rPr>
      </w:pPr>
    </w:p>
    <w:p w14:paraId="2292CFBA" w14:textId="77777777" w:rsidR="00985D3E" w:rsidRDefault="00985D3E" w:rsidP="007D72E5">
      <w:pPr>
        <w:pStyle w:val="Geenafstand"/>
        <w:jc w:val="both"/>
        <w:rPr>
          <w:rFonts w:ascii="Century Gothic" w:hAnsi="Century Gothic"/>
          <w:lang w:val="nl-BE"/>
        </w:rPr>
      </w:pPr>
    </w:p>
    <w:p w14:paraId="7537E6DD" w14:textId="77777777" w:rsidR="00985D3E" w:rsidRDefault="00985D3E" w:rsidP="007D72E5">
      <w:pPr>
        <w:pStyle w:val="Geenafstand"/>
        <w:jc w:val="both"/>
        <w:rPr>
          <w:rFonts w:ascii="Century Gothic" w:hAnsi="Century Gothic"/>
          <w:lang w:val="nl-BE"/>
        </w:rPr>
      </w:pPr>
    </w:p>
    <w:p w14:paraId="7CA09362" w14:textId="77777777" w:rsidR="00985D3E" w:rsidRDefault="00985D3E" w:rsidP="007D72E5">
      <w:pPr>
        <w:pStyle w:val="Geenafstand"/>
        <w:jc w:val="both"/>
        <w:rPr>
          <w:rFonts w:ascii="Century Gothic" w:hAnsi="Century Gothic"/>
          <w:lang w:val="nl-BE"/>
        </w:rPr>
      </w:pPr>
    </w:p>
    <w:p w14:paraId="37431468" w14:textId="77777777" w:rsidR="00985D3E" w:rsidRDefault="00985D3E" w:rsidP="007D72E5">
      <w:pPr>
        <w:pStyle w:val="Geenafstand"/>
        <w:jc w:val="both"/>
        <w:rPr>
          <w:rFonts w:ascii="Century Gothic" w:hAnsi="Century Gothic"/>
          <w:lang w:val="nl-BE"/>
        </w:rPr>
      </w:pPr>
    </w:p>
    <w:p w14:paraId="69F4D331" w14:textId="77777777" w:rsidR="00985D3E" w:rsidRDefault="00985D3E" w:rsidP="007D72E5">
      <w:pPr>
        <w:pStyle w:val="Geenafstand"/>
        <w:jc w:val="both"/>
        <w:rPr>
          <w:rFonts w:ascii="Century Gothic" w:hAnsi="Century Gothic"/>
          <w:lang w:val="nl-BE"/>
        </w:rPr>
      </w:pPr>
    </w:p>
    <w:p w14:paraId="7056F76F" w14:textId="77777777" w:rsidR="00985D3E" w:rsidRDefault="00985D3E" w:rsidP="007D72E5">
      <w:pPr>
        <w:pStyle w:val="Geenafstand"/>
        <w:jc w:val="both"/>
        <w:rPr>
          <w:rFonts w:ascii="Century Gothic" w:hAnsi="Century Gothic"/>
          <w:lang w:val="nl-BE"/>
        </w:rPr>
      </w:pPr>
    </w:p>
    <w:p w14:paraId="0A259B03" w14:textId="3A963675" w:rsidR="0076113F" w:rsidRPr="00507439" w:rsidRDefault="00A10076" w:rsidP="007D72E5">
      <w:pPr>
        <w:pStyle w:val="Geenafstand"/>
        <w:ind w:left="1416"/>
        <w:rPr>
          <w:rFonts w:ascii="Helvetica Neue Light" w:hAnsi="Helvetica Neue Light"/>
          <w:lang w:val="nl-BE"/>
        </w:rPr>
      </w:pPr>
      <w:r w:rsidRPr="00985D3E">
        <w:rPr>
          <w:rFonts w:ascii="Helvetica Neue Thin" w:hAnsi="Helvetica Neue Thin"/>
          <w:sz w:val="20"/>
          <w:szCs w:val="20"/>
          <w:lang w:val="nl-BE"/>
        </w:rPr>
        <w:t>p</w:t>
      </w:r>
      <w:r w:rsidR="0076113F" w:rsidRPr="00985D3E">
        <w:rPr>
          <w:rFonts w:ascii="Helvetica Neue Thin" w:hAnsi="Helvetica Neue Thin"/>
          <w:sz w:val="20"/>
          <w:szCs w:val="20"/>
          <w:lang w:val="nl-BE"/>
        </w:rPr>
        <w:t>roject:</w:t>
      </w:r>
      <w:r w:rsidR="0076113F" w:rsidRPr="00507439">
        <w:rPr>
          <w:rFonts w:ascii="Helvetica Neue Light" w:hAnsi="Helvetica Neue Light"/>
          <w:lang w:val="nl-BE"/>
        </w:rPr>
        <w:t xml:space="preserve"> </w:t>
      </w:r>
      <w:r w:rsidR="00A60C55" w:rsidRPr="00507439">
        <w:rPr>
          <w:rFonts w:ascii="Helvetica Neue Light" w:hAnsi="Helvetica Neue Light"/>
          <w:lang w:val="nl-BE"/>
        </w:rPr>
        <w:tab/>
      </w:r>
      <w:r w:rsidR="00985D3E">
        <w:rPr>
          <w:rFonts w:ascii="Helvetica Neue Light" w:hAnsi="Helvetica Neue Light"/>
          <w:lang w:val="nl-BE"/>
        </w:rPr>
        <w:tab/>
      </w:r>
      <w:r w:rsidR="00305A8C">
        <w:rPr>
          <w:rFonts w:ascii="Helvetica Neue Light" w:hAnsi="Helvetica Neue Light"/>
          <w:lang w:val="nl-BE"/>
        </w:rPr>
        <w:t xml:space="preserve">   </w:t>
      </w:r>
      <w:r w:rsidR="007D72E5">
        <w:rPr>
          <w:rFonts w:ascii="Helvetica Neue Light" w:hAnsi="Helvetica Neue Light"/>
          <w:b/>
          <w:sz w:val="22"/>
          <w:szCs w:val="22"/>
        </w:rPr>
        <w:t xml:space="preserve">Residentie </w:t>
      </w:r>
      <w:r w:rsidR="002652D8" w:rsidRPr="00985D3E">
        <w:rPr>
          <w:rFonts w:ascii="Helvetica Neue Light" w:hAnsi="Helvetica Neue Light"/>
          <w:b/>
          <w:sz w:val="22"/>
          <w:szCs w:val="22"/>
        </w:rPr>
        <w:t>“The</w:t>
      </w:r>
      <w:r w:rsidR="007D72E5">
        <w:rPr>
          <w:rFonts w:ascii="Helvetica Neue Light" w:hAnsi="Helvetica Neue Light"/>
          <w:b/>
          <w:sz w:val="22"/>
          <w:szCs w:val="22"/>
        </w:rPr>
        <w:t xml:space="preserve"> </w:t>
      </w:r>
      <w:proofErr w:type="spellStart"/>
      <w:r w:rsidR="00A26C73" w:rsidRPr="00985D3E">
        <w:rPr>
          <w:rFonts w:ascii="Helvetica Neue Light" w:hAnsi="Helvetica Neue Light"/>
          <w:b/>
          <w:sz w:val="22"/>
          <w:szCs w:val="22"/>
        </w:rPr>
        <w:t>Werchter</w:t>
      </w:r>
      <w:proofErr w:type="spellEnd"/>
      <w:r w:rsidR="007D72E5">
        <w:rPr>
          <w:rFonts w:ascii="Helvetica Neue Light" w:hAnsi="Helvetica Neue Light"/>
          <w:b/>
          <w:sz w:val="22"/>
          <w:szCs w:val="22"/>
        </w:rPr>
        <w:t xml:space="preserve"> </w:t>
      </w:r>
      <w:proofErr w:type="spellStart"/>
      <w:r w:rsidR="002652D8" w:rsidRPr="00985D3E">
        <w:rPr>
          <w:rFonts w:ascii="Helvetica Neue Light" w:hAnsi="Helvetica Neue Light"/>
          <w:b/>
          <w:sz w:val="22"/>
          <w:szCs w:val="22"/>
        </w:rPr>
        <w:t>Meadow</w:t>
      </w:r>
      <w:proofErr w:type="spellEnd"/>
      <w:r w:rsidR="002652D8" w:rsidRPr="00985D3E">
        <w:rPr>
          <w:rFonts w:ascii="Helvetica Neue Light" w:hAnsi="Helvetica Neue Light"/>
          <w:b/>
          <w:sz w:val="22"/>
          <w:szCs w:val="22"/>
        </w:rPr>
        <w:t>”</w:t>
      </w:r>
      <w:r w:rsidR="0076113F" w:rsidRPr="00507439">
        <w:rPr>
          <w:rFonts w:ascii="Helvetica Neue Light" w:hAnsi="Helvetica Neue Light"/>
          <w:lang w:val="nl-BE"/>
        </w:rPr>
        <w:br/>
      </w:r>
      <w:r w:rsidRPr="00985D3E">
        <w:rPr>
          <w:rFonts w:ascii="Helvetica Neue Thin" w:hAnsi="Helvetica Neue Thin"/>
          <w:sz w:val="20"/>
          <w:szCs w:val="20"/>
          <w:lang w:val="nl-BE"/>
        </w:rPr>
        <w:t>a</w:t>
      </w:r>
      <w:r w:rsidR="0076113F" w:rsidRPr="00985D3E">
        <w:rPr>
          <w:rFonts w:ascii="Helvetica Neue Thin" w:hAnsi="Helvetica Neue Thin"/>
          <w:sz w:val="20"/>
          <w:szCs w:val="20"/>
          <w:lang w:val="nl-BE"/>
        </w:rPr>
        <w:t>dres:</w:t>
      </w:r>
      <w:r w:rsidR="0076113F" w:rsidRPr="00507439">
        <w:rPr>
          <w:rFonts w:ascii="Helvetica Neue Light" w:hAnsi="Helvetica Neue Light"/>
          <w:lang w:val="nl-BE"/>
        </w:rPr>
        <w:t xml:space="preserve"> </w:t>
      </w:r>
      <w:r w:rsidR="00A60C55" w:rsidRPr="00507439">
        <w:rPr>
          <w:rFonts w:ascii="Helvetica Neue Light" w:hAnsi="Helvetica Neue Light"/>
          <w:lang w:val="nl-BE"/>
        </w:rPr>
        <w:tab/>
      </w:r>
      <w:r>
        <w:rPr>
          <w:rFonts w:ascii="Helvetica Neue Light" w:hAnsi="Helvetica Neue Light"/>
          <w:lang w:val="nl-BE"/>
        </w:rPr>
        <w:tab/>
      </w:r>
      <w:r w:rsidR="00305A8C">
        <w:rPr>
          <w:rFonts w:ascii="Helvetica Neue Light" w:hAnsi="Helvetica Neue Light"/>
          <w:lang w:val="nl-BE"/>
        </w:rPr>
        <w:t xml:space="preserve">    </w:t>
      </w:r>
      <w:r w:rsidR="002652D8" w:rsidRPr="00985D3E">
        <w:rPr>
          <w:rFonts w:ascii="Helvetica Neue Thin" w:hAnsi="Helvetica Neue Thin"/>
          <w:sz w:val="22"/>
          <w:szCs w:val="22"/>
          <w:lang w:val="nl-BE"/>
        </w:rPr>
        <w:t>Haachtse Steenweg 1, 3118 Werchter</w:t>
      </w:r>
      <w:r w:rsidR="0076113F" w:rsidRPr="00507439">
        <w:rPr>
          <w:rFonts w:ascii="Helvetica Neue Light" w:hAnsi="Helvetica Neue Light"/>
          <w:lang w:val="nl-BE"/>
        </w:rPr>
        <w:t xml:space="preserve"> </w:t>
      </w:r>
    </w:p>
    <w:p w14:paraId="5FB87BB5" w14:textId="77777777" w:rsidR="00A60C55" w:rsidRPr="00A60C55" w:rsidRDefault="00A60C55" w:rsidP="007D72E5">
      <w:pPr>
        <w:pStyle w:val="Geenafstand"/>
        <w:ind w:left="708" w:firstLine="708"/>
        <w:jc w:val="both"/>
        <w:rPr>
          <w:rFonts w:ascii="Century Gothic" w:hAnsi="Century Gothic"/>
          <w:lang w:val="nl-BE"/>
        </w:rPr>
      </w:pPr>
    </w:p>
    <w:p w14:paraId="436EC2BE" w14:textId="52D21203" w:rsidR="00154432" w:rsidRPr="00507439" w:rsidRDefault="00A10076"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k</w:t>
      </w:r>
      <w:r w:rsidR="0076113F" w:rsidRPr="00985D3E">
        <w:rPr>
          <w:rFonts w:ascii="Helvetica Neue Thin" w:hAnsi="Helvetica Neue Thin"/>
          <w:sz w:val="20"/>
          <w:szCs w:val="20"/>
          <w:lang w:val="nl-BE"/>
        </w:rPr>
        <w:t>oper:</w:t>
      </w:r>
      <w:r w:rsidR="0076113F" w:rsidRPr="00507439">
        <w:rPr>
          <w:rFonts w:ascii="Helvetica Neue Thin" w:hAnsi="Helvetica Neue Thin"/>
          <w:lang w:val="nl-BE"/>
        </w:rPr>
        <w:t xml:space="preserve"> </w:t>
      </w:r>
      <w:r w:rsidR="00A60C55" w:rsidRPr="00507439">
        <w:rPr>
          <w:rFonts w:ascii="Helvetica Neue Thin" w:hAnsi="Helvetica Neue Thin"/>
          <w:lang w:val="nl-BE"/>
        </w:rPr>
        <w:tab/>
      </w:r>
      <w:r w:rsidR="00507439">
        <w:rPr>
          <w:rFonts w:ascii="Helvetica Neue Thin" w:hAnsi="Helvetica Neue Thin"/>
          <w:lang w:val="nl-BE"/>
        </w:rPr>
        <w:t xml:space="preserve">         </w:t>
      </w:r>
      <w:r w:rsidR="00305A8C">
        <w:rPr>
          <w:rFonts w:ascii="Helvetica Neue Thin" w:hAnsi="Helvetica Neue Thin"/>
          <w:lang w:val="nl-BE"/>
        </w:rPr>
        <w:tab/>
        <w:t xml:space="preserve">     </w:t>
      </w:r>
      <w:r w:rsidR="00A60C55" w:rsidRPr="00507439">
        <w:rPr>
          <w:rFonts w:ascii="Helvetica Neue Thin" w:hAnsi="Helvetica Neue Thin"/>
          <w:lang w:val="nl-BE"/>
        </w:rPr>
        <w:t>………………………………</w:t>
      </w:r>
      <w:r w:rsidR="00305A8C">
        <w:rPr>
          <w:rFonts w:ascii="Helvetica Neue Thin" w:hAnsi="Helvetica Neue Thin"/>
          <w:lang w:val="nl-BE"/>
        </w:rPr>
        <w:t>………</w:t>
      </w:r>
    </w:p>
    <w:p w14:paraId="0B31D3C2" w14:textId="6009EEE7" w:rsidR="0076113F" w:rsidRPr="00507439" w:rsidRDefault="00A10076"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a</w:t>
      </w:r>
      <w:r w:rsidR="0076113F" w:rsidRPr="00985D3E">
        <w:rPr>
          <w:rFonts w:ascii="Helvetica Neue Thin" w:hAnsi="Helvetica Neue Thin"/>
          <w:sz w:val="20"/>
          <w:szCs w:val="20"/>
          <w:lang w:val="nl-BE"/>
        </w:rPr>
        <w:t xml:space="preserve">dres: </w:t>
      </w:r>
      <w:r w:rsidR="00A60C55" w:rsidRPr="00985D3E">
        <w:rPr>
          <w:rFonts w:ascii="Helvetica Neue Thin" w:hAnsi="Helvetica Neue Thin"/>
          <w:sz w:val="20"/>
          <w:szCs w:val="20"/>
          <w:lang w:val="nl-BE"/>
        </w:rPr>
        <w:tab/>
      </w:r>
      <w:r w:rsidR="00507439">
        <w:rPr>
          <w:rFonts w:ascii="Helvetica Neue Thin" w:hAnsi="Helvetica Neue Thin"/>
          <w:lang w:val="nl-BE"/>
        </w:rPr>
        <w:t xml:space="preserve">           </w:t>
      </w:r>
      <w:r w:rsidR="00305A8C">
        <w:rPr>
          <w:rFonts w:ascii="Helvetica Neue Thin" w:hAnsi="Helvetica Neue Thin"/>
          <w:lang w:val="nl-BE"/>
        </w:rPr>
        <w:t xml:space="preserve">     </w:t>
      </w:r>
      <w:r w:rsidR="00A60C55" w:rsidRPr="00507439">
        <w:rPr>
          <w:rFonts w:ascii="Helvetica Neue Thin" w:hAnsi="Helvetica Neue Thin"/>
          <w:lang w:val="nl-BE"/>
        </w:rPr>
        <w:t>………………………………</w:t>
      </w:r>
      <w:r w:rsidR="00305A8C">
        <w:rPr>
          <w:rFonts w:ascii="Helvetica Neue Thin" w:hAnsi="Helvetica Neue Thin"/>
          <w:lang w:val="nl-BE"/>
        </w:rPr>
        <w:t>………</w:t>
      </w:r>
    </w:p>
    <w:p w14:paraId="11958010" w14:textId="781F10BF" w:rsidR="00A60C55" w:rsidRPr="00507439" w:rsidRDefault="00507439" w:rsidP="007D72E5">
      <w:pPr>
        <w:pStyle w:val="Geenafstand"/>
        <w:ind w:left="708" w:firstLine="708"/>
        <w:jc w:val="both"/>
        <w:rPr>
          <w:rFonts w:ascii="Helvetica Neue Thin" w:hAnsi="Helvetica Neue Thin"/>
          <w:lang w:val="nl-BE"/>
        </w:rPr>
      </w:pPr>
      <w:r>
        <w:rPr>
          <w:rFonts w:ascii="Helvetica Neue Thin" w:hAnsi="Helvetica Neue Thin"/>
          <w:lang w:val="nl-BE"/>
        </w:rPr>
        <w:t xml:space="preserve">       </w:t>
      </w:r>
      <w:r w:rsidR="00305A8C">
        <w:rPr>
          <w:rFonts w:ascii="Helvetica Neue Thin" w:hAnsi="Helvetica Neue Thin"/>
          <w:lang w:val="nl-BE"/>
        </w:rPr>
        <w:tab/>
        <w:t xml:space="preserve">                </w:t>
      </w:r>
      <w:r w:rsidR="00A60C55" w:rsidRPr="00507439">
        <w:rPr>
          <w:rFonts w:ascii="Helvetica Neue Thin" w:hAnsi="Helvetica Neue Thin"/>
          <w:lang w:val="nl-BE"/>
        </w:rPr>
        <w:t>………………………………</w:t>
      </w:r>
      <w:r w:rsidR="00305A8C">
        <w:rPr>
          <w:rFonts w:ascii="Helvetica Neue Thin" w:hAnsi="Helvetica Neue Thin"/>
          <w:lang w:val="nl-BE"/>
        </w:rPr>
        <w:t>………</w:t>
      </w:r>
    </w:p>
    <w:p w14:paraId="2F5E9D56" w14:textId="16AAA945" w:rsidR="00154432" w:rsidRPr="00507439" w:rsidRDefault="00892D24" w:rsidP="007D72E5">
      <w:pPr>
        <w:pStyle w:val="Geenafstand"/>
        <w:ind w:left="1416"/>
        <w:jc w:val="both"/>
        <w:rPr>
          <w:rFonts w:ascii="Helvetica Neue Thin" w:hAnsi="Helvetica Neue Thin"/>
          <w:lang w:val="nl-BE"/>
        </w:rPr>
      </w:pPr>
      <w:r w:rsidRPr="00985D3E">
        <w:rPr>
          <w:rFonts w:ascii="Helvetica Neue Thin" w:hAnsi="Helvetica Neue Thin"/>
          <w:sz w:val="20"/>
          <w:szCs w:val="20"/>
          <w:lang w:val="nl-BE"/>
        </w:rPr>
        <w:t>t</w:t>
      </w:r>
      <w:r w:rsidR="0076113F" w:rsidRPr="00985D3E">
        <w:rPr>
          <w:rFonts w:ascii="Helvetica Neue Thin" w:hAnsi="Helvetica Neue Thin"/>
          <w:sz w:val="20"/>
          <w:szCs w:val="20"/>
          <w:lang w:val="nl-BE"/>
        </w:rPr>
        <w:t>elefoon:</w:t>
      </w:r>
      <w:r w:rsidR="00A60C55" w:rsidRPr="00507439">
        <w:rPr>
          <w:rFonts w:ascii="Helvetica Neue Thin" w:hAnsi="Helvetica Neue Thin"/>
          <w:lang w:val="nl-BE"/>
        </w:rPr>
        <w:t xml:space="preserve"> </w:t>
      </w:r>
      <w:r w:rsidR="00A60C55" w:rsidRPr="00507439">
        <w:rPr>
          <w:rFonts w:ascii="Helvetica Neue Thin" w:hAnsi="Helvetica Neue Thin"/>
          <w:lang w:val="nl-BE"/>
        </w:rPr>
        <w:tab/>
      </w:r>
      <w:r w:rsidR="00305A8C">
        <w:rPr>
          <w:rFonts w:ascii="Helvetica Neue Thin" w:hAnsi="Helvetica Neue Thin"/>
          <w:lang w:val="nl-BE"/>
        </w:rPr>
        <w:t xml:space="preserve">     </w:t>
      </w:r>
      <w:r w:rsidR="00A60C55" w:rsidRPr="00507439">
        <w:rPr>
          <w:rFonts w:ascii="Helvetica Neue Thin" w:hAnsi="Helvetica Neue Thin"/>
          <w:lang w:val="nl-BE"/>
        </w:rPr>
        <w:t>………………………………</w:t>
      </w:r>
      <w:r w:rsidR="00305A8C">
        <w:rPr>
          <w:rFonts w:ascii="Helvetica Neue Thin" w:hAnsi="Helvetica Neue Thin"/>
          <w:lang w:val="nl-BE"/>
        </w:rPr>
        <w:t>………</w:t>
      </w:r>
      <w:r>
        <w:rPr>
          <w:rFonts w:ascii="Helvetica Neue Thin" w:hAnsi="Helvetica Neue Thin"/>
          <w:lang w:val="nl-BE"/>
        </w:rPr>
        <w:br/>
      </w:r>
      <w:r w:rsidRPr="00985D3E">
        <w:rPr>
          <w:rFonts w:ascii="Helvetica Neue Thin" w:hAnsi="Helvetica Neue Thin"/>
          <w:sz w:val="20"/>
          <w:szCs w:val="20"/>
          <w:lang w:val="nl-BE"/>
        </w:rPr>
        <w:t>e</w:t>
      </w:r>
      <w:r w:rsidR="0076113F" w:rsidRPr="00985D3E">
        <w:rPr>
          <w:rFonts w:ascii="Helvetica Neue Thin" w:hAnsi="Helvetica Neue Thin"/>
          <w:sz w:val="20"/>
          <w:szCs w:val="20"/>
          <w:lang w:val="nl-BE"/>
        </w:rPr>
        <w:t>-mail:</w:t>
      </w:r>
      <w:r w:rsidR="0076113F" w:rsidRPr="00507439">
        <w:rPr>
          <w:rFonts w:ascii="Helvetica Neue Thin" w:hAnsi="Helvetica Neue Thin"/>
          <w:lang w:val="nl-BE"/>
        </w:rPr>
        <w:t xml:space="preserve"> </w:t>
      </w:r>
      <w:r w:rsidR="00A60C55" w:rsidRPr="00507439">
        <w:rPr>
          <w:rFonts w:ascii="Helvetica Neue Thin" w:hAnsi="Helvetica Neue Thin"/>
          <w:lang w:val="nl-BE"/>
        </w:rPr>
        <w:tab/>
      </w:r>
      <w:r w:rsidR="00507439">
        <w:rPr>
          <w:rFonts w:ascii="Helvetica Neue Thin" w:hAnsi="Helvetica Neue Thin"/>
          <w:lang w:val="nl-BE"/>
        </w:rPr>
        <w:t xml:space="preserve">          </w:t>
      </w:r>
      <w:r w:rsidR="00305A8C">
        <w:rPr>
          <w:rFonts w:ascii="Helvetica Neue Thin" w:hAnsi="Helvetica Neue Thin"/>
          <w:lang w:val="nl-BE"/>
        </w:rPr>
        <w:tab/>
        <w:t xml:space="preserve">     …</w:t>
      </w:r>
      <w:r w:rsidR="00A60C55" w:rsidRPr="00507439">
        <w:rPr>
          <w:rFonts w:ascii="Helvetica Neue Thin" w:hAnsi="Helvetica Neue Thin"/>
          <w:lang w:val="nl-BE"/>
        </w:rPr>
        <w:t>…………………………</w:t>
      </w:r>
      <w:r w:rsidR="00305A8C">
        <w:rPr>
          <w:rFonts w:ascii="Helvetica Neue Thin" w:hAnsi="Helvetica Neue Thin"/>
          <w:lang w:val="nl-BE"/>
        </w:rPr>
        <w:t>…………</w:t>
      </w:r>
    </w:p>
    <w:p w14:paraId="5BC6B692" w14:textId="6BA69EF3" w:rsidR="00154432" w:rsidRPr="00507439" w:rsidRDefault="00892D24"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a</w:t>
      </w:r>
      <w:r w:rsidR="0076113F" w:rsidRPr="00985D3E">
        <w:rPr>
          <w:rFonts w:ascii="Helvetica Neue Thin" w:hAnsi="Helvetica Neue Thin"/>
          <w:sz w:val="20"/>
          <w:szCs w:val="20"/>
          <w:lang w:val="nl-BE"/>
        </w:rPr>
        <w:t>ppartementnr.:</w:t>
      </w:r>
      <w:r w:rsidR="0076113F" w:rsidRPr="00507439">
        <w:rPr>
          <w:rFonts w:ascii="Helvetica Neue Thin" w:hAnsi="Helvetica Neue Thin"/>
          <w:lang w:val="nl-BE"/>
        </w:rPr>
        <w:t xml:space="preserve"> </w:t>
      </w:r>
      <w:r w:rsidR="00985D3E">
        <w:rPr>
          <w:rFonts w:ascii="Helvetica Neue Thin" w:hAnsi="Helvetica Neue Thin"/>
          <w:lang w:val="nl-BE"/>
        </w:rPr>
        <w:tab/>
      </w:r>
      <w:r w:rsidR="00305A8C">
        <w:rPr>
          <w:rFonts w:ascii="Helvetica Neue Thin" w:hAnsi="Helvetica Neue Thin"/>
          <w:lang w:val="nl-BE"/>
        </w:rPr>
        <w:t xml:space="preserve">     </w:t>
      </w:r>
      <w:r w:rsidR="00A60C55" w:rsidRPr="00507439">
        <w:rPr>
          <w:rFonts w:ascii="Helvetica Neue Thin" w:hAnsi="Helvetica Neue Thin"/>
          <w:lang w:val="nl-BE"/>
        </w:rPr>
        <w:t>………………………</w:t>
      </w:r>
      <w:r w:rsidR="00507439">
        <w:rPr>
          <w:rFonts w:ascii="Helvetica Neue Thin" w:hAnsi="Helvetica Neue Thin"/>
          <w:lang w:val="nl-BE"/>
        </w:rPr>
        <w:t>………</w:t>
      </w:r>
      <w:r w:rsidR="00305A8C">
        <w:rPr>
          <w:rFonts w:ascii="Helvetica Neue Thin" w:hAnsi="Helvetica Neue Thin"/>
          <w:lang w:val="nl-BE"/>
        </w:rPr>
        <w:t>………</w:t>
      </w:r>
    </w:p>
    <w:p w14:paraId="7156E012" w14:textId="722CC34A" w:rsidR="00154432" w:rsidRPr="00507439" w:rsidRDefault="00892D24"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p</w:t>
      </w:r>
      <w:r w:rsidR="0076113F" w:rsidRPr="00985D3E">
        <w:rPr>
          <w:rFonts w:ascii="Helvetica Neue Thin" w:hAnsi="Helvetica Neue Thin"/>
          <w:sz w:val="20"/>
          <w:szCs w:val="20"/>
          <w:lang w:val="nl-BE"/>
        </w:rPr>
        <w:t>arkingnummer:</w:t>
      </w:r>
      <w:r w:rsidR="0076113F" w:rsidRPr="00507439">
        <w:rPr>
          <w:rFonts w:ascii="Helvetica Neue Thin" w:hAnsi="Helvetica Neue Thin"/>
          <w:lang w:val="nl-BE"/>
        </w:rPr>
        <w:t xml:space="preserve"> </w:t>
      </w:r>
      <w:r w:rsidR="00A60C55" w:rsidRPr="00507439">
        <w:rPr>
          <w:rFonts w:ascii="Helvetica Neue Thin" w:hAnsi="Helvetica Neue Thin"/>
          <w:lang w:val="nl-BE"/>
        </w:rPr>
        <w:tab/>
      </w:r>
      <w:r w:rsidR="00305A8C">
        <w:rPr>
          <w:rFonts w:ascii="Helvetica Neue Thin" w:hAnsi="Helvetica Neue Thin"/>
          <w:lang w:val="nl-BE"/>
        </w:rPr>
        <w:t xml:space="preserve">     </w:t>
      </w:r>
      <w:r w:rsidR="00A60C55" w:rsidRPr="00507439">
        <w:rPr>
          <w:rFonts w:ascii="Helvetica Neue Thin" w:hAnsi="Helvetica Neue Thin"/>
          <w:lang w:val="nl-BE"/>
        </w:rPr>
        <w:t>………………………</w:t>
      </w:r>
      <w:r w:rsidR="00507439">
        <w:rPr>
          <w:rFonts w:ascii="Helvetica Neue Thin" w:hAnsi="Helvetica Neue Thin"/>
          <w:lang w:val="nl-BE"/>
        </w:rPr>
        <w:t>………</w:t>
      </w:r>
      <w:r w:rsidR="00305A8C">
        <w:rPr>
          <w:rFonts w:ascii="Helvetica Neue Thin" w:hAnsi="Helvetica Neue Thin"/>
          <w:lang w:val="nl-BE"/>
        </w:rPr>
        <w:t>………</w:t>
      </w:r>
    </w:p>
    <w:p w14:paraId="2CDEF4FF" w14:textId="3A4CE731" w:rsidR="0076113F" w:rsidRPr="00507439" w:rsidRDefault="00892D24"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b</w:t>
      </w:r>
      <w:r w:rsidR="0076113F" w:rsidRPr="00985D3E">
        <w:rPr>
          <w:rFonts w:ascii="Helvetica Neue Thin" w:hAnsi="Helvetica Neue Thin"/>
          <w:sz w:val="20"/>
          <w:szCs w:val="20"/>
          <w:lang w:val="nl-BE"/>
        </w:rPr>
        <w:t>ergingnummer:</w:t>
      </w:r>
      <w:r w:rsidR="0076113F" w:rsidRPr="00507439">
        <w:rPr>
          <w:rFonts w:ascii="Helvetica Neue Thin" w:hAnsi="Helvetica Neue Thin"/>
          <w:lang w:val="nl-BE"/>
        </w:rPr>
        <w:t xml:space="preserve"> </w:t>
      </w:r>
      <w:r w:rsidR="00305A8C">
        <w:rPr>
          <w:rFonts w:ascii="Helvetica Neue Thin" w:hAnsi="Helvetica Neue Thin"/>
          <w:lang w:val="nl-BE"/>
        </w:rPr>
        <w:t xml:space="preserve">     </w:t>
      </w:r>
      <w:r w:rsidR="00A60C55" w:rsidRPr="00507439">
        <w:rPr>
          <w:rFonts w:ascii="Helvetica Neue Thin" w:hAnsi="Helvetica Neue Thin"/>
          <w:lang w:val="nl-BE"/>
        </w:rPr>
        <w:t>………………………</w:t>
      </w:r>
      <w:r w:rsidR="00507439">
        <w:rPr>
          <w:rFonts w:ascii="Helvetica Neue Thin" w:hAnsi="Helvetica Neue Thin"/>
          <w:lang w:val="nl-BE"/>
        </w:rPr>
        <w:t>………</w:t>
      </w:r>
      <w:r w:rsidR="00305A8C">
        <w:rPr>
          <w:rFonts w:ascii="Helvetica Neue Thin" w:hAnsi="Helvetica Neue Thin"/>
          <w:lang w:val="nl-BE"/>
        </w:rPr>
        <w:t>………</w:t>
      </w:r>
    </w:p>
    <w:p w14:paraId="0069A831" w14:textId="77777777" w:rsidR="00AC08A0" w:rsidRDefault="00AC08A0" w:rsidP="007D72E5">
      <w:pPr>
        <w:pStyle w:val="Geenafstand"/>
        <w:jc w:val="both"/>
        <w:rPr>
          <w:rFonts w:ascii="Century Gothic" w:hAnsi="Century Gothic"/>
          <w:lang w:val="nl-BE"/>
        </w:rPr>
      </w:pPr>
    </w:p>
    <w:p w14:paraId="70661333" w14:textId="77777777" w:rsidR="00AC08A0" w:rsidRPr="00A60C55" w:rsidRDefault="00AC08A0" w:rsidP="007D72E5">
      <w:pPr>
        <w:pStyle w:val="Geenafstand"/>
        <w:jc w:val="both"/>
        <w:rPr>
          <w:rFonts w:ascii="Century Gothic" w:hAnsi="Century Gothic"/>
          <w:lang w:val="nl-BE"/>
        </w:rPr>
      </w:pPr>
    </w:p>
    <w:p w14:paraId="16FB7C99" w14:textId="2FCE2E76" w:rsidR="0076113F" w:rsidRPr="0022745A" w:rsidRDefault="00892D24" w:rsidP="007D72E5">
      <w:pPr>
        <w:pStyle w:val="Geenafstand"/>
        <w:ind w:left="708" w:firstLine="708"/>
        <w:jc w:val="both"/>
        <w:rPr>
          <w:rFonts w:ascii="Helvetica Neue Thin" w:hAnsi="Helvetica Neue Thin"/>
          <w:sz w:val="22"/>
          <w:szCs w:val="22"/>
          <w:lang w:val="en-US"/>
        </w:rPr>
      </w:pPr>
      <w:r w:rsidRPr="0022745A">
        <w:rPr>
          <w:rFonts w:ascii="Helvetica Neue Thin" w:hAnsi="Helvetica Neue Thin"/>
          <w:sz w:val="20"/>
          <w:szCs w:val="20"/>
          <w:lang w:val="en-US"/>
        </w:rPr>
        <w:t>p</w:t>
      </w:r>
      <w:r w:rsidR="00AC08A0" w:rsidRPr="0022745A">
        <w:rPr>
          <w:rFonts w:ascii="Helvetica Neue Thin" w:hAnsi="Helvetica Neue Thin"/>
          <w:sz w:val="20"/>
          <w:szCs w:val="20"/>
          <w:lang w:val="en-US"/>
        </w:rPr>
        <w:t>romotor</w:t>
      </w:r>
      <w:r w:rsidR="0076113F" w:rsidRPr="0022745A">
        <w:rPr>
          <w:rFonts w:ascii="Helvetica Neue Thin" w:hAnsi="Helvetica Neue Thin"/>
          <w:sz w:val="20"/>
          <w:szCs w:val="20"/>
          <w:lang w:val="en-US"/>
        </w:rPr>
        <w:t>:</w:t>
      </w:r>
      <w:r w:rsidR="00A60C55" w:rsidRPr="0022745A">
        <w:rPr>
          <w:rFonts w:ascii="Helvetica Neue Thin" w:hAnsi="Helvetica Neue Thin"/>
          <w:lang w:val="en-US"/>
        </w:rPr>
        <w:tab/>
      </w:r>
      <w:r w:rsidR="0076113F" w:rsidRPr="0022745A">
        <w:rPr>
          <w:rFonts w:ascii="Helvetica Neue Thin" w:hAnsi="Helvetica Neue Thin"/>
          <w:lang w:val="en-US"/>
        </w:rPr>
        <w:t xml:space="preserve"> </w:t>
      </w:r>
      <w:r w:rsidR="00AC08A0" w:rsidRPr="0022745A">
        <w:rPr>
          <w:rFonts w:ascii="Helvetica Neue Thin" w:hAnsi="Helvetica Neue Thin"/>
          <w:lang w:val="en-US"/>
        </w:rPr>
        <w:tab/>
      </w:r>
      <w:r w:rsidR="00A60C55" w:rsidRPr="0022745A">
        <w:rPr>
          <w:rFonts w:ascii="Helvetica Neue Thin" w:hAnsi="Helvetica Neue Thin"/>
          <w:color w:val="808080" w:themeColor="background1" w:themeShade="80"/>
          <w:lang w:val="en-US"/>
        </w:rPr>
        <w:tab/>
      </w:r>
      <w:r w:rsidR="0022745A" w:rsidRPr="0022745A">
        <w:rPr>
          <w:rFonts w:ascii="Helvetica Neue Thin" w:hAnsi="Helvetica Neue Thin"/>
          <w:b/>
          <w:color w:val="000000" w:themeColor="text1"/>
          <w:sz w:val="22"/>
          <w:szCs w:val="22"/>
          <w:lang w:val="en-US"/>
        </w:rPr>
        <w:t>P.B</w:t>
      </w:r>
      <w:r w:rsidR="009D642B" w:rsidRPr="0022745A">
        <w:rPr>
          <w:rFonts w:ascii="Helvetica Neue Thin" w:hAnsi="Helvetica Neue Thin"/>
          <w:b/>
          <w:color w:val="000000" w:themeColor="text1"/>
          <w:sz w:val="22"/>
          <w:szCs w:val="22"/>
          <w:lang w:val="en-US"/>
        </w:rPr>
        <w:t>.M.</w:t>
      </w:r>
      <w:r w:rsidR="002652D8" w:rsidRPr="0022745A">
        <w:rPr>
          <w:rFonts w:ascii="Helvetica Neue Thin" w:hAnsi="Helvetica Neue Thin"/>
          <w:b/>
          <w:color w:val="000000" w:themeColor="text1"/>
          <w:sz w:val="22"/>
          <w:szCs w:val="22"/>
          <w:lang w:val="en-US"/>
        </w:rPr>
        <w:t xml:space="preserve">T. </w:t>
      </w:r>
      <w:proofErr w:type="spellStart"/>
      <w:r w:rsidR="001F4259" w:rsidRPr="0022745A">
        <w:rPr>
          <w:rFonts w:ascii="Helvetica Neue Thin" w:hAnsi="Helvetica Neue Thin"/>
          <w:b/>
          <w:color w:val="000000" w:themeColor="text1"/>
          <w:sz w:val="22"/>
          <w:szCs w:val="22"/>
          <w:lang w:val="en-US"/>
        </w:rPr>
        <w:t>b</w:t>
      </w:r>
      <w:r w:rsidR="002652D8" w:rsidRPr="0022745A">
        <w:rPr>
          <w:rFonts w:ascii="Helvetica Neue Thin" w:hAnsi="Helvetica Neue Thin"/>
          <w:b/>
          <w:color w:val="000000" w:themeColor="text1"/>
          <w:sz w:val="22"/>
          <w:szCs w:val="22"/>
          <w:lang w:val="en-US"/>
        </w:rPr>
        <w:t>vba</w:t>
      </w:r>
      <w:proofErr w:type="spellEnd"/>
    </w:p>
    <w:p w14:paraId="48E7BF31" w14:textId="3086D0EE" w:rsidR="00A60C55" w:rsidRPr="00305A8C" w:rsidRDefault="00A60C55" w:rsidP="007D72E5">
      <w:pPr>
        <w:pStyle w:val="Geenafstand"/>
        <w:jc w:val="both"/>
        <w:rPr>
          <w:rFonts w:ascii="Helvetica Neue Thin" w:hAnsi="Helvetica Neue Thin"/>
          <w:sz w:val="20"/>
          <w:szCs w:val="20"/>
          <w:lang w:val="nl-BE"/>
        </w:rPr>
      </w:pPr>
      <w:r w:rsidRPr="0022745A">
        <w:rPr>
          <w:rFonts w:ascii="Helvetica Neue Thin" w:hAnsi="Helvetica Neue Thin"/>
          <w:sz w:val="22"/>
          <w:szCs w:val="22"/>
          <w:lang w:val="en-US"/>
        </w:rPr>
        <w:tab/>
      </w:r>
      <w:r w:rsidRPr="0022745A">
        <w:rPr>
          <w:rFonts w:ascii="Helvetica Neue Thin" w:hAnsi="Helvetica Neue Thin"/>
          <w:sz w:val="22"/>
          <w:szCs w:val="22"/>
          <w:lang w:val="en-US"/>
        </w:rPr>
        <w:tab/>
      </w:r>
      <w:r w:rsidRPr="0022745A">
        <w:rPr>
          <w:rFonts w:ascii="Helvetica Neue Thin" w:hAnsi="Helvetica Neue Thin"/>
          <w:sz w:val="22"/>
          <w:szCs w:val="22"/>
          <w:lang w:val="en-US"/>
        </w:rPr>
        <w:tab/>
      </w:r>
      <w:r w:rsidRPr="0022745A">
        <w:rPr>
          <w:rFonts w:ascii="Helvetica Neue Thin" w:hAnsi="Helvetica Neue Thin"/>
          <w:sz w:val="22"/>
          <w:szCs w:val="22"/>
          <w:lang w:val="en-US"/>
        </w:rPr>
        <w:tab/>
      </w:r>
      <w:r w:rsidR="00305A8C" w:rsidRPr="0022745A">
        <w:rPr>
          <w:rFonts w:ascii="Helvetica Neue Thin" w:hAnsi="Helvetica Neue Thin"/>
          <w:sz w:val="22"/>
          <w:szCs w:val="22"/>
          <w:lang w:val="en-US"/>
        </w:rPr>
        <w:tab/>
      </w:r>
      <w:r w:rsidR="00305A8C" w:rsidRPr="0022745A">
        <w:rPr>
          <w:rFonts w:ascii="Helvetica Neue Thin" w:hAnsi="Helvetica Neue Thin"/>
          <w:sz w:val="22"/>
          <w:szCs w:val="22"/>
          <w:lang w:val="en-US"/>
        </w:rPr>
        <w:tab/>
      </w:r>
      <w:r w:rsidRPr="00305A8C">
        <w:rPr>
          <w:rFonts w:ascii="Helvetica Neue Thin" w:hAnsi="Helvetica Neue Thin"/>
          <w:sz w:val="20"/>
          <w:szCs w:val="20"/>
          <w:lang w:val="nl-BE"/>
        </w:rPr>
        <w:t>Beukenlaan 61</w:t>
      </w:r>
    </w:p>
    <w:p w14:paraId="7D9E8AD2" w14:textId="3F09FF8C" w:rsidR="00A60C55" w:rsidRPr="00305A8C" w:rsidRDefault="00A60C55" w:rsidP="007D72E5">
      <w:pPr>
        <w:pStyle w:val="Geenafstand"/>
        <w:jc w:val="both"/>
        <w:rPr>
          <w:rFonts w:ascii="Helvetica Neue Thin" w:hAnsi="Helvetica Neue Thin"/>
          <w:sz w:val="20"/>
          <w:szCs w:val="20"/>
          <w:lang w:val="nl-BE"/>
        </w:rPr>
      </w:pPr>
      <w:r w:rsidRPr="00305A8C">
        <w:rPr>
          <w:rFonts w:ascii="Helvetica Neue Thin" w:hAnsi="Helvetica Neue Thin"/>
          <w:sz w:val="20"/>
          <w:szCs w:val="20"/>
          <w:lang w:val="nl-BE"/>
        </w:rPr>
        <w:tab/>
      </w:r>
      <w:r w:rsidRPr="00305A8C">
        <w:rPr>
          <w:rFonts w:ascii="Helvetica Neue Thin" w:hAnsi="Helvetica Neue Thin"/>
          <w:sz w:val="20"/>
          <w:szCs w:val="20"/>
          <w:lang w:val="nl-BE"/>
        </w:rPr>
        <w:tab/>
      </w:r>
      <w:r w:rsidRPr="00305A8C">
        <w:rPr>
          <w:rFonts w:ascii="Helvetica Neue Thin" w:hAnsi="Helvetica Neue Thin"/>
          <w:sz w:val="20"/>
          <w:szCs w:val="20"/>
          <w:lang w:val="nl-BE"/>
        </w:rPr>
        <w:tab/>
      </w:r>
      <w:r w:rsidRPr="00305A8C">
        <w:rPr>
          <w:rFonts w:ascii="Helvetica Neue Thin" w:hAnsi="Helvetica Neue Thin"/>
          <w:sz w:val="20"/>
          <w:szCs w:val="20"/>
          <w:lang w:val="nl-BE"/>
        </w:rPr>
        <w:tab/>
      </w:r>
      <w:r w:rsidR="00305A8C" w:rsidRPr="00305A8C">
        <w:rPr>
          <w:rFonts w:ascii="Helvetica Neue Thin" w:hAnsi="Helvetica Neue Thin"/>
          <w:sz w:val="20"/>
          <w:szCs w:val="20"/>
          <w:lang w:val="nl-BE"/>
        </w:rPr>
        <w:tab/>
      </w:r>
      <w:r w:rsidR="00305A8C" w:rsidRPr="00305A8C">
        <w:rPr>
          <w:rFonts w:ascii="Helvetica Neue Thin" w:hAnsi="Helvetica Neue Thin"/>
          <w:sz w:val="20"/>
          <w:szCs w:val="20"/>
          <w:lang w:val="nl-BE"/>
        </w:rPr>
        <w:tab/>
      </w:r>
      <w:r w:rsidRPr="00305A8C">
        <w:rPr>
          <w:rFonts w:ascii="Helvetica Neue Thin" w:hAnsi="Helvetica Neue Thin"/>
          <w:sz w:val="20"/>
          <w:szCs w:val="20"/>
          <w:lang w:val="nl-BE"/>
        </w:rPr>
        <w:t>3118 Rotselaar</w:t>
      </w:r>
    </w:p>
    <w:p w14:paraId="46409A31" w14:textId="77777777" w:rsidR="00AC08A0" w:rsidRPr="00507439" w:rsidRDefault="00AC08A0" w:rsidP="007D72E5">
      <w:pPr>
        <w:pStyle w:val="Geenafstand"/>
        <w:jc w:val="both"/>
        <w:rPr>
          <w:rFonts w:ascii="Helvetica Neue Thin" w:hAnsi="Helvetica Neue Thin"/>
          <w:lang w:val="nl-BE"/>
        </w:rPr>
      </w:pPr>
    </w:p>
    <w:p w14:paraId="3768260A" w14:textId="72B0E5C7" w:rsidR="00AC08A0" w:rsidRPr="00892D24" w:rsidRDefault="00892D24" w:rsidP="007D72E5">
      <w:pPr>
        <w:pStyle w:val="Geenafstand"/>
        <w:ind w:left="708" w:firstLine="708"/>
        <w:jc w:val="both"/>
        <w:rPr>
          <w:rFonts w:ascii="Helvetica Neue Thin" w:hAnsi="Helvetica Neue Thin"/>
          <w:b/>
          <w:sz w:val="22"/>
          <w:szCs w:val="22"/>
          <w:lang w:val="nl-BE"/>
        </w:rPr>
      </w:pPr>
      <w:r w:rsidRPr="00985D3E">
        <w:rPr>
          <w:rFonts w:ascii="Helvetica Neue Thin" w:hAnsi="Helvetica Neue Thin"/>
          <w:sz w:val="20"/>
          <w:szCs w:val="20"/>
          <w:lang w:val="nl-BE"/>
        </w:rPr>
        <w:t>v</w:t>
      </w:r>
      <w:r w:rsidR="00AC08A0" w:rsidRPr="00985D3E">
        <w:rPr>
          <w:rFonts w:ascii="Helvetica Neue Thin" w:hAnsi="Helvetica Neue Thin"/>
          <w:sz w:val="20"/>
          <w:szCs w:val="20"/>
          <w:lang w:val="nl-BE"/>
        </w:rPr>
        <w:t>erkoop:</w:t>
      </w:r>
      <w:r w:rsidR="00AC08A0" w:rsidRPr="00507439">
        <w:rPr>
          <w:rFonts w:ascii="Helvetica Neue Thin" w:hAnsi="Helvetica Neue Thin"/>
          <w:lang w:val="nl-BE"/>
        </w:rPr>
        <w:tab/>
      </w:r>
      <w:r w:rsidR="00AC08A0" w:rsidRPr="00507439">
        <w:rPr>
          <w:rFonts w:ascii="Helvetica Neue Thin" w:hAnsi="Helvetica Neue Thin"/>
          <w:lang w:val="nl-BE"/>
        </w:rPr>
        <w:tab/>
      </w:r>
      <w:r w:rsidR="00AC08A0" w:rsidRPr="00507439">
        <w:rPr>
          <w:rFonts w:ascii="Helvetica Neue Thin" w:hAnsi="Helvetica Neue Thin"/>
          <w:lang w:val="nl-BE"/>
        </w:rPr>
        <w:tab/>
      </w:r>
      <w:r w:rsidR="00876DB2">
        <w:rPr>
          <w:rFonts w:ascii="Helvetica Neue Thin" w:hAnsi="Helvetica Neue Thin"/>
          <w:b/>
          <w:sz w:val="22"/>
          <w:szCs w:val="22"/>
          <w:lang w:val="nl-BE"/>
        </w:rPr>
        <w:t>ANIMMO Projectmanagement &amp; Consulting</w:t>
      </w:r>
    </w:p>
    <w:p w14:paraId="6A427284" w14:textId="673EFA75" w:rsidR="00B652C5" w:rsidRPr="00305A8C" w:rsidRDefault="00AC08A0" w:rsidP="00876DB2">
      <w:pPr>
        <w:pStyle w:val="Geenafstand"/>
        <w:jc w:val="both"/>
        <w:rPr>
          <w:rFonts w:ascii="Helvetica Neue Thin" w:hAnsi="Helvetica Neue Thin"/>
          <w:sz w:val="20"/>
          <w:szCs w:val="20"/>
          <w:lang w:val="nl-BE"/>
        </w:rPr>
      </w:pPr>
      <w:r w:rsidRPr="00892D24">
        <w:rPr>
          <w:rFonts w:ascii="Helvetica Neue Thin" w:hAnsi="Helvetica Neue Thin"/>
          <w:sz w:val="22"/>
          <w:szCs w:val="22"/>
          <w:lang w:val="nl-BE"/>
        </w:rPr>
        <w:tab/>
      </w:r>
      <w:r w:rsidRPr="00892D24">
        <w:rPr>
          <w:rFonts w:ascii="Helvetica Neue Thin" w:hAnsi="Helvetica Neue Thin"/>
          <w:sz w:val="22"/>
          <w:szCs w:val="22"/>
          <w:lang w:val="nl-BE"/>
        </w:rPr>
        <w:tab/>
      </w:r>
      <w:r w:rsidRPr="00892D24">
        <w:rPr>
          <w:rFonts w:ascii="Helvetica Neue Thin" w:hAnsi="Helvetica Neue Thin"/>
          <w:sz w:val="22"/>
          <w:szCs w:val="22"/>
          <w:lang w:val="nl-BE"/>
        </w:rPr>
        <w:tab/>
      </w:r>
      <w:r w:rsidRPr="00892D24">
        <w:rPr>
          <w:rFonts w:ascii="Helvetica Neue Thin" w:hAnsi="Helvetica Neue Thin"/>
          <w:sz w:val="22"/>
          <w:szCs w:val="22"/>
          <w:lang w:val="nl-BE"/>
        </w:rPr>
        <w:tab/>
      </w:r>
      <w:r w:rsidR="00305A8C">
        <w:rPr>
          <w:rFonts w:ascii="Helvetica Neue Thin" w:hAnsi="Helvetica Neue Thin"/>
          <w:sz w:val="22"/>
          <w:szCs w:val="22"/>
          <w:lang w:val="nl-BE"/>
        </w:rPr>
        <w:tab/>
      </w:r>
      <w:r w:rsidR="00305A8C">
        <w:rPr>
          <w:rFonts w:ascii="Helvetica Neue Thin" w:hAnsi="Helvetica Neue Thin"/>
          <w:sz w:val="22"/>
          <w:szCs w:val="22"/>
          <w:lang w:val="nl-BE"/>
        </w:rPr>
        <w:tab/>
      </w:r>
    </w:p>
    <w:p w14:paraId="40C4144B" w14:textId="724BF691" w:rsidR="00AC08A0" w:rsidRPr="00507439" w:rsidRDefault="00876DB2" w:rsidP="007D72E5">
      <w:pPr>
        <w:pStyle w:val="Geenafstand"/>
        <w:jc w:val="both"/>
        <w:rPr>
          <w:rFonts w:ascii="Helvetica Neue Thin" w:hAnsi="Helvetica Neue Thin"/>
          <w:lang w:val="nl-BE"/>
        </w:rPr>
      </w:pPr>
      <w:r>
        <w:rPr>
          <w:rFonts w:ascii="Helvetica Neue Thin" w:hAnsi="Helvetica Neue Thin"/>
          <w:lang w:val="nl-BE"/>
        </w:rPr>
        <w:tab/>
      </w:r>
      <w:r>
        <w:rPr>
          <w:rFonts w:ascii="Helvetica Neue Thin" w:hAnsi="Helvetica Neue Thin"/>
          <w:lang w:val="nl-BE"/>
        </w:rPr>
        <w:tab/>
      </w:r>
    </w:p>
    <w:p w14:paraId="3D4B4F66" w14:textId="6002082F" w:rsidR="00AC08A0" w:rsidRPr="00892D24" w:rsidRDefault="00892D24" w:rsidP="007D72E5">
      <w:pPr>
        <w:pStyle w:val="Geenafstand"/>
        <w:ind w:left="708" w:firstLine="708"/>
        <w:jc w:val="both"/>
        <w:rPr>
          <w:rFonts w:ascii="Helvetica Neue Thin" w:hAnsi="Helvetica Neue Thin"/>
          <w:b/>
          <w:lang w:val="nl-BE"/>
        </w:rPr>
      </w:pPr>
      <w:r w:rsidRPr="00985D3E">
        <w:rPr>
          <w:rFonts w:ascii="Helvetica Neue Thin" w:hAnsi="Helvetica Neue Thin"/>
          <w:sz w:val="20"/>
          <w:szCs w:val="20"/>
          <w:lang w:val="nl-BE"/>
        </w:rPr>
        <w:t>a</w:t>
      </w:r>
      <w:r w:rsidR="00AC08A0" w:rsidRPr="00985D3E">
        <w:rPr>
          <w:rFonts w:ascii="Helvetica Neue Thin" w:hAnsi="Helvetica Neue Thin"/>
          <w:sz w:val="20"/>
          <w:szCs w:val="20"/>
          <w:lang w:val="nl-BE"/>
        </w:rPr>
        <w:t>lgemene aannemer:</w:t>
      </w:r>
      <w:r w:rsidR="00AC08A0" w:rsidRPr="00892D24">
        <w:rPr>
          <w:rFonts w:ascii="Helvetica Neue Thin" w:hAnsi="Helvetica Neue Thin"/>
          <w:sz w:val="22"/>
          <w:szCs w:val="22"/>
          <w:lang w:val="nl-BE"/>
        </w:rPr>
        <w:tab/>
      </w:r>
      <w:r>
        <w:rPr>
          <w:rFonts w:ascii="Helvetica Neue Thin" w:hAnsi="Helvetica Neue Thin"/>
          <w:lang w:val="nl-BE"/>
        </w:rPr>
        <w:tab/>
      </w:r>
      <w:r w:rsidR="00AC08A0" w:rsidRPr="00892D24">
        <w:rPr>
          <w:rFonts w:ascii="Helvetica Neue Thin" w:hAnsi="Helvetica Neue Thin"/>
          <w:b/>
          <w:sz w:val="22"/>
          <w:szCs w:val="22"/>
          <w:lang w:val="nl-BE"/>
        </w:rPr>
        <w:t>Geensco nv</w:t>
      </w:r>
    </w:p>
    <w:p w14:paraId="0D31C0D8" w14:textId="77777777" w:rsidR="00AC08A0" w:rsidRPr="00507439" w:rsidRDefault="00AC08A0" w:rsidP="007D72E5">
      <w:pPr>
        <w:pStyle w:val="Geenafstand"/>
        <w:jc w:val="both"/>
        <w:rPr>
          <w:rFonts w:ascii="Helvetica Neue Thin" w:hAnsi="Helvetica Neue Thin"/>
          <w:lang w:val="nl-BE"/>
        </w:rPr>
      </w:pPr>
      <w:r w:rsidRPr="00507439">
        <w:rPr>
          <w:rFonts w:ascii="Helvetica Neue Thin" w:hAnsi="Helvetica Neue Thin"/>
          <w:lang w:val="nl-BE"/>
        </w:rPr>
        <w:tab/>
      </w:r>
      <w:r w:rsidRPr="00507439">
        <w:rPr>
          <w:rFonts w:ascii="Helvetica Neue Thin" w:hAnsi="Helvetica Neue Thin"/>
          <w:lang w:val="nl-BE"/>
        </w:rPr>
        <w:tab/>
      </w:r>
      <w:r w:rsidRPr="00507439">
        <w:rPr>
          <w:rFonts w:ascii="Helvetica Neue Thin" w:hAnsi="Helvetica Neue Thin"/>
          <w:lang w:val="nl-BE"/>
        </w:rPr>
        <w:tab/>
      </w:r>
    </w:p>
    <w:p w14:paraId="48BFC834" w14:textId="42CB6B68" w:rsidR="00A60C55" w:rsidRPr="00507439" w:rsidRDefault="00892D24"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a</w:t>
      </w:r>
      <w:r w:rsidR="0076113F" w:rsidRPr="00985D3E">
        <w:rPr>
          <w:rFonts w:ascii="Helvetica Neue Thin" w:hAnsi="Helvetica Neue Thin"/>
          <w:sz w:val="20"/>
          <w:szCs w:val="20"/>
          <w:lang w:val="nl-BE"/>
        </w:rPr>
        <w:t>rchitect:</w:t>
      </w:r>
      <w:r w:rsidR="0076113F" w:rsidRPr="00507439">
        <w:rPr>
          <w:rFonts w:ascii="Helvetica Neue Thin" w:hAnsi="Helvetica Neue Thin"/>
          <w:lang w:val="nl-BE"/>
        </w:rPr>
        <w:t xml:space="preserve"> </w:t>
      </w:r>
      <w:r w:rsidR="00A60C55" w:rsidRPr="00507439">
        <w:rPr>
          <w:rFonts w:ascii="Helvetica Neue Thin" w:hAnsi="Helvetica Neue Thin"/>
          <w:lang w:val="nl-BE"/>
        </w:rPr>
        <w:tab/>
      </w:r>
      <w:r w:rsidR="00A60C55" w:rsidRPr="00507439">
        <w:rPr>
          <w:rFonts w:ascii="Helvetica Neue Thin" w:hAnsi="Helvetica Neue Thin"/>
          <w:lang w:val="nl-BE"/>
        </w:rPr>
        <w:tab/>
      </w:r>
      <w:r w:rsidR="00A60C55" w:rsidRPr="00507439">
        <w:rPr>
          <w:rFonts w:ascii="Helvetica Neue Thin" w:hAnsi="Helvetica Neue Thin"/>
          <w:lang w:val="nl-BE"/>
        </w:rPr>
        <w:tab/>
      </w:r>
      <w:r w:rsidR="00305A8C" w:rsidRPr="00305A8C">
        <w:rPr>
          <w:rFonts w:ascii="Helvetica Neue Thin" w:hAnsi="Helvetica Neue Thin"/>
          <w:color w:val="808080" w:themeColor="background1" w:themeShade="80"/>
          <w:sz w:val="22"/>
          <w:szCs w:val="22"/>
          <w:lang w:val="nl-BE"/>
        </w:rPr>
        <w:t>DELTA</w:t>
      </w:r>
      <w:r w:rsidR="00305A8C">
        <w:rPr>
          <w:rFonts w:ascii="Helvetica Neue Thin" w:hAnsi="Helvetica Neue Thin"/>
          <w:b/>
          <w:sz w:val="22"/>
          <w:szCs w:val="22"/>
          <w:lang w:val="nl-BE"/>
        </w:rPr>
        <w:t>VANDERAVORT</w:t>
      </w:r>
      <w:r w:rsidR="00AC08A0" w:rsidRPr="00305A8C">
        <w:rPr>
          <w:rFonts w:ascii="Helvetica Neue Thin" w:hAnsi="Helvetica Neue Thin"/>
          <w:color w:val="808080" w:themeColor="background1" w:themeShade="80"/>
          <w:sz w:val="22"/>
          <w:szCs w:val="22"/>
          <w:lang w:val="nl-BE"/>
        </w:rPr>
        <w:t>ARCHITECTEN</w:t>
      </w:r>
    </w:p>
    <w:p w14:paraId="00705367" w14:textId="77777777" w:rsidR="00A60C55" w:rsidRPr="00507439" w:rsidRDefault="00A60C55" w:rsidP="007D72E5">
      <w:pPr>
        <w:pStyle w:val="Geenafstand"/>
        <w:ind w:left="2124" w:firstLine="708"/>
        <w:jc w:val="both"/>
        <w:rPr>
          <w:rFonts w:ascii="Helvetica Neue Thin" w:hAnsi="Helvetica Neue Thin"/>
          <w:lang w:val="nl-BE"/>
        </w:rPr>
      </w:pPr>
    </w:p>
    <w:p w14:paraId="703C4818" w14:textId="54FE75D1" w:rsidR="0076113F" w:rsidRPr="00507439" w:rsidRDefault="00892D24"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s</w:t>
      </w:r>
      <w:r w:rsidR="0076113F" w:rsidRPr="00985D3E">
        <w:rPr>
          <w:rFonts w:ascii="Helvetica Neue Thin" w:hAnsi="Helvetica Neue Thin"/>
          <w:sz w:val="20"/>
          <w:szCs w:val="20"/>
          <w:lang w:val="nl-BE"/>
        </w:rPr>
        <w:t>tabiliteit:</w:t>
      </w:r>
      <w:r w:rsidR="0076113F" w:rsidRPr="00507439">
        <w:rPr>
          <w:rFonts w:ascii="Helvetica Neue Thin" w:hAnsi="Helvetica Neue Thin"/>
          <w:lang w:val="nl-BE"/>
        </w:rPr>
        <w:t xml:space="preserve"> </w:t>
      </w:r>
      <w:r w:rsidR="00A60C55" w:rsidRPr="00507439">
        <w:rPr>
          <w:rFonts w:ascii="Helvetica Neue Thin" w:hAnsi="Helvetica Neue Thin"/>
          <w:lang w:val="nl-BE"/>
        </w:rPr>
        <w:tab/>
      </w:r>
      <w:r w:rsidR="00A60C55" w:rsidRPr="00507439">
        <w:rPr>
          <w:rFonts w:ascii="Helvetica Neue Thin" w:hAnsi="Helvetica Neue Thin"/>
          <w:lang w:val="nl-BE"/>
        </w:rPr>
        <w:tab/>
      </w:r>
      <w:r w:rsidR="00A60C55" w:rsidRPr="00507439">
        <w:rPr>
          <w:rFonts w:ascii="Helvetica Neue Thin" w:hAnsi="Helvetica Neue Thin"/>
          <w:lang w:val="nl-BE"/>
        </w:rPr>
        <w:tab/>
      </w:r>
      <w:r w:rsidR="001F4259" w:rsidRPr="00892D24">
        <w:rPr>
          <w:rFonts w:ascii="Helvetica Neue Thin" w:hAnsi="Helvetica Neue Thin"/>
          <w:b/>
          <w:sz w:val="22"/>
          <w:szCs w:val="22"/>
          <w:lang w:val="nl-BE"/>
        </w:rPr>
        <w:t>Ab</w:t>
      </w:r>
      <w:r w:rsidR="002550FA" w:rsidRPr="00892D24">
        <w:rPr>
          <w:rFonts w:ascii="Helvetica Neue Thin" w:hAnsi="Helvetica Neue Thin"/>
          <w:b/>
          <w:sz w:val="22"/>
          <w:szCs w:val="22"/>
          <w:lang w:val="nl-BE"/>
        </w:rPr>
        <w:t xml:space="preserve"> A</w:t>
      </w:r>
      <w:r w:rsidR="001F4259" w:rsidRPr="00892D24">
        <w:rPr>
          <w:rFonts w:ascii="Helvetica Neue Thin" w:hAnsi="Helvetica Neue Thin"/>
          <w:b/>
          <w:sz w:val="22"/>
          <w:szCs w:val="22"/>
          <w:lang w:val="nl-BE"/>
        </w:rPr>
        <w:t>ssociates bvba</w:t>
      </w:r>
    </w:p>
    <w:p w14:paraId="53A6AAF8" w14:textId="77777777" w:rsidR="00A60C55" w:rsidRPr="00507439" w:rsidRDefault="00A60C55" w:rsidP="007D72E5">
      <w:pPr>
        <w:pStyle w:val="Geenafstand"/>
        <w:jc w:val="both"/>
        <w:rPr>
          <w:rFonts w:ascii="Helvetica Neue Thin" w:hAnsi="Helvetica Neue Thin"/>
          <w:lang w:val="nl-BE"/>
        </w:rPr>
      </w:pPr>
    </w:p>
    <w:p w14:paraId="3B31065C" w14:textId="7943D1BA" w:rsidR="00892D24" w:rsidRPr="00985D3E" w:rsidRDefault="00892D24" w:rsidP="007D72E5">
      <w:pPr>
        <w:pStyle w:val="Geenafstand"/>
        <w:ind w:left="708" w:firstLine="708"/>
        <w:jc w:val="both"/>
        <w:rPr>
          <w:rFonts w:ascii="Helvetica Neue Thin" w:hAnsi="Helvetica Neue Thin"/>
          <w:sz w:val="20"/>
          <w:szCs w:val="20"/>
          <w:lang w:val="nl-BE"/>
        </w:rPr>
      </w:pPr>
      <w:r w:rsidRPr="00985D3E">
        <w:rPr>
          <w:rFonts w:ascii="Helvetica Neue Thin" w:hAnsi="Helvetica Neue Thin"/>
          <w:sz w:val="20"/>
          <w:szCs w:val="20"/>
          <w:lang w:val="nl-BE"/>
        </w:rPr>
        <w:t>v</w:t>
      </w:r>
      <w:r w:rsidR="00980F80" w:rsidRPr="00985D3E">
        <w:rPr>
          <w:rFonts w:ascii="Helvetica Neue Thin" w:hAnsi="Helvetica Neue Thin"/>
          <w:sz w:val="20"/>
          <w:szCs w:val="20"/>
          <w:lang w:val="nl-BE"/>
        </w:rPr>
        <w:t>eilgheidscoo</w:t>
      </w:r>
      <w:r w:rsidR="00AC08A0" w:rsidRPr="00985D3E">
        <w:rPr>
          <w:rFonts w:ascii="Helvetica Neue Thin" w:hAnsi="Helvetica Neue Thin"/>
          <w:sz w:val="20"/>
          <w:szCs w:val="20"/>
          <w:lang w:val="nl-BE"/>
        </w:rPr>
        <w:t xml:space="preserve">rdinatie </w:t>
      </w:r>
      <w:r w:rsidRPr="00985D3E">
        <w:rPr>
          <w:rFonts w:ascii="Helvetica Neue Thin" w:hAnsi="Helvetica Neue Thin"/>
          <w:sz w:val="20"/>
          <w:szCs w:val="20"/>
          <w:lang w:val="nl-BE"/>
        </w:rPr>
        <w:t>–</w:t>
      </w:r>
      <w:r w:rsidR="00AC08A0" w:rsidRPr="00985D3E">
        <w:rPr>
          <w:rFonts w:ascii="Helvetica Neue Thin" w:hAnsi="Helvetica Neue Thin"/>
          <w:sz w:val="20"/>
          <w:szCs w:val="20"/>
          <w:lang w:val="nl-BE"/>
        </w:rPr>
        <w:t xml:space="preserve"> </w:t>
      </w:r>
    </w:p>
    <w:p w14:paraId="09AA9F72" w14:textId="77777777" w:rsidR="00892D24" w:rsidRPr="00985D3E" w:rsidRDefault="00AC08A0" w:rsidP="007D72E5">
      <w:pPr>
        <w:pStyle w:val="Geenafstand"/>
        <w:ind w:left="708" w:firstLine="708"/>
        <w:jc w:val="both"/>
        <w:rPr>
          <w:rFonts w:ascii="Helvetica Neue Thin" w:hAnsi="Helvetica Neue Thin"/>
          <w:sz w:val="20"/>
          <w:szCs w:val="20"/>
          <w:lang w:val="nl-BE"/>
        </w:rPr>
      </w:pPr>
      <w:r w:rsidRPr="00985D3E">
        <w:rPr>
          <w:rFonts w:ascii="Helvetica Neue Thin" w:hAnsi="Helvetica Neue Thin"/>
          <w:sz w:val="20"/>
          <w:szCs w:val="20"/>
          <w:lang w:val="nl-BE"/>
        </w:rPr>
        <w:t>EPB-ventilatie-</w:t>
      </w:r>
    </w:p>
    <w:p w14:paraId="61AF47F6" w14:textId="0A1124FF" w:rsidR="00A60C55" w:rsidRPr="00892D24" w:rsidRDefault="00AC08A0" w:rsidP="007D72E5">
      <w:pPr>
        <w:pStyle w:val="Geenafstand"/>
        <w:ind w:left="708" w:firstLine="708"/>
        <w:jc w:val="both"/>
        <w:rPr>
          <w:rFonts w:ascii="Helvetica Neue Thin" w:hAnsi="Helvetica Neue Thin"/>
          <w:lang w:val="nl-BE"/>
        </w:rPr>
      </w:pPr>
      <w:r w:rsidRPr="00985D3E">
        <w:rPr>
          <w:rFonts w:ascii="Helvetica Neue Thin" w:hAnsi="Helvetica Neue Thin"/>
          <w:sz w:val="20"/>
          <w:szCs w:val="20"/>
          <w:lang w:val="nl-BE"/>
        </w:rPr>
        <w:t>rioleringsverslaggever</w:t>
      </w:r>
      <w:r w:rsidR="00892D24" w:rsidRPr="00985D3E">
        <w:rPr>
          <w:rFonts w:ascii="Helvetica Neue Thin" w:hAnsi="Helvetica Neue Thin"/>
          <w:sz w:val="20"/>
          <w:szCs w:val="20"/>
          <w:lang w:val="nl-BE"/>
        </w:rPr>
        <w:t>:</w:t>
      </w:r>
      <w:r w:rsidR="00892D24" w:rsidRPr="00985D3E">
        <w:rPr>
          <w:rFonts w:ascii="Helvetica Neue Thin" w:hAnsi="Helvetica Neue Thin"/>
          <w:sz w:val="20"/>
          <w:szCs w:val="20"/>
          <w:lang w:val="nl-BE"/>
        </w:rPr>
        <w:tab/>
      </w:r>
      <w:r w:rsidR="00892D24">
        <w:rPr>
          <w:rFonts w:ascii="Helvetica Neue Thin" w:hAnsi="Helvetica Neue Thin"/>
          <w:lang w:val="nl-BE"/>
        </w:rPr>
        <w:tab/>
      </w:r>
      <w:r w:rsidR="001F4259" w:rsidRPr="00892D24">
        <w:rPr>
          <w:rFonts w:ascii="Helvetica Neue Thin" w:hAnsi="Helvetica Neue Thin"/>
          <w:b/>
          <w:sz w:val="22"/>
          <w:szCs w:val="22"/>
          <w:lang w:val="nl-BE"/>
        </w:rPr>
        <w:t>2B-safe bvba</w:t>
      </w:r>
    </w:p>
    <w:p w14:paraId="1C68838F" w14:textId="77777777" w:rsidR="002652D8" w:rsidRDefault="002652D8" w:rsidP="007D72E5">
      <w:pPr>
        <w:jc w:val="both"/>
        <w:rPr>
          <w:rFonts w:ascii="Century Gothic" w:hAnsi="Century Gothic" w:cs="Times New Roman"/>
          <w:sz w:val="18"/>
          <w:szCs w:val="18"/>
          <w:lang w:val="nl-BE"/>
        </w:rPr>
      </w:pPr>
    </w:p>
    <w:p w14:paraId="708BBA98" w14:textId="77777777" w:rsidR="0076113F" w:rsidRDefault="0076113F" w:rsidP="007D72E5">
      <w:pPr>
        <w:jc w:val="both"/>
        <w:rPr>
          <w:rFonts w:ascii="Century Gothic" w:hAnsi="Century Gothic"/>
          <w:lang w:val="nl-BE"/>
        </w:rPr>
      </w:pPr>
    </w:p>
    <w:p w14:paraId="1C7B477E" w14:textId="77777777" w:rsidR="00507439" w:rsidRDefault="00507439" w:rsidP="007D72E5">
      <w:pPr>
        <w:jc w:val="both"/>
        <w:rPr>
          <w:rFonts w:ascii="Century Gothic" w:hAnsi="Century Gothic"/>
          <w:lang w:val="nl-BE"/>
        </w:rPr>
      </w:pPr>
    </w:p>
    <w:p w14:paraId="40727D3F" w14:textId="77777777" w:rsidR="00507439" w:rsidRDefault="00507439" w:rsidP="007D72E5">
      <w:pPr>
        <w:jc w:val="both"/>
        <w:rPr>
          <w:rFonts w:ascii="Century Gothic" w:hAnsi="Century Gothic"/>
          <w:lang w:val="nl-BE"/>
        </w:rPr>
      </w:pPr>
    </w:p>
    <w:p w14:paraId="033BB6E0" w14:textId="77777777" w:rsidR="00507439" w:rsidRDefault="00507439" w:rsidP="007D72E5">
      <w:pPr>
        <w:jc w:val="both"/>
        <w:rPr>
          <w:rFonts w:ascii="Century Gothic" w:hAnsi="Century Gothic"/>
          <w:lang w:val="nl-BE"/>
        </w:rPr>
      </w:pPr>
    </w:p>
    <w:p w14:paraId="24E372D0" w14:textId="77777777" w:rsidR="00507439" w:rsidRDefault="00507439" w:rsidP="007D72E5">
      <w:pPr>
        <w:jc w:val="both"/>
        <w:rPr>
          <w:rFonts w:ascii="Century Gothic" w:hAnsi="Century Gothic"/>
          <w:lang w:val="nl-BE"/>
        </w:rPr>
      </w:pPr>
    </w:p>
    <w:p w14:paraId="44B85B53" w14:textId="77777777" w:rsidR="00507439" w:rsidRDefault="00507439" w:rsidP="007D72E5">
      <w:pPr>
        <w:jc w:val="both"/>
        <w:rPr>
          <w:rFonts w:ascii="Century Gothic" w:hAnsi="Century Gothic"/>
          <w:lang w:val="nl-BE"/>
        </w:rPr>
      </w:pPr>
    </w:p>
    <w:p w14:paraId="6F944DC0" w14:textId="77777777" w:rsidR="00507439" w:rsidRDefault="00507439" w:rsidP="007D72E5">
      <w:pPr>
        <w:jc w:val="both"/>
        <w:rPr>
          <w:rFonts w:ascii="Century Gothic" w:hAnsi="Century Gothic"/>
          <w:lang w:val="nl-BE"/>
        </w:rPr>
      </w:pPr>
    </w:p>
    <w:p w14:paraId="2777AD59" w14:textId="77777777" w:rsidR="00507439" w:rsidRDefault="00507439" w:rsidP="007D72E5">
      <w:pPr>
        <w:jc w:val="both"/>
        <w:rPr>
          <w:rFonts w:ascii="Century Gothic" w:hAnsi="Century Gothic"/>
          <w:lang w:val="nl-BE"/>
        </w:rPr>
      </w:pPr>
    </w:p>
    <w:p w14:paraId="3541E6B4" w14:textId="77777777" w:rsidR="00507439" w:rsidRDefault="00507439" w:rsidP="007D72E5">
      <w:pPr>
        <w:jc w:val="both"/>
        <w:rPr>
          <w:rFonts w:ascii="Century Gothic" w:hAnsi="Century Gothic"/>
          <w:lang w:val="nl-BE"/>
        </w:rPr>
      </w:pPr>
    </w:p>
    <w:p w14:paraId="3C3C6A26" w14:textId="77777777" w:rsidR="00507439" w:rsidRDefault="00507439" w:rsidP="007D72E5">
      <w:pPr>
        <w:jc w:val="both"/>
        <w:rPr>
          <w:rFonts w:ascii="Century Gothic" w:hAnsi="Century Gothic"/>
          <w:lang w:val="nl-BE"/>
        </w:rPr>
      </w:pPr>
    </w:p>
    <w:p w14:paraId="6DE0D5B5" w14:textId="77777777" w:rsidR="00CC6A6F" w:rsidRDefault="00CC6A6F" w:rsidP="007D72E5">
      <w:pPr>
        <w:jc w:val="both"/>
        <w:rPr>
          <w:rFonts w:ascii="Century Gothic" w:hAnsi="Century Gothic"/>
          <w:lang w:val="nl-BE"/>
        </w:rPr>
      </w:pPr>
    </w:p>
    <w:p w14:paraId="4D672C09" w14:textId="77777777" w:rsidR="00892D24" w:rsidRDefault="00892D24" w:rsidP="007D72E5">
      <w:pPr>
        <w:jc w:val="both"/>
        <w:rPr>
          <w:rFonts w:ascii="Century Gothic" w:hAnsi="Century Gothic"/>
          <w:lang w:val="nl-BE"/>
        </w:rPr>
      </w:pPr>
    </w:p>
    <w:p w14:paraId="535F4819" w14:textId="77777777" w:rsidR="00985D3E" w:rsidRDefault="00985D3E" w:rsidP="007D72E5">
      <w:pPr>
        <w:jc w:val="both"/>
        <w:rPr>
          <w:rFonts w:ascii="Century Gothic" w:hAnsi="Century Gothic"/>
          <w:lang w:val="nl-BE"/>
        </w:rPr>
      </w:pPr>
    </w:p>
    <w:p w14:paraId="095DBAC8" w14:textId="77777777" w:rsidR="00985D3E" w:rsidRDefault="00985D3E" w:rsidP="007D72E5">
      <w:pPr>
        <w:jc w:val="both"/>
        <w:rPr>
          <w:rFonts w:ascii="Century Gothic" w:hAnsi="Century Gothic"/>
          <w:lang w:val="nl-BE"/>
        </w:rPr>
      </w:pPr>
    </w:p>
    <w:p w14:paraId="6BD33A02" w14:textId="77777777" w:rsidR="00985D3E" w:rsidRDefault="00985D3E" w:rsidP="007D72E5">
      <w:pPr>
        <w:jc w:val="both"/>
        <w:rPr>
          <w:rFonts w:ascii="Century Gothic" w:hAnsi="Century Gothic"/>
          <w:lang w:val="nl-BE"/>
        </w:rPr>
      </w:pPr>
    </w:p>
    <w:p w14:paraId="21655723" w14:textId="77777777" w:rsidR="00985D3E" w:rsidRDefault="00985D3E" w:rsidP="007D72E5">
      <w:pPr>
        <w:jc w:val="both"/>
        <w:rPr>
          <w:rFonts w:ascii="Century Gothic" w:hAnsi="Century Gothic"/>
          <w:lang w:val="nl-BE"/>
        </w:rPr>
      </w:pPr>
    </w:p>
    <w:p w14:paraId="74C0F6B6" w14:textId="77777777" w:rsidR="00507439" w:rsidRDefault="00507439" w:rsidP="007D72E5">
      <w:pPr>
        <w:jc w:val="both"/>
        <w:rPr>
          <w:rFonts w:ascii="Century Gothic" w:hAnsi="Century Gothic"/>
          <w:lang w:val="nl-BE"/>
        </w:rPr>
      </w:pPr>
    </w:p>
    <w:p w14:paraId="3B825B85" w14:textId="77777777" w:rsidR="002550FA" w:rsidRPr="00D02883" w:rsidRDefault="002550FA" w:rsidP="007D72E5">
      <w:pPr>
        <w:jc w:val="both"/>
        <w:rPr>
          <w:rFonts w:ascii="Century Gothic" w:hAnsi="Century Gothic"/>
          <w:sz w:val="18"/>
          <w:szCs w:val="18"/>
        </w:rPr>
      </w:pPr>
    </w:p>
    <w:p w14:paraId="12FDD25D" w14:textId="77777777" w:rsidR="0076113F" w:rsidRPr="00270025" w:rsidRDefault="0076113F" w:rsidP="007D72E5">
      <w:pPr>
        <w:widowControl w:val="0"/>
        <w:autoSpaceDE w:val="0"/>
        <w:autoSpaceDN w:val="0"/>
        <w:adjustRightInd w:val="0"/>
        <w:spacing w:after="240"/>
        <w:jc w:val="both"/>
        <w:rPr>
          <w:rFonts w:ascii="Helvetica Neue Thin" w:hAnsi="Helvetica Neue Thin" w:cs="Century Gothic"/>
          <w:sz w:val="36"/>
          <w:szCs w:val="36"/>
          <w:u w:val="single"/>
          <w:lang w:val="nl-BE"/>
        </w:rPr>
      </w:pPr>
      <w:r w:rsidRPr="00270025">
        <w:rPr>
          <w:rFonts w:ascii="Helvetica Neue Thin" w:hAnsi="Helvetica Neue Thin" w:cs="Century Gothic"/>
          <w:sz w:val="36"/>
          <w:szCs w:val="36"/>
          <w:u w:val="single"/>
          <w:lang w:val="nl-BE"/>
        </w:rPr>
        <w:lastRenderedPageBreak/>
        <w:t>Beschrijving van het gebouw</w:t>
      </w:r>
    </w:p>
    <w:p w14:paraId="2E7BF37B" w14:textId="77777777" w:rsidR="0076113F" w:rsidRPr="00270025" w:rsidRDefault="0076113F" w:rsidP="007D72E5">
      <w:pPr>
        <w:widowControl w:val="0"/>
        <w:autoSpaceDE w:val="0"/>
        <w:autoSpaceDN w:val="0"/>
        <w:adjustRightInd w:val="0"/>
        <w:spacing w:after="240"/>
        <w:jc w:val="both"/>
        <w:rPr>
          <w:rFonts w:ascii="Helvetica Neue Thin" w:hAnsi="Helvetica Neue Thin" w:cs="Times"/>
          <w:lang w:val="nl-BE"/>
        </w:rPr>
      </w:pPr>
      <w:r w:rsidRPr="00270025">
        <w:rPr>
          <w:rFonts w:ascii="Helvetica Neue Thin" w:hAnsi="Helvetica Neue Thin" w:cs="Times"/>
          <w:lang w:val="nl-BE"/>
        </w:rPr>
        <w:t>Indeling algemeen bestek</w:t>
      </w:r>
    </w:p>
    <w:p w14:paraId="64388A47" w14:textId="734352AF" w:rsidR="00EC7767" w:rsidRPr="00270025" w:rsidRDefault="00152ADD" w:rsidP="007D72E5">
      <w:pPr>
        <w:pStyle w:val="Geenafstand"/>
        <w:jc w:val="both"/>
        <w:rPr>
          <w:rFonts w:ascii="Helvetica Neue Thin" w:hAnsi="Helvetica Neue Thin"/>
          <w:sz w:val="16"/>
          <w:szCs w:val="16"/>
          <w:lang w:val="nl-BE"/>
        </w:rPr>
      </w:pPr>
      <w:r w:rsidRPr="00270025">
        <w:rPr>
          <w:rFonts w:ascii="Helvetica Neue Thin" w:hAnsi="Helvetica Neue Thin"/>
          <w:sz w:val="16"/>
          <w:szCs w:val="16"/>
          <w:lang w:val="nl-BE"/>
        </w:rPr>
        <w:t xml:space="preserve">1. </w:t>
      </w:r>
      <w:r w:rsidR="0076113F" w:rsidRPr="00270025">
        <w:rPr>
          <w:rFonts w:ascii="Helvetica Neue Thin" w:hAnsi="Helvetica Neue Thin"/>
          <w:sz w:val="16"/>
          <w:szCs w:val="16"/>
          <w:lang w:val="nl-BE"/>
        </w:rPr>
        <w:t>INLEIDING</w:t>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00762349">
        <w:rPr>
          <w:rFonts w:ascii="Helvetica Neue Thin" w:hAnsi="Helvetica Neue Thin"/>
          <w:sz w:val="16"/>
          <w:szCs w:val="16"/>
          <w:lang w:val="nl-BE"/>
        </w:rPr>
        <w:t>4</w:t>
      </w:r>
    </w:p>
    <w:p w14:paraId="681DA267" w14:textId="3FC15732" w:rsidR="0076113F" w:rsidRPr="00270025" w:rsidRDefault="00152ADD" w:rsidP="007D72E5">
      <w:pPr>
        <w:pStyle w:val="Geenafstand"/>
        <w:jc w:val="both"/>
        <w:rPr>
          <w:rFonts w:ascii="Helvetica Neue Thin" w:hAnsi="Helvetica Neue Thin" w:cs="Times"/>
          <w:sz w:val="16"/>
          <w:szCs w:val="16"/>
          <w:lang w:val="nl-BE"/>
        </w:rPr>
      </w:pPr>
      <w:r w:rsidRPr="00270025">
        <w:rPr>
          <w:rFonts w:ascii="Helvetica Neue Thin" w:hAnsi="Helvetica Neue Thin"/>
          <w:sz w:val="16"/>
          <w:szCs w:val="16"/>
          <w:lang w:val="nl-BE"/>
        </w:rPr>
        <w:t xml:space="preserve">2. </w:t>
      </w:r>
      <w:r w:rsidR="0076113F" w:rsidRPr="00270025">
        <w:rPr>
          <w:rFonts w:ascii="Helvetica Neue Thin" w:hAnsi="Helvetica Neue Thin"/>
          <w:sz w:val="16"/>
          <w:szCs w:val="16"/>
          <w:lang w:val="nl-BE"/>
        </w:rPr>
        <w:t>KARAKTERISTIEKEN VAN HET GEBOUW</w:t>
      </w:r>
      <w:r w:rsidR="0076113F" w:rsidRPr="00270025">
        <w:rPr>
          <w:rFonts w:ascii="Helvetica Neue Thin" w:hAnsi="Helvetica Neue Thin" w:cs="Times"/>
          <w:sz w:val="16"/>
          <w:szCs w:val="16"/>
          <w:lang w:val="nl-BE"/>
        </w:rPr>
        <w:t xml:space="preserve">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5</w:t>
      </w:r>
    </w:p>
    <w:p w14:paraId="53EC36BD" w14:textId="2C8ED345" w:rsidR="00EC7767" w:rsidRPr="00270025" w:rsidRDefault="0076113F"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2.1.</w:t>
      </w:r>
      <w:r w:rsidR="00152ADD" w:rsidRPr="00270025">
        <w:rPr>
          <w:rFonts w:ascii="Helvetica Neue Thin" w:hAnsi="Helvetica Neue Thin"/>
          <w:sz w:val="16"/>
          <w:szCs w:val="16"/>
          <w:lang w:val="nl-BE"/>
        </w:rPr>
        <w:t xml:space="preserve"> </w:t>
      </w:r>
      <w:r w:rsidRPr="00270025">
        <w:rPr>
          <w:rFonts w:ascii="Helvetica Neue Thin" w:hAnsi="Helvetica Neue Thin"/>
          <w:sz w:val="16"/>
          <w:szCs w:val="16"/>
          <w:lang w:val="nl-BE"/>
        </w:rPr>
        <w:t>ALGEM. VOORZIENINGEN E</w:t>
      </w:r>
      <w:r w:rsidR="00152ADD" w:rsidRPr="00270025">
        <w:rPr>
          <w:rFonts w:ascii="Helvetica Neue Thin" w:hAnsi="Helvetica Neue Thin"/>
          <w:sz w:val="16"/>
          <w:szCs w:val="16"/>
          <w:lang w:val="nl-BE"/>
        </w:rPr>
        <w:t xml:space="preserve">N AFW. VAN DE GEMEENSCH. DELEN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1F7242">
        <w:rPr>
          <w:rFonts w:ascii="Helvetica Neue Thin" w:hAnsi="Helvetica Neue Thin"/>
          <w:sz w:val="16"/>
          <w:szCs w:val="16"/>
          <w:lang w:val="nl-BE"/>
        </w:rPr>
        <w:t>5</w:t>
      </w:r>
    </w:p>
    <w:p w14:paraId="27FCCB07" w14:textId="3A2324F1"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2.1.1. INKOMHALLEN, TRAPPEN EN TRAPHALLEN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1F7242">
        <w:rPr>
          <w:rFonts w:ascii="Helvetica Neue Thin" w:hAnsi="Helvetica Neue Thin"/>
          <w:sz w:val="16"/>
          <w:szCs w:val="16"/>
          <w:lang w:val="nl-BE"/>
        </w:rPr>
        <w:t>5</w:t>
      </w:r>
    </w:p>
    <w:p w14:paraId="28058145" w14:textId="34B7C19F"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2.1.2. GEM. BERGINGEN, FIETSBERGINGEN, TELLERLOKALEN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1F7242">
        <w:rPr>
          <w:rFonts w:ascii="Helvetica Neue Thin" w:hAnsi="Helvetica Neue Thin"/>
          <w:sz w:val="16"/>
          <w:szCs w:val="16"/>
          <w:lang w:val="nl-BE"/>
        </w:rPr>
        <w:t>5</w:t>
      </w:r>
    </w:p>
    <w:p w14:paraId="763CF09B" w14:textId="7341E623"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2.1.3. BRIEVENBUSSEN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F7242">
        <w:rPr>
          <w:rFonts w:ascii="Helvetica Neue Thin" w:hAnsi="Helvetica Neue Thin"/>
          <w:sz w:val="16"/>
          <w:szCs w:val="16"/>
          <w:lang w:val="nl-BE"/>
        </w:rPr>
        <w:tab/>
        <w:t>5</w:t>
      </w:r>
    </w:p>
    <w:p w14:paraId="1AE76186" w14:textId="77777777"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2.1.4. ELECTRICITEIT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t>5</w:t>
      </w:r>
    </w:p>
    <w:p w14:paraId="399504DB" w14:textId="61C490D4"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2.1.5. VERLUCHTING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6</w:t>
      </w:r>
    </w:p>
    <w:p w14:paraId="24E821B9" w14:textId="6E3C598B"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2.1.6. BRANDBESTRIJDING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1F7242">
        <w:rPr>
          <w:rFonts w:ascii="Helvetica Neue Thin" w:hAnsi="Helvetica Neue Thin"/>
          <w:sz w:val="16"/>
          <w:szCs w:val="16"/>
          <w:lang w:val="nl-BE"/>
        </w:rPr>
        <w:t>6</w:t>
      </w:r>
    </w:p>
    <w:p w14:paraId="786279B7" w14:textId="7C1ABFB4" w:rsidR="0076113F" w:rsidRPr="00270025" w:rsidRDefault="0076113F" w:rsidP="007D72E5">
      <w:pPr>
        <w:pStyle w:val="Geenafstand"/>
        <w:ind w:left="1416"/>
        <w:jc w:val="both"/>
        <w:rPr>
          <w:rFonts w:ascii="Helvetica Neue Thin" w:hAnsi="Helvetica Neue Thin" w:cs="Times"/>
          <w:sz w:val="16"/>
          <w:szCs w:val="16"/>
          <w:lang w:val="nl-BE"/>
        </w:rPr>
      </w:pPr>
      <w:r w:rsidRPr="00270025">
        <w:rPr>
          <w:rFonts w:ascii="Helvetica Neue Thin" w:hAnsi="Helvetica Neue Thin"/>
          <w:sz w:val="16"/>
          <w:szCs w:val="16"/>
          <w:lang w:val="nl-BE"/>
        </w:rPr>
        <w:t xml:space="preserve">2.1.7. WATER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6</w:t>
      </w:r>
    </w:p>
    <w:p w14:paraId="74E45491" w14:textId="27306782" w:rsidR="00EC7767" w:rsidRPr="00270025" w:rsidRDefault="00152ADD" w:rsidP="007D72E5">
      <w:pPr>
        <w:pStyle w:val="Geenafstand"/>
        <w:jc w:val="both"/>
        <w:rPr>
          <w:rFonts w:ascii="Helvetica Neue Thin" w:hAnsi="Helvetica Neue Thin"/>
          <w:sz w:val="16"/>
          <w:szCs w:val="16"/>
          <w:lang w:val="nl-BE"/>
        </w:rPr>
      </w:pPr>
      <w:r w:rsidRPr="00270025">
        <w:rPr>
          <w:rFonts w:ascii="Helvetica Neue Thin" w:hAnsi="Helvetica Neue Thin"/>
          <w:sz w:val="16"/>
          <w:szCs w:val="16"/>
          <w:lang w:val="nl-BE"/>
        </w:rPr>
        <w:t xml:space="preserve">3. </w:t>
      </w:r>
      <w:r w:rsidR="0076113F" w:rsidRPr="00270025">
        <w:rPr>
          <w:rFonts w:ascii="Helvetica Neue Thin" w:hAnsi="Helvetica Neue Thin"/>
          <w:sz w:val="16"/>
          <w:szCs w:val="16"/>
          <w:lang w:val="nl-BE"/>
        </w:rPr>
        <w:t>BEKNOPTE BESCHRIJVING VAN DE BOUWWERKEN</w:t>
      </w:r>
      <w:r w:rsidR="0076113F" w:rsidRPr="00270025">
        <w:rPr>
          <w:rFonts w:ascii="Helvetica Neue Thin" w:hAnsi="Helvetica Neue Thin" w:cs="Times"/>
          <w:sz w:val="16"/>
          <w:szCs w:val="16"/>
          <w:lang w:val="nl-BE"/>
        </w:rPr>
        <w:t xml:space="preserve"> </w:t>
      </w:r>
      <w:r w:rsidRPr="00270025">
        <w:rPr>
          <w:rFonts w:ascii="Helvetica Neue Thin" w:hAnsi="Helvetica Neue Thin" w:cs="Times"/>
          <w:sz w:val="16"/>
          <w:szCs w:val="16"/>
          <w:lang w:val="nl-BE"/>
        </w:rPr>
        <w:tab/>
      </w:r>
      <w:r w:rsidRPr="00270025">
        <w:rPr>
          <w:rFonts w:ascii="Helvetica Neue Thin" w:hAnsi="Helvetica Neue Thin" w:cs="Times"/>
          <w:sz w:val="16"/>
          <w:szCs w:val="16"/>
          <w:lang w:val="nl-BE"/>
        </w:rPr>
        <w:tab/>
      </w:r>
      <w:r w:rsidRPr="00270025">
        <w:rPr>
          <w:rFonts w:ascii="Helvetica Neue Thin" w:hAnsi="Helvetica Neue Thin" w:cs="Times"/>
          <w:sz w:val="16"/>
          <w:szCs w:val="16"/>
          <w:lang w:val="nl-BE"/>
        </w:rPr>
        <w:tab/>
      </w:r>
      <w:r w:rsidRPr="00270025">
        <w:rPr>
          <w:rFonts w:ascii="Helvetica Neue Thin" w:hAnsi="Helvetica Neue Thin" w:cs="Times"/>
          <w:sz w:val="16"/>
          <w:szCs w:val="16"/>
          <w:lang w:val="nl-BE"/>
        </w:rPr>
        <w:tab/>
      </w:r>
      <w:r w:rsidRPr="00270025">
        <w:rPr>
          <w:rFonts w:ascii="Helvetica Neue Thin" w:hAnsi="Helvetica Neue Thin" w:cs="Times"/>
          <w:sz w:val="16"/>
          <w:szCs w:val="16"/>
          <w:lang w:val="nl-BE"/>
        </w:rPr>
        <w:tab/>
      </w:r>
      <w:r w:rsidRPr="00270025">
        <w:rPr>
          <w:rFonts w:ascii="Helvetica Neue Thin" w:hAnsi="Helvetica Neue Thin" w:cs="Times"/>
          <w:sz w:val="16"/>
          <w:szCs w:val="16"/>
          <w:lang w:val="nl-BE"/>
        </w:rPr>
        <w:tab/>
      </w:r>
      <w:r w:rsidR="00270025">
        <w:rPr>
          <w:rFonts w:ascii="Helvetica Neue Thin" w:hAnsi="Helvetica Neue Thin" w:cs="Times"/>
          <w:sz w:val="16"/>
          <w:szCs w:val="16"/>
          <w:lang w:val="nl-BE"/>
        </w:rPr>
        <w:tab/>
      </w:r>
      <w:r w:rsidR="009F5D14">
        <w:rPr>
          <w:rFonts w:ascii="Helvetica Neue Thin" w:hAnsi="Helvetica Neue Thin"/>
          <w:sz w:val="16"/>
          <w:szCs w:val="16"/>
          <w:lang w:val="nl-BE"/>
        </w:rPr>
        <w:t>6</w:t>
      </w:r>
    </w:p>
    <w:p w14:paraId="768D3EE0" w14:textId="1BB1C6C6" w:rsidR="00EC7767" w:rsidRPr="00270025" w:rsidRDefault="0076113F"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3.1. RUWBOUWWERKEN</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6</w:t>
      </w:r>
      <w:r w:rsidRPr="00270025">
        <w:rPr>
          <w:rFonts w:ascii="Helvetica Neue Thin" w:hAnsi="Helvetica Neue Thin"/>
          <w:sz w:val="16"/>
          <w:szCs w:val="16"/>
          <w:lang w:val="nl-BE"/>
        </w:rPr>
        <w:t xml:space="preserve"> </w:t>
      </w:r>
    </w:p>
    <w:p w14:paraId="23B20F7D" w14:textId="7DAAA5F0"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3.1.1 WERFINRICHTING EN VOORAFGAANDE WERKZAAMHEDEN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6</w:t>
      </w:r>
    </w:p>
    <w:p w14:paraId="0108E87C" w14:textId="022B385A"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3.1.2 BOUWRIJP MAKEN VAN HET TERREIN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9F5D14">
        <w:rPr>
          <w:rFonts w:ascii="Helvetica Neue Thin" w:hAnsi="Helvetica Neue Thin"/>
          <w:sz w:val="16"/>
          <w:szCs w:val="16"/>
          <w:lang w:val="nl-BE"/>
        </w:rPr>
        <w:t>6</w:t>
      </w:r>
    </w:p>
    <w:p w14:paraId="4DCB87C1" w14:textId="3C0365E4"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3.1.3 GRAAFWERKEN FUNDERING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9F5D14">
        <w:rPr>
          <w:rFonts w:ascii="Helvetica Neue Thin" w:hAnsi="Helvetica Neue Thin"/>
          <w:sz w:val="16"/>
          <w:szCs w:val="16"/>
          <w:lang w:val="nl-BE"/>
        </w:rPr>
        <w:t>6</w:t>
      </w:r>
    </w:p>
    <w:p w14:paraId="1423E57D" w14:textId="6FFA3F35"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3.1.4 AARDINGSLUS </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6</w:t>
      </w:r>
    </w:p>
    <w:p w14:paraId="40279A57" w14:textId="108D54F8"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3.1.5 FUNDERINGEN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7</w:t>
      </w:r>
    </w:p>
    <w:p w14:paraId="4A58E2B5" w14:textId="65CC66EA"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3.1.6 RIOLERINGEN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1F7242">
        <w:rPr>
          <w:rFonts w:ascii="Helvetica Neue Thin" w:hAnsi="Helvetica Neue Thin"/>
          <w:sz w:val="16"/>
          <w:szCs w:val="16"/>
          <w:lang w:val="nl-BE"/>
        </w:rPr>
        <w:t>7</w:t>
      </w:r>
    </w:p>
    <w:p w14:paraId="4EFE1132" w14:textId="0B09813E"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3.1.7 METSEL- EN BETONWERKEN VOOR BINNEN EN BUITEN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1F7242">
        <w:rPr>
          <w:rFonts w:ascii="Helvetica Neue Thin" w:hAnsi="Helvetica Neue Thin"/>
          <w:sz w:val="16"/>
          <w:szCs w:val="16"/>
          <w:lang w:val="nl-BE"/>
        </w:rPr>
        <w:t>7</w:t>
      </w:r>
    </w:p>
    <w:p w14:paraId="03E68408" w14:textId="25B046CF" w:rsidR="00EC7767" w:rsidRPr="00270025" w:rsidRDefault="00152ADD"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 xml:space="preserve">3.2. </w:t>
      </w:r>
      <w:r w:rsidR="0076113F" w:rsidRPr="00270025">
        <w:rPr>
          <w:rFonts w:ascii="Helvetica Neue Thin" w:hAnsi="Helvetica Neue Thin"/>
          <w:sz w:val="16"/>
          <w:szCs w:val="16"/>
          <w:lang w:val="nl-BE"/>
        </w:rPr>
        <w:t xml:space="preserve">DAKEN - AFVOERBUIZEN </w:t>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1F7242">
        <w:rPr>
          <w:rFonts w:ascii="Helvetica Neue Thin" w:hAnsi="Helvetica Neue Thin"/>
          <w:sz w:val="16"/>
          <w:szCs w:val="16"/>
          <w:lang w:val="nl-BE"/>
        </w:rPr>
        <w:t>8</w:t>
      </w:r>
      <w:r w:rsidR="0076113F" w:rsidRPr="00270025">
        <w:rPr>
          <w:rFonts w:ascii="Helvetica Neue Thin" w:hAnsi="Helvetica Neue Thin"/>
          <w:sz w:val="16"/>
          <w:szCs w:val="16"/>
          <w:lang w:val="nl-BE"/>
        </w:rPr>
        <w:t xml:space="preserve"> </w:t>
      </w:r>
    </w:p>
    <w:p w14:paraId="668431A0" w14:textId="6F532B27" w:rsidR="004A68F5"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3.2.1 PLATTE DAKEN </w:t>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4A68F5" w:rsidRPr="00270025">
        <w:rPr>
          <w:rFonts w:ascii="Helvetica Neue Thin" w:hAnsi="Helvetica Neue Thin"/>
          <w:sz w:val="16"/>
          <w:szCs w:val="16"/>
          <w:lang w:val="nl-BE"/>
        </w:rPr>
        <w:tab/>
      </w:r>
      <w:r w:rsidR="001F7242">
        <w:rPr>
          <w:rFonts w:ascii="Helvetica Neue Thin" w:hAnsi="Helvetica Neue Thin"/>
          <w:sz w:val="16"/>
          <w:szCs w:val="16"/>
          <w:lang w:val="nl-BE"/>
        </w:rPr>
        <w:t>8</w:t>
      </w:r>
    </w:p>
    <w:p w14:paraId="3D63EAB8" w14:textId="36794C8D" w:rsidR="00EC7767" w:rsidRPr="00270025" w:rsidRDefault="004A68F5"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3.2.2 HELLENDE DAKEN</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8</w:t>
      </w:r>
    </w:p>
    <w:p w14:paraId="3D305715" w14:textId="05DFEB0F" w:rsidR="00EC7767" w:rsidRPr="00270025" w:rsidRDefault="00152ADD"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 xml:space="preserve">3.3. </w:t>
      </w:r>
      <w:r w:rsidR="0076113F" w:rsidRPr="00270025">
        <w:rPr>
          <w:rFonts w:ascii="Helvetica Neue Thin" w:hAnsi="Helvetica Neue Thin"/>
          <w:sz w:val="16"/>
          <w:szCs w:val="16"/>
          <w:lang w:val="nl-BE"/>
        </w:rPr>
        <w:t>BUITENSCHRIJNWERKEN</w:t>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8</w:t>
      </w:r>
    </w:p>
    <w:p w14:paraId="028989FD" w14:textId="6C232862"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 xml:space="preserve">3.3.1 BUITENSCHRIJNWERK </w:t>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152ADD"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8</w:t>
      </w:r>
    </w:p>
    <w:p w14:paraId="717F5BB7" w14:textId="54A4C1F5" w:rsidR="00EC7767" w:rsidRPr="00270025" w:rsidRDefault="00152ADD"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 xml:space="preserve">3.4. </w:t>
      </w:r>
      <w:r w:rsidR="0076113F" w:rsidRPr="00270025">
        <w:rPr>
          <w:rFonts w:ascii="Helvetica Neue Thin" w:hAnsi="Helvetica Neue Thin"/>
          <w:sz w:val="16"/>
          <w:szCs w:val="16"/>
          <w:lang w:val="nl-BE"/>
        </w:rPr>
        <w:t xml:space="preserve">LIFT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9</w:t>
      </w:r>
    </w:p>
    <w:p w14:paraId="3DEE6D26" w14:textId="7107AAE0" w:rsidR="00EC7767" w:rsidRPr="00270025" w:rsidRDefault="00152ADD"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 xml:space="preserve">3.5. </w:t>
      </w:r>
      <w:r w:rsidR="00EC7767" w:rsidRPr="00270025">
        <w:rPr>
          <w:rFonts w:ascii="Helvetica Neue Thin" w:hAnsi="Helvetica Neue Thin"/>
          <w:sz w:val="16"/>
          <w:szCs w:val="16"/>
          <w:lang w:val="nl-BE"/>
        </w:rPr>
        <w:t>ZWEMBAD</w:t>
      </w:r>
      <w:r w:rsidR="0076113F" w:rsidRPr="00270025">
        <w:rPr>
          <w:rFonts w:ascii="Helvetica Neue Thin" w:hAnsi="Helvetica Neue Thin"/>
          <w:sz w:val="16"/>
          <w:szCs w:val="16"/>
          <w:lang w:val="nl-BE"/>
        </w:rPr>
        <w:t xml:space="preserve">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9</w:t>
      </w:r>
    </w:p>
    <w:p w14:paraId="7EDE2A56" w14:textId="44C9A669" w:rsidR="00EC7767" w:rsidRPr="00270025" w:rsidRDefault="00152ADD"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 xml:space="preserve">3.6. </w:t>
      </w:r>
      <w:r w:rsidR="0076113F" w:rsidRPr="00270025">
        <w:rPr>
          <w:rFonts w:ascii="Helvetica Neue Thin" w:hAnsi="Helvetica Neue Thin"/>
          <w:sz w:val="16"/>
          <w:szCs w:val="16"/>
          <w:lang w:val="nl-BE"/>
        </w:rPr>
        <w:t xml:space="preserve">DIVERSE AANSLUITINGEN </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9</w:t>
      </w:r>
    </w:p>
    <w:p w14:paraId="2C0B15C9" w14:textId="6DD9349F" w:rsidR="00EC7767" w:rsidRPr="00270025" w:rsidRDefault="00152ADD"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3.7.</w:t>
      </w:r>
      <w:r w:rsidR="0076113F" w:rsidRPr="00270025">
        <w:rPr>
          <w:rFonts w:ascii="Helvetica Neue Thin" w:hAnsi="Helvetica Neue Thin"/>
          <w:sz w:val="16"/>
          <w:szCs w:val="16"/>
          <w:lang w:val="nl-BE"/>
        </w:rPr>
        <w:t>AFWERKING VAN HET GEBOUW</w:t>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9F5D14">
        <w:rPr>
          <w:rFonts w:ascii="Helvetica Neue Thin" w:hAnsi="Helvetica Neue Thin"/>
          <w:sz w:val="16"/>
          <w:szCs w:val="16"/>
          <w:lang w:val="nl-BE"/>
        </w:rPr>
        <w:t>9</w:t>
      </w:r>
    </w:p>
    <w:p w14:paraId="404F9344" w14:textId="55A73257" w:rsidR="00EC7767" w:rsidRPr="00270025" w:rsidRDefault="0076113F"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w:t>
      </w:r>
      <w:r w:rsidR="00EC7767" w:rsidRPr="00270025">
        <w:rPr>
          <w:rFonts w:ascii="Helvetica Neue Thin" w:hAnsi="Helvetica Neue Thin"/>
          <w:sz w:val="16"/>
          <w:szCs w:val="16"/>
          <w:lang w:val="nl-BE"/>
        </w:rPr>
        <w:t>7</w:t>
      </w:r>
      <w:r w:rsidRPr="00270025">
        <w:rPr>
          <w:rFonts w:ascii="Helvetica Neue Thin" w:hAnsi="Helvetica Neue Thin"/>
          <w:sz w:val="16"/>
          <w:szCs w:val="16"/>
          <w:lang w:val="nl-BE"/>
        </w:rPr>
        <w:t xml:space="preserve">.1 PLAFONNERING EN BEPLEISTERING </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9</w:t>
      </w:r>
    </w:p>
    <w:p w14:paraId="47D169F9" w14:textId="74C6A8CA"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76113F" w:rsidRPr="00270025">
        <w:rPr>
          <w:rFonts w:ascii="Helvetica Neue Thin" w:hAnsi="Helvetica Neue Thin"/>
          <w:sz w:val="16"/>
          <w:szCs w:val="16"/>
          <w:lang w:val="nl-BE"/>
        </w:rPr>
        <w:t xml:space="preserve">.2 BETONVLOEREN EN DEKVLOEREN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10</w:t>
      </w:r>
    </w:p>
    <w:p w14:paraId="47DB603B" w14:textId="4CDA1862"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76113F" w:rsidRPr="00270025">
        <w:rPr>
          <w:rFonts w:ascii="Helvetica Neue Thin" w:hAnsi="Helvetica Neue Thin"/>
          <w:sz w:val="16"/>
          <w:szCs w:val="16"/>
          <w:lang w:val="nl-BE"/>
        </w:rPr>
        <w:t xml:space="preserve">.3 MUURBEKLEDING </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10</w:t>
      </w:r>
    </w:p>
    <w:p w14:paraId="5D63E446" w14:textId="4D77BD13" w:rsidR="00431B44"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76113F" w:rsidRPr="00270025">
        <w:rPr>
          <w:rFonts w:ascii="Helvetica Neue Thin" w:hAnsi="Helvetica Neue Thin"/>
          <w:sz w:val="16"/>
          <w:szCs w:val="16"/>
          <w:lang w:val="nl-BE"/>
        </w:rPr>
        <w:t xml:space="preserve">.4 VLOEREN EN VLOERBEKLEDING VOOR PRIVATE RUIMTEN </w:t>
      </w:r>
      <w:r w:rsidR="00431B44" w:rsidRPr="00270025">
        <w:rPr>
          <w:rFonts w:ascii="Helvetica Neue Thin" w:hAnsi="Helvetica Neue Thin"/>
          <w:sz w:val="16"/>
          <w:szCs w:val="16"/>
          <w:lang w:val="nl-BE"/>
        </w:rPr>
        <w:tab/>
      </w:r>
      <w:r w:rsidR="00431B44" w:rsidRPr="00270025">
        <w:rPr>
          <w:rFonts w:ascii="Helvetica Neue Thin" w:hAnsi="Helvetica Neue Thin"/>
          <w:sz w:val="16"/>
          <w:szCs w:val="16"/>
          <w:lang w:val="nl-BE"/>
        </w:rPr>
        <w:tab/>
      </w:r>
      <w:r w:rsidR="00431B44"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10</w:t>
      </w:r>
    </w:p>
    <w:p w14:paraId="46078B0E" w14:textId="7C9E50AF" w:rsidR="00EC7767" w:rsidRPr="00270025" w:rsidRDefault="00431B44"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3.7.5 VLOEREN EN VLOERBEKLEDING VOOR GEM. RUIMTEN</w:t>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00605706">
        <w:rPr>
          <w:rFonts w:ascii="Helvetica Neue Thin" w:hAnsi="Helvetica Neue Thin"/>
          <w:sz w:val="16"/>
          <w:szCs w:val="16"/>
          <w:lang w:val="nl-BE"/>
        </w:rPr>
        <w:t>11</w:t>
      </w:r>
    </w:p>
    <w:p w14:paraId="2A6E66D6" w14:textId="3D238C18"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605706">
        <w:rPr>
          <w:rFonts w:ascii="Helvetica Neue Thin" w:hAnsi="Helvetica Neue Thin"/>
          <w:sz w:val="16"/>
          <w:szCs w:val="16"/>
          <w:lang w:val="nl-BE"/>
        </w:rPr>
        <w:t>.6</w:t>
      </w:r>
      <w:r w:rsidR="0076113F" w:rsidRPr="00270025">
        <w:rPr>
          <w:rFonts w:ascii="Helvetica Neue Thin" w:hAnsi="Helvetica Neue Thin"/>
          <w:sz w:val="16"/>
          <w:szCs w:val="16"/>
          <w:lang w:val="nl-BE"/>
        </w:rPr>
        <w:t xml:space="preserve"> BINNENSCHRIJNWERKEN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11</w:t>
      </w:r>
    </w:p>
    <w:p w14:paraId="686BF5E8" w14:textId="10D17DB7"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605706">
        <w:rPr>
          <w:rFonts w:ascii="Helvetica Neue Thin" w:hAnsi="Helvetica Neue Thin"/>
          <w:sz w:val="16"/>
          <w:szCs w:val="16"/>
          <w:lang w:val="nl-BE"/>
        </w:rPr>
        <w:t>.7</w:t>
      </w:r>
      <w:r w:rsidR="0076113F" w:rsidRPr="00270025">
        <w:rPr>
          <w:rFonts w:ascii="Helvetica Neue Thin" w:hAnsi="Helvetica Neue Thin"/>
          <w:sz w:val="16"/>
          <w:szCs w:val="16"/>
          <w:lang w:val="nl-BE"/>
        </w:rPr>
        <w:t xml:space="preserve"> IJZERWERKEN EN DEURBESLAG</w:t>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11</w:t>
      </w:r>
      <w:r w:rsidR="0076113F" w:rsidRPr="00270025">
        <w:rPr>
          <w:rFonts w:ascii="Helvetica Neue Thin" w:hAnsi="Helvetica Neue Thin"/>
          <w:sz w:val="16"/>
          <w:szCs w:val="16"/>
          <w:lang w:val="nl-BE"/>
        </w:rPr>
        <w:t xml:space="preserve"> </w:t>
      </w:r>
    </w:p>
    <w:p w14:paraId="10C5C124" w14:textId="33293575"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605706">
        <w:rPr>
          <w:rFonts w:ascii="Helvetica Neue Thin" w:hAnsi="Helvetica Neue Thin"/>
          <w:sz w:val="16"/>
          <w:szCs w:val="16"/>
          <w:lang w:val="nl-BE"/>
        </w:rPr>
        <w:t>.8</w:t>
      </w:r>
      <w:r w:rsidR="0076113F" w:rsidRPr="00270025">
        <w:rPr>
          <w:rFonts w:ascii="Helvetica Neue Thin" w:hAnsi="Helvetica Neue Thin"/>
          <w:sz w:val="16"/>
          <w:szCs w:val="16"/>
          <w:lang w:val="nl-BE"/>
        </w:rPr>
        <w:t xml:space="preserve"> SCHILDERWERKEN</w:t>
      </w:r>
      <w:r w:rsidR="00605706">
        <w:rPr>
          <w:rFonts w:ascii="Helvetica Neue Thin" w:hAnsi="Helvetica Neue Thin"/>
          <w:sz w:val="16"/>
          <w:szCs w:val="16"/>
          <w:lang w:val="nl-BE"/>
        </w:rPr>
        <w:tab/>
      </w:r>
      <w:r w:rsidR="00605706">
        <w:rPr>
          <w:rFonts w:ascii="Helvetica Neue Thin" w:hAnsi="Helvetica Neue Thin"/>
          <w:sz w:val="16"/>
          <w:szCs w:val="16"/>
          <w:lang w:val="nl-BE"/>
        </w:rPr>
        <w:tab/>
      </w:r>
      <w:r w:rsidR="00605706">
        <w:rPr>
          <w:rFonts w:ascii="Helvetica Neue Thin" w:hAnsi="Helvetica Neue Thin"/>
          <w:sz w:val="16"/>
          <w:szCs w:val="16"/>
          <w:lang w:val="nl-BE"/>
        </w:rPr>
        <w:tab/>
      </w:r>
      <w:r w:rsidR="00605706">
        <w:rPr>
          <w:rFonts w:ascii="Helvetica Neue Thin" w:hAnsi="Helvetica Neue Thin"/>
          <w:sz w:val="16"/>
          <w:szCs w:val="16"/>
          <w:lang w:val="nl-BE"/>
        </w:rPr>
        <w:tab/>
      </w:r>
      <w:r w:rsidR="00605706">
        <w:rPr>
          <w:rFonts w:ascii="Helvetica Neue Thin" w:hAnsi="Helvetica Neue Thin"/>
          <w:sz w:val="16"/>
          <w:szCs w:val="16"/>
          <w:lang w:val="nl-BE"/>
        </w:rPr>
        <w:tab/>
      </w:r>
      <w:r w:rsidR="00605706">
        <w:rPr>
          <w:rFonts w:ascii="Helvetica Neue Thin" w:hAnsi="Helvetica Neue Thin"/>
          <w:sz w:val="16"/>
          <w:szCs w:val="16"/>
          <w:lang w:val="nl-BE"/>
        </w:rPr>
        <w:tab/>
      </w:r>
      <w:r w:rsidR="00605706">
        <w:rPr>
          <w:rFonts w:ascii="Helvetica Neue Thin" w:hAnsi="Helvetica Neue Thin"/>
          <w:sz w:val="16"/>
          <w:szCs w:val="16"/>
          <w:lang w:val="nl-BE"/>
        </w:rPr>
        <w:tab/>
      </w:r>
      <w:r w:rsidR="00605706">
        <w:rPr>
          <w:rFonts w:ascii="Helvetica Neue Thin" w:hAnsi="Helvetica Neue Thin"/>
          <w:sz w:val="16"/>
          <w:szCs w:val="16"/>
          <w:lang w:val="nl-BE"/>
        </w:rPr>
        <w:tab/>
        <w:t>12</w:t>
      </w:r>
      <w:r w:rsidR="0076113F" w:rsidRPr="00270025">
        <w:rPr>
          <w:rFonts w:ascii="Helvetica Neue Thin" w:hAnsi="Helvetica Neue Thin"/>
          <w:sz w:val="16"/>
          <w:szCs w:val="16"/>
          <w:lang w:val="nl-BE"/>
        </w:rPr>
        <w:t xml:space="preserve"> </w:t>
      </w:r>
    </w:p>
    <w:p w14:paraId="0D8F3F39" w14:textId="164CAE66"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605706">
        <w:rPr>
          <w:rFonts w:ascii="Helvetica Neue Thin" w:hAnsi="Helvetica Neue Thin"/>
          <w:sz w:val="16"/>
          <w:szCs w:val="16"/>
          <w:lang w:val="nl-BE"/>
        </w:rPr>
        <w:t>.9</w:t>
      </w:r>
      <w:r w:rsidR="0076113F" w:rsidRPr="00270025">
        <w:rPr>
          <w:rFonts w:ascii="Helvetica Neue Thin" w:hAnsi="Helvetica Neue Thin"/>
          <w:sz w:val="16"/>
          <w:szCs w:val="16"/>
          <w:lang w:val="nl-BE"/>
        </w:rPr>
        <w:t xml:space="preserve"> VENTILATIE</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12</w:t>
      </w:r>
      <w:r w:rsidR="0076113F" w:rsidRPr="00270025">
        <w:rPr>
          <w:rFonts w:ascii="Helvetica Neue Thin" w:hAnsi="Helvetica Neue Thin"/>
          <w:sz w:val="16"/>
          <w:szCs w:val="16"/>
          <w:lang w:val="nl-BE"/>
        </w:rPr>
        <w:t xml:space="preserve"> </w:t>
      </w:r>
    </w:p>
    <w:p w14:paraId="4B792993" w14:textId="0CA359FA"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76113F" w:rsidRPr="00270025">
        <w:rPr>
          <w:rFonts w:ascii="Helvetica Neue Thin" w:hAnsi="Helvetica Neue Thin"/>
          <w:sz w:val="16"/>
          <w:szCs w:val="16"/>
          <w:lang w:val="nl-BE"/>
        </w:rPr>
        <w:t>.</w:t>
      </w:r>
      <w:r w:rsidR="00605706">
        <w:rPr>
          <w:rFonts w:ascii="Helvetica Neue Thin" w:hAnsi="Helvetica Neue Thin"/>
          <w:sz w:val="16"/>
          <w:szCs w:val="16"/>
          <w:lang w:val="nl-BE"/>
        </w:rPr>
        <w:t>10</w:t>
      </w:r>
      <w:r w:rsidR="0076113F" w:rsidRPr="00270025">
        <w:rPr>
          <w:rFonts w:ascii="Helvetica Neue Thin" w:hAnsi="Helvetica Neue Thin"/>
          <w:sz w:val="16"/>
          <w:szCs w:val="16"/>
          <w:lang w:val="nl-BE"/>
        </w:rPr>
        <w:t xml:space="preserve"> SANITAIR </w:t>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t>12</w:t>
      </w:r>
    </w:p>
    <w:p w14:paraId="023CCB44" w14:textId="5CDEFD1F" w:rsidR="00EC7767" w:rsidRPr="00270025" w:rsidRDefault="00EC7767" w:rsidP="007D72E5">
      <w:pPr>
        <w:pStyle w:val="Geenafstand"/>
        <w:ind w:left="1416"/>
        <w:jc w:val="both"/>
        <w:rPr>
          <w:rFonts w:ascii="Helvetica Neue Thin" w:hAnsi="Helvetica Neue Thin"/>
          <w:sz w:val="16"/>
          <w:szCs w:val="16"/>
          <w:lang w:val="nl-BE"/>
        </w:rPr>
      </w:pPr>
      <w:r w:rsidRPr="00270025">
        <w:rPr>
          <w:rFonts w:ascii="Helvetica Neue Thin" w:hAnsi="Helvetica Neue Thin"/>
          <w:sz w:val="16"/>
          <w:szCs w:val="16"/>
          <w:lang w:val="nl-BE"/>
        </w:rPr>
        <w:t>3.7</w:t>
      </w:r>
      <w:r w:rsidR="00605706">
        <w:rPr>
          <w:rFonts w:ascii="Helvetica Neue Thin" w:hAnsi="Helvetica Neue Thin"/>
          <w:sz w:val="16"/>
          <w:szCs w:val="16"/>
          <w:lang w:val="nl-BE"/>
        </w:rPr>
        <w:t>.11</w:t>
      </w:r>
      <w:r w:rsidR="00D54170" w:rsidRPr="00270025">
        <w:rPr>
          <w:rFonts w:ascii="Helvetica Neue Thin" w:hAnsi="Helvetica Neue Thin"/>
          <w:sz w:val="16"/>
          <w:szCs w:val="16"/>
          <w:lang w:val="nl-BE"/>
        </w:rPr>
        <w:t xml:space="preserve"> </w:t>
      </w:r>
      <w:r w:rsidR="0076113F" w:rsidRPr="00270025">
        <w:rPr>
          <w:rFonts w:ascii="Helvetica Neue Thin" w:hAnsi="Helvetica Neue Thin"/>
          <w:sz w:val="16"/>
          <w:szCs w:val="16"/>
          <w:lang w:val="nl-BE"/>
        </w:rPr>
        <w:t>VERWARMINGSINSTALLATIE</w:t>
      </w:r>
      <w:r w:rsidR="00D54170" w:rsidRPr="00270025">
        <w:rPr>
          <w:rFonts w:ascii="Helvetica Neue Thin" w:hAnsi="Helvetica Neue Thin"/>
          <w:sz w:val="16"/>
          <w:szCs w:val="16"/>
          <w:lang w:val="nl-BE"/>
        </w:rPr>
        <w:tab/>
      </w:r>
      <w:r w:rsidR="00D54170" w:rsidRPr="00270025">
        <w:rPr>
          <w:rFonts w:ascii="Helvetica Neue Thin" w:hAnsi="Helvetica Neue Thin"/>
          <w:sz w:val="16"/>
          <w:szCs w:val="16"/>
          <w:lang w:val="nl-BE"/>
        </w:rPr>
        <w:tab/>
      </w:r>
      <w:r w:rsidR="00D54170" w:rsidRPr="00270025">
        <w:rPr>
          <w:rFonts w:ascii="Helvetica Neue Thin" w:hAnsi="Helvetica Neue Thin"/>
          <w:sz w:val="16"/>
          <w:szCs w:val="16"/>
          <w:lang w:val="nl-BE"/>
        </w:rPr>
        <w:tab/>
      </w:r>
      <w:r w:rsidR="00D54170" w:rsidRPr="00270025">
        <w:rPr>
          <w:rFonts w:ascii="Helvetica Neue Thin" w:hAnsi="Helvetica Neue Thin"/>
          <w:sz w:val="16"/>
          <w:szCs w:val="16"/>
          <w:lang w:val="nl-BE"/>
        </w:rPr>
        <w:tab/>
      </w:r>
      <w:r w:rsidR="00D54170"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1F7242">
        <w:rPr>
          <w:rFonts w:ascii="Helvetica Neue Thin" w:hAnsi="Helvetica Neue Thin"/>
          <w:sz w:val="16"/>
          <w:szCs w:val="16"/>
          <w:lang w:val="nl-BE"/>
        </w:rPr>
        <w:t>13</w:t>
      </w:r>
    </w:p>
    <w:p w14:paraId="714EA187" w14:textId="5A9BE2AA" w:rsidR="00F55FDE" w:rsidRPr="00270025" w:rsidRDefault="00605706" w:rsidP="007D72E5">
      <w:pPr>
        <w:pStyle w:val="Geenafstand"/>
        <w:ind w:left="1416"/>
        <w:jc w:val="both"/>
        <w:rPr>
          <w:rFonts w:ascii="Helvetica Neue Thin" w:hAnsi="Helvetica Neue Thin"/>
          <w:sz w:val="16"/>
          <w:szCs w:val="16"/>
          <w:lang w:val="nl-BE"/>
        </w:rPr>
      </w:pPr>
      <w:r>
        <w:rPr>
          <w:rFonts w:ascii="Helvetica Neue Thin" w:hAnsi="Helvetica Neue Thin"/>
          <w:sz w:val="16"/>
          <w:szCs w:val="16"/>
          <w:lang w:val="nl-BE"/>
        </w:rPr>
        <w:t>3.7.12</w:t>
      </w:r>
      <w:r w:rsidR="00F55FDE" w:rsidRPr="00270025">
        <w:rPr>
          <w:rFonts w:ascii="Helvetica Neue Thin" w:hAnsi="Helvetica Neue Thin"/>
          <w:sz w:val="16"/>
          <w:szCs w:val="16"/>
          <w:lang w:val="nl-BE"/>
        </w:rPr>
        <w:t xml:space="preserve"> PHOTOVOLTAISCHE PANELEN</w:t>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13</w:t>
      </w:r>
    </w:p>
    <w:p w14:paraId="7097B03A" w14:textId="02B14076" w:rsidR="00EC7767" w:rsidRPr="00270025" w:rsidRDefault="00605706" w:rsidP="007D72E5">
      <w:pPr>
        <w:pStyle w:val="Geenafstand"/>
        <w:ind w:left="1416"/>
        <w:jc w:val="both"/>
        <w:rPr>
          <w:rFonts w:ascii="Helvetica Neue Thin" w:hAnsi="Helvetica Neue Thin"/>
          <w:sz w:val="16"/>
          <w:szCs w:val="16"/>
          <w:lang w:val="nl-BE"/>
        </w:rPr>
      </w:pPr>
      <w:r>
        <w:rPr>
          <w:rFonts w:ascii="Helvetica Neue Thin" w:hAnsi="Helvetica Neue Thin"/>
          <w:sz w:val="16"/>
          <w:szCs w:val="16"/>
          <w:lang w:val="nl-BE"/>
        </w:rPr>
        <w:t>3.7.13</w:t>
      </w:r>
      <w:r w:rsidR="0076113F" w:rsidRPr="00270025">
        <w:rPr>
          <w:rFonts w:ascii="Helvetica Neue Thin" w:hAnsi="Helvetica Neue Thin"/>
          <w:sz w:val="16"/>
          <w:szCs w:val="16"/>
          <w:lang w:val="nl-BE"/>
        </w:rPr>
        <w:t xml:space="preserve"> ELECTRISCHE INSTALLATIE </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13</w:t>
      </w:r>
    </w:p>
    <w:p w14:paraId="732C4D83" w14:textId="32628CE7" w:rsidR="00BD0852" w:rsidRPr="00270025" w:rsidRDefault="00605706" w:rsidP="007D72E5">
      <w:pPr>
        <w:pStyle w:val="Geenafstand"/>
        <w:ind w:left="1416"/>
        <w:jc w:val="both"/>
        <w:rPr>
          <w:rFonts w:ascii="Helvetica Neue Thin" w:hAnsi="Helvetica Neue Thin"/>
          <w:sz w:val="16"/>
          <w:szCs w:val="16"/>
          <w:lang w:val="nl-BE"/>
        </w:rPr>
      </w:pPr>
      <w:r>
        <w:rPr>
          <w:rFonts w:ascii="Helvetica Neue Thin" w:hAnsi="Helvetica Neue Thin"/>
          <w:sz w:val="16"/>
          <w:szCs w:val="16"/>
          <w:lang w:val="nl-BE"/>
        </w:rPr>
        <w:t>3.7.14</w:t>
      </w:r>
      <w:r w:rsidR="0076113F" w:rsidRPr="00270025">
        <w:rPr>
          <w:rFonts w:ascii="Helvetica Neue Thin" w:hAnsi="Helvetica Neue Thin"/>
          <w:sz w:val="16"/>
          <w:szCs w:val="16"/>
          <w:lang w:val="nl-BE"/>
        </w:rPr>
        <w:t xml:space="preserve"> KEUKEN </w:t>
      </w:r>
      <w:r w:rsidR="00154432"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1F7242">
        <w:rPr>
          <w:rFonts w:ascii="Helvetica Neue Thin" w:hAnsi="Helvetica Neue Thin"/>
          <w:sz w:val="16"/>
          <w:szCs w:val="16"/>
          <w:lang w:val="nl-BE"/>
        </w:rPr>
        <w:t>14</w:t>
      </w:r>
    </w:p>
    <w:p w14:paraId="3A20D7A1" w14:textId="71567019" w:rsidR="00371268" w:rsidRPr="00270025" w:rsidRDefault="00BD0852" w:rsidP="007D72E5">
      <w:pPr>
        <w:pStyle w:val="Geenafstand"/>
        <w:ind w:firstLine="708"/>
        <w:jc w:val="both"/>
        <w:rPr>
          <w:rFonts w:ascii="Helvetica Neue Thin" w:hAnsi="Helvetica Neue Thin"/>
          <w:sz w:val="16"/>
          <w:szCs w:val="16"/>
          <w:lang w:val="nl-BE"/>
        </w:rPr>
      </w:pPr>
      <w:r w:rsidRPr="00270025">
        <w:rPr>
          <w:rFonts w:ascii="Helvetica Neue Thin" w:hAnsi="Helvetica Neue Thin"/>
          <w:sz w:val="16"/>
          <w:szCs w:val="16"/>
          <w:lang w:val="nl-BE"/>
        </w:rPr>
        <w:t>3.8.</w:t>
      </w:r>
      <w:r w:rsidR="00371268" w:rsidRPr="00270025">
        <w:rPr>
          <w:rFonts w:ascii="Helvetica Neue Thin" w:hAnsi="Helvetica Neue Thin"/>
          <w:sz w:val="16"/>
          <w:szCs w:val="16"/>
          <w:lang w:val="nl-BE"/>
        </w:rPr>
        <w:t>AFBAKENING</w:t>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4A3DB0" w:rsidRPr="00270025">
        <w:rPr>
          <w:rFonts w:ascii="Helvetica Neue Thin" w:hAnsi="Helvetica Neue Thin"/>
          <w:sz w:val="16"/>
          <w:szCs w:val="16"/>
          <w:lang w:val="nl-BE"/>
        </w:rPr>
        <w:tab/>
      </w:r>
      <w:r w:rsidR="009F5D14">
        <w:rPr>
          <w:rFonts w:ascii="Helvetica Neue Thin" w:hAnsi="Helvetica Neue Thin"/>
          <w:sz w:val="16"/>
          <w:szCs w:val="16"/>
          <w:lang w:val="nl-BE"/>
        </w:rPr>
        <w:t>14</w:t>
      </w:r>
    </w:p>
    <w:p w14:paraId="06509F7A" w14:textId="48ADC582" w:rsidR="00EC7767" w:rsidRPr="00270025" w:rsidRDefault="00154432" w:rsidP="007D72E5">
      <w:pPr>
        <w:pStyle w:val="Geenafstand"/>
        <w:ind w:firstLine="708"/>
        <w:jc w:val="both"/>
        <w:rPr>
          <w:rFonts w:ascii="Helvetica Neue Thin" w:hAnsi="Helvetica Neue Thin"/>
          <w:sz w:val="16"/>
          <w:szCs w:val="16"/>
          <w:lang w:val="nl-BE"/>
        </w:rPr>
      </w:pPr>
      <w:r w:rsidRPr="00270025">
        <w:rPr>
          <w:rFonts w:ascii="Helvetica Neue Thin" w:hAnsi="Helvetica Neue Thin"/>
          <w:sz w:val="16"/>
          <w:szCs w:val="16"/>
          <w:lang w:val="nl-BE"/>
        </w:rPr>
        <w:tab/>
      </w:r>
      <w:r w:rsidR="00371268" w:rsidRPr="00270025">
        <w:rPr>
          <w:rFonts w:ascii="Helvetica Neue Thin" w:hAnsi="Helvetica Neue Thin"/>
          <w:sz w:val="16"/>
          <w:szCs w:val="16"/>
          <w:lang w:val="nl-BE"/>
        </w:rPr>
        <w:t>3.8.1 GROENE ZONES</w:t>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00371268" w:rsidRPr="00270025">
        <w:rPr>
          <w:rFonts w:ascii="Helvetica Neue Thin" w:hAnsi="Helvetica Neue Thin"/>
          <w:sz w:val="16"/>
          <w:szCs w:val="16"/>
          <w:lang w:val="nl-BE"/>
        </w:rPr>
        <w:tab/>
      </w:r>
      <w:r w:rsidR="00371268" w:rsidRPr="00270025">
        <w:rPr>
          <w:rFonts w:ascii="Helvetica Neue Thin" w:hAnsi="Helvetica Neue Thin"/>
          <w:sz w:val="16"/>
          <w:szCs w:val="16"/>
          <w:lang w:val="nl-BE"/>
        </w:rPr>
        <w:tab/>
      </w:r>
      <w:r w:rsidR="009F5D14">
        <w:rPr>
          <w:rFonts w:ascii="Helvetica Neue Thin" w:hAnsi="Helvetica Neue Thin"/>
          <w:sz w:val="16"/>
          <w:szCs w:val="16"/>
          <w:lang w:val="nl-BE"/>
        </w:rPr>
        <w:t>14</w:t>
      </w:r>
    </w:p>
    <w:p w14:paraId="5E02CF47" w14:textId="17081A77" w:rsidR="00EC7767" w:rsidRPr="00270025" w:rsidRDefault="0076113F" w:rsidP="007D72E5">
      <w:pPr>
        <w:pStyle w:val="Geenafstand"/>
        <w:jc w:val="both"/>
        <w:rPr>
          <w:rFonts w:ascii="Helvetica Neue Thin" w:hAnsi="Helvetica Neue Thin"/>
          <w:sz w:val="16"/>
          <w:szCs w:val="16"/>
          <w:lang w:val="nl-BE"/>
        </w:rPr>
      </w:pPr>
      <w:r w:rsidRPr="00270025">
        <w:rPr>
          <w:rFonts w:ascii="Helvetica Neue Thin" w:hAnsi="Helvetica Neue Thin"/>
          <w:sz w:val="16"/>
          <w:szCs w:val="16"/>
          <w:lang w:val="nl-BE"/>
        </w:rPr>
        <w:t>4. OPMERKINGEN</w:t>
      </w:r>
      <w:r w:rsidRPr="00270025">
        <w:rPr>
          <w:rFonts w:ascii="Helvetica Neue Thin" w:hAnsi="Helvetica Neue Thin" w:cs="Times"/>
          <w:sz w:val="16"/>
          <w:szCs w:val="16"/>
          <w:lang w:val="nl-BE"/>
        </w:rPr>
        <w:t xml:space="preserve"> </w:t>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154432" w:rsidRPr="00270025">
        <w:rPr>
          <w:rFonts w:ascii="Helvetica Neue Thin" w:hAnsi="Helvetica Neue Thin" w:cs="Times"/>
          <w:sz w:val="16"/>
          <w:szCs w:val="16"/>
          <w:lang w:val="nl-BE"/>
        </w:rPr>
        <w:tab/>
      </w:r>
      <w:r w:rsidR="00270025">
        <w:rPr>
          <w:rFonts w:ascii="Helvetica Neue Thin" w:hAnsi="Helvetica Neue Thin" w:cs="Times"/>
          <w:sz w:val="16"/>
          <w:szCs w:val="16"/>
          <w:lang w:val="nl-BE"/>
        </w:rPr>
        <w:tab/>
      </w:r>
      <w:r w:rsidR="009F5D14">
        <w:rPr>
          <w:rFonts w:ascii="Helvetica Neue Thin" w:hAnsi="Helvetica Neue Thin"/>
          <w:sz w:val="16"/>
          <w:szCs w:val="16"/>
          <w:lang w:val="nl-BE"/>
        </w:rPr>
        <w:t>14</w:t>
      </w:r>
    </w:p>
    <w:p w14:paraId="38C4CE8D" w14:textId="74B89B04" w:rsidR="004A3DB0" w:rsidRPr="00270025" w:rsidRDefault="0076113F" w:rsidP="001F7242">
      <w:pPr>
        <w:pStyle w:val="Geenafstand"/>
        <w:ind w:firstLine="708"/>
        <w:jc w:val="both"/>
        <w:rPr>
          <w:rFonts w:ascii="Helvetica Neue Thin" w:hAnsi="Helvetica Neue Thin"/>
          <w:sz w:val="16"/>
          <w:szCs w:val="16"/>
          <w:lang w:val="nl-BE"/>
        </w:rPr>
      </w:pPr>
      <w:r w:rsidRPr="00270025">
        <w:rPr>
          <w:rFonts w:ascii="Helvetica Neue Thin" w:hAnsi="Helvetica Neue Thin"/>
          <w:sz w:val="16"/>
          <w:szCs w:val="16"/>
          <w:lang w:val="nl-BE"/>
        </w:rPr>
        <w:t xml:space="preserve">4.1 PLANNEN </w:t>
      </w:r>
      <w:r w:rsidR="00A60C55" w:rsidRPr="00270025">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1F7242">
        <w:rPr>
          <w:rFonts w:ascii="Helvetica Neue Thin" w:hAnsi="Helvetica Neue Thin"/>
          <w:sz w:val="16"/>
          <w:szCs w:val="16"/>
          <w:lang w:val="nl-BE"/>
        </w:rPr>
        <w:tab/>
      </w:r>
      <w:r w:rsidR="009F5D14">
        <w:rPr>
          <w:rFonts w:ascii="Helvetica Neue Thin" w:hAnsi="Helvetica Neue Thin"/>
          <w:sz w:val="16"/>
          <w:szCs w:val="16"/>
          <w:lang w:val="nl-BE"/>
        </w:rPr>
        <w:t>14</w:t>
      </w:r>
    </w:p>
    <w:p w14:paraId="2CD6CD55" w14:textId="0835E678"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4.2 VOLGORDE</w:t>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Pr="00270025">
        <w:rPr>
          <w:rFonts w:ascii="Helvetica Neue Thin" w:hAnsi="Helvetica Neue Thin"/>
          <w:sz w:val="16"/>
          <w:szCs w:val="16"/>
          <w:lang w:val="nl-BE"/>
        </w:rPr>
        <w:tab/>
      </w:r>
      <w:r w:rsidR="009F5D14">
        <w:rPr>
          <w:rFonts w:ascii="Helvetica Neue Thin" w:hAnsi="Helvetica Neue Thin"/>
          <w:sz w:val="16"/>
          <w:szCs w:val="16"/>
          <w:lang w:val="nl-BE"/>
        </w:rPr>
        <w:t>15</w:t>
      </w:r>
    </w:p>
    <w:p w14:paraId="478FF6FE" w14:textId="1E4C06EE"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4.3</w:t>
      </w:r>
      <w:r w:rsidR="0076113F" w:rsidRPr="00270025">
        <w:rPr>
          <w:rFonts w:ascii="Helvetica Neue Thin" w:hAnsi="Helvetica Neue Thin"/>
          <w:sz w:val="16"/>
          <w:szCs w:val="16"/>
          <w:lang w:val="nl-BE"/>
        </w:rPr>
        <w:t xml:space="preserve"> ERELONEN</w:t>
      </w:r>
      <w:r w:rsidR="009F5D14">
        <w:rPr>
          <w:rFonts w:ascii="Helvetica Neue Thin" w:hAnsi="Helvetica Neue Thin"/>
          <w:sz w:val="16"/>
          <w:szCs w:val="16"/>
          <w:lang w:val="nl-BE"/>
        </w:rPr>
        <w:t xml:space="preserve"> </w:t>
      </w:r>
      <w:r w:rsidR="0076113F" w:rsidRPr="00270025">
        <w:rPr>
          <w:rFonts w:ascii="Helvetica Neue Thin" w:hAnsi="Helvetica Neue Thin"/>
          <w:sz w:val="16"/>
          <w:szCs w:val="16"/>
          <w:lang w:val="nl-BE"/>
        </w:rPr>
        <w:t>ARCHITECTEN</w:t>
      </w:r>
      <w:r w:rsidR="009F5D14">
        <w:rPr>
          <w:rFonts w:ascii="Helvetica Neue Thin" w:hAnsi="Helvetica Neue Thin"/>
          <w:sz w:val="16"/>
          <w:szCs w:val="16"/>
          <w:lang w:val="nl-BE"/>
        </w:rPr>
        <w:t xml:space="preserve"> EN </w:t>
      </w:r>
      <w:r w:rsidR="0076113F" w:rsidRPr="00270025">
        <w:rPr>
          <w:rFonts w:ascii="Helvetica Neue Thin" w:hAnsi="Helvetica Neue Thin"/>
          <w:sz w:val="16"/>
          <w:szCs w:val="16"/>
          <w:lang w:val="nl-BE"/>
        </w:rPr>
        <w:t>INGENIEUR</w:t>
      </w:r>
      <w:r w:rsidR="009F5D14">
        <w:rPr>
          <w:rFonts w:ascii="Helvetica Neue Thin" w:hAnsi="Helvetica Neue Thin"/>
          <w:sz w:val="16"/>
          <w:szCs w:val="16"/>
          <w:lang w:val="nl-BE"/>
        </w:rPr>
        <w:t>S</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15</w:t>
      </w:r>
    </w:p>
    <w:p w14:paraId="79034231" w14:textId="1107E153"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4.4</w:t>
      </w:r>
      <w:r w:rsidR="0076113F" w:rsidRPr="00270025">
        <w:rPr>
          <w:rFonts w:ascii="Helvetica Neue Thin" w:hAnsi="Helvetica Neue Thin"/>
          <w:sz w:val="16"/>
          <w:szCs w:val="16"/>
          <w:lang w:val="nl-BE"/>
        </w:rPr>
        <w:t xml:space="preserve"> NUTSVOORZIENINGEN</w:t>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9F5D14">
        <w:rPr>
          <w:rFonts w:ascii="Helvetica Neue Thin" w:hAnsi="Helvetica Neue Thin"/>
          <w:sz w:val="16"/>
          <w:szCs w:val="16"/>
          <w:lang w:val="nl-BE"/>
        </w:rPr>
        <w:t>15</w:t>
      </w:r>
      <w:r w:rsidR="0076113F" w:rsidRPr="00270025">
        <w:rPr>
          <w:rFonts w:ascii="Helvetica Neue Thin" w:hAnsi="Helvetica Neue Thin"/>
          <w:sz w:val="16"/>
          <w:szCs w:val="16"/>
          <w:lang w:val="nl-BE"/>
        </w:rPr>
        <w:t xml:space="preserve"> </w:t>
      </w:r>
    </w:p>
    <w:p w14:paraId="0D0F3C6D" w14:textId="3DA2D3B6"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4.5</w:t>
      </w:r>
      <w:r w:rsidR="0076113F" w:rsidRPr="00270025">
        <w:rPr>
          <w:rFonts w:ascii="Helvetica Neue Thin" w:hAnsi="Helvetica Neue Thin"/>
          <w:sz w:val="16"/>
          <w:szCs w:val="16"/>
          <w:lang w:val="nl-BE"/>
        </w:rPr>
        <w:t xml:space="preserve"> MATERIALEN, HANDELSWAARDE EN MERKAANDUIDINGEN</w:t>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9F5D14">
        <w:rPr>
          <w:rFonts w:ascii="Helvetica Neue Thin" w:hAnsi="Helvetica Neue Thin"/>
          <w:sz w:val="16"/>
          <w:szCs w:val="16"/>
          <w:lang w:val="nl-BE"/>
        </w:rPr>
        <w:t>15</w:t>
      </w:r>
    </w:p>
    <w:p w14:paraId="1C8DE75C" w14:textId="769B640D"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4.6</w:t>
      </w:r>
      <w:r w:rsidR="0076113F" w:rsidRPr="00270025">
        <w:rPr>
          <w:rFonts w:ascii="Helvetica Neue Thin" w:hAnsi="Helvetica Neue Thin"/>
          <w:sz w:val="16"/>
          <w:szCs w:val="16"/>
          <w:lang w:val="nl-BE"/>
        </w:rPr>
        <w:t xml:space="preserve"> WIJZIGING</w:t>
      </w:r>
      <w:r w:rsidR="00A60C55" w:rsidRPr="00270025">
        <w:rPr>
          <w:rFonts w:ascii="Helvetica Neue Thin" w:hAnsi="Helvetica Neue Thin"/>
          <w:sz w:val="16"/>
          <w:szCs w:val="16"/>
          <w:lang w:val="nl-BE"/>
        </w:rPr>
        <w:t xml:space="preserve"> </w:t>
      </w:r>
      <w:r w:rsidR="0076113F" w:rsidRPr="00270025">
        <w:rPr>
          <w:rFonts w:ascii="Helvetica Neue Thin" w:hAnsi="Helvetica Neue Thin"/>
          <w:sz w:val="16"/>
          <w:szCs w:val="16"/>
          <w:lang w:val="nl-BE"/>
        </w:rPr>
        <w:t>DOOR</w:t>
      </w:r>
      <w:r w:rsidR="00A60C55" w:rsidRPr="00270025">
        <w:rPr>
          <w:rFonts w:ascii="Helvetica Neue Thin" w:hAnsi="Helvetica Neue Thin"/>
          <w:sz w:val="16"/>
          <w:szCs w:val="16"/>
          <w:lang w:val="nl-BE"/>
        </w:rPr>
        <w:t xml:space="preserve"> </w:t>
      </w:r>
      <w:r w:rsidR="0076113F" w:rsidRPr="00270025">
        <w:rPr>
          <w:rFonts w:ascii="Helvetica Neue Thin" w:hAnsi="Helvetica Neue Thin"/>
          <w:sz w:val="16"/>
          <w:szCs w:val="16"/>
          <w:lang w:val="nl-BE"/>
        </w:rPr>
        <w:t>DE</w:t>
      </w:r>
      <w:r w:rsidR="00A60C55" w:rsidRPr="00270025">
        <w:rPr>
          <w:rFonts w:ascii="Helvetica Neue Thin" w:hAnsi="Helvetica Neue Thin"/>
          <w:sz w:val="16"/>
          <w:szCs w:val="16"/>
          <w:lang w:val="nl-BE"/>
        </w:rPr>
        <w:t xml:space="preserve"> </w:t>
      </w:r>
      <w:r w:rsidR="0076113F" w:rsidRPr="00270025">
        <w:rPr>
          <w:rFonts w:ascii="Helvetica Neue Thin" w:hAnsi="Helvetica Neue Thin"/>
          <w:sz w:val="16"/>
          <w:szCs w:val="16"/>
          <w:lang w:val="nl-BE"/>
        </w:rPr>
        <w:t>KOPERS</w:t>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r>
      <w:r w:rsidR="00154432" w:rsidRPr="00270025">
        <w:rPr>
          <w:rFonts w:ascii="Helvetica Neue Thin" w:hAnsi="Helvetica Neue Thin"/>
          <w:sz w:val="16"/>
          <w:szCs w:val="16"/>
          <w:lang w:val="nl-BE"/>
        </w:rPr>
        <w:tab/>
        <w:t>1</w:t>
      </w:r>
      <w:r w:rsidR="009F5D14">
        <w:rPr>
          <w:rFonts w:ascii="Helvetica Neue Thin" w:hAnsi="Helvetica Neue Thin"/>
          <w:sz w:val="16"/>
          <w:szCs w:val="16"/>
          <w:lang w:val="nl-BE"/>
        </w:rPr>
        <w:t>6</w:t>
      </w:r>
    </w:p>
    <w:p w14:paraId="0AF16C06" w14:textId="199CA3A9"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4.7</w:t>
      </w:r>
      <w:r w:rsidR="0076113F" w:rsidRPr="00270025">
        <w:rPr>
          <w:rFonts w:ascii="Helvetica Neue Thin" w:hAnsi="Helvetica Neue Thin"/>
          <w:sz w:val="16"/>
          <w:szCs w:val="16"/>
          <w:lang w:val="nl-BE"/>
        </w:rPr>
        <w:t xml:space="preserve"> </w:t>
      </w:r>
      <w:r w:rsidR="00270025" w:rsidRPr="00270025">
        <w:rPr>
          <w:rFonts w:ascii="Helvetica Neue Thin" w:hAnsi="Helvetica Neue Thin"/>
          <w:sz w:val="16"/>
          <w:szCs w:val="16"/>
          <w:lang w:val="nl-BE"/>
        </w:rPr>
        <w:t>KEUZE VAN MATERIALEN</w:t>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5D14">
        <w:rPr>
          <w:rFonts w:ascii="Helvetica Neue Thin" w:hAnsi="Helvetica Neue Thin"/>
          <w:sz w:val="16"/>
          <w:szCs w:val="16"/>
          <w:lang w:val="nl-BE"/>
        </w:rPr>
        <w:t>16</w:t>
      </w:r>
    </w:p>
    <w:p w14:paraId="6AC9CD1C" w14:textId="6E458A49"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4.8</w:t>
      </w:r>
      <w:r w:rsidR="0076113F" w:rsidRPr="00270025">
        <w:rPr>
          <w:rFonts w:ascii="Helvetica Neue Thin" w:hAnsi="Helvetica Neue Thin"/>
          <w:sz w:val="16"/>
          <w:szCs w:val="16"/>
          <w:lang w:val="nl-BE"/>
        </w:rPr>
        <w:t xml:space="preserve"> </w:t>
      </w:r>
      <w:r w:rsidR="00270025" w:rsidRPr="00270025">
        <w:rPr>
          <w:rFonts w:ascii="Helvetica Neue Thin" w:hAnsi="Helvetica Neue Thin"/>
          <w:sz w:val="16"/>
          <w:szCs w:val="16"/>
          <w:lang w:val="nl-BE"/>
        </w:rPr>
        <w:t>TOEGANG TOT DE WERF</w:t>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270025" w:rsidRPr="00270025">
        <w:rPr>
          <w:rFonts w:ascii="Helvetica Neue Thin" w:hAnsi="Helvetica Neue Thin"/>
          <w:sz w:val="16"/>
          <w:szCs w:val="16"/>
          <w:lang w:val="nl-BE"/>
        </w:rPr>
        <w:tab/>
      </w:r>
      <w:r w:rsidR="00270025">
        <w:rPr>
          <w:rFonts w:ascii="Helvetica Neue Thin" w:hAnsi="Helvetica Neue Thin"/>
          <w:sz w:val="16"/>
          <w:szCs w:val="16"/>
          <w:lang w:val="nl-BE"/>
        </w:rPr>
        <w:tab/>
      </w:r>
      <w:r w:rsidR="009F1F30">
        <w:rPr>
          <w:rFonts w:ascii="Helvetica Neue Thin" w:hAnsi="Helvetica Neue Thin"/>
          <w:sz w:val="16"/>
          <w:szCs w:val="16"/>
          <w:lang w:val="nl-BE"/>
        </w:rPr>
        <w:t>17</w:t>
      </w:r>
    </w:p>
    <w:p w14:paraId="5ACEAE72" w14:textId="7DA21E3C" w:rsidR="00EC7767" w:rsidRPr="00270025" w:rsidRDefault="004A3DB0" w:rsidP="007D72E5">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 xml:space="preserve">4.9 </w:t>
      </w:r>
      <w:r w:rsidR="009F1F30">
        <w:rPr>
          <w:rFonts w:ascii="Helvetica Neue Thin" w:hAnsi="Helvetica Neue Thin"/>
          <w:sz w:val="16"/>
          <w:szCs w:val="16"/>
          <w:lang w:val="nl-BE"/>
        </w:rPr>
        <w:t>VERZEKERING &amp; RISICO, OVERDRACHT</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17</w:t>
      </w:r>
      <w:r w:rsidR="0076113F" w:rsidRPr="00270025">
        <w:rPr>
          <w:rFonts w:ascii="Helvetica Neue Thin" w:hAnsi="Helvetica Neue Thin"/>
          <w:sz w:val="16"/>
          <w:szCs w:val="16"/>
          <w:lang w:val="nl-BE"/>
        </w:rPr>
        <w:t xml:space="preserve"> </w:t>
      </w:r>
    </w:p>
    <w:p w14:paraId="49DE2572" w14:textId="38876603" w:rsidR="00270025" w:rsidRDefault="004A3DB0" w:rsidP="00B05547">
      <w:pPr>
        <w:pStyle w:val="Geenafstand"/>
        <w:ind w:left="708"/>
        <w:jc w:val="both"/>
        <w:rPr>
          <w:rFonts w:ascii="Helvetica Neue Thin" w:hAnsi="Helvetica Neue Thin"/>
          <w:sz w:val="16"/>
          <w:szCs w:val="16"/>
          <w:lang w:val="nl-BE"/>
        </w:rPr>
      </w:pPr>
      <w:r w:rsidRPr="00270025">
        <w:rPr>
          <w:rFonts w:ascii="Helvetica Neue Thin" w:hAnsi="Helvetica Neue Thin"/>
          <w:sz w:val="16"/>
          <w:szCs w:val="16"/>
          <w:lang w:val="nl-BE"/>
        </w:rPr>
        <w:t>4.10</w:t>
      </w:r>
      <w:r w:rsidR="0076113F" w:rsidRPr="00270025">
        <w:rPr>
          <w:rFonts w:ascii="Helvetica Neue Thin" w:hAnsi="Helvetica Neue Thin"/>
          <w:sz w:val="16"/>
          <w:szCs w:val="16"/>
          <w:lang w:val="nl-BE"/>
        </w:rPr>
        <w:t xml:space="preserve"> </w:t>
      </w:r>
      <w:r w:rsidR="009F1F30">
        <w:rPr>
          <w:rFonts w:ascii="Helvetica Neue Thin" w:hAnsi="Helvetica Neue Thin"/>
          <w:sz w:val="16"/>
          <w:szCs w:val="16"/>
          <w:lang w:val="nl-BE"/>
        </w:rPr>
        <w:t>OPLEVE</w:t>
      </w:r>
      <w:r w:rsidR="00B05547">
        <w:rPr>
          <w:rFonts w:ascii="Helvetica Neue Thin" w:hAnsi="Helvetica Neue Thin"/>
          <w:sz w:val="16"/>
          <w:szCs w:val="16"/>
          <w:lang w:val="nl-BE"/>
        </w:rPr>
        <w:t>RING VAN DE APPARTEMENTEN</w:t>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A60C55" w:rsidRPr="00270025">
        <w:rPr>
          <w:rFonts w:ascii="Helvetica Neue Thin" w:hAnsi="Helvetica Neue Thin"/>
          <w:sz w:val="16"/>
          <w:szCs w:val="16"/>
          <w:lang w:val="nl-BE"/>
        </w:rPr>
        <w:tab/>
      </w:r>
      <w:r w:rsidR="00507439" w:rsidRPr="00270025">
        <w:rPr>
          <w:rFonts w:ascii="Helvetica Neue Thin" w:hAnsi="Helvetica Neue Thin"/>
          <w:sz w:val="16"/>
          <w:szCs w:val="16"/>
          <w:lang w:val="nl-BE"/>
        </w:rPr>
        <w:tab/>
      </w:r>
      <w:r w:rsidR="008733B1">
        <w:rPr>
          <w:rFonts w:ascii="Helvetica Neue Thin" w:hAnsi="Helvetica Neue Thin"/>
          <w:sz w:val="16"/>
          <w:szCs w:val="16"/>
          <w:lang w:val="nl-BE"/>
        </w:rPr>
        <w:tab/>
      </w:r>
      <w:r w:rsidR="00B05547">
        <w:rPr>
          <w:rFonts w:ascii="Helvetica Neue Thin" w:hAnsi="Helvetica Neue Thin"/>
          <w:sz w:val="16"/>
          <w:szCs w:val="16"/>
          <w:lang w:val="nl-BE"/>
        </w:rPr>
        <w:t>17</w:t>
      </w:r>
    </w:p>
    <w:p w14:paraId="6CEE3045" w14:textId="443DB31C" w:rsidR="008733B1" w:rsidRDefault="00B05547" w:rsidP="007D72E5">
      <w:pPr>
        <w:pStyle w:val="Geenafstand"/>
        <w:ind w:left="708"/>
        <w:jc w:val="both"/>
        <w:rPr>
          <w:rFonts w:ascii="Helvetica Neue Thin" w:hAnsi="Helvetica Neue Thin"/>
          <w:sz w:val="18"/>
          <w:szCs w:val="18"/>
          <w:lang w:val="nl-BE"/>
        </w:rPr>
      </w:pPr>
      <w:r>
        <w:rPr>
          <w:rFonts w:ascii="Helvetica Neue Thin" w:hAnsi="Helvetica Neue Thin"/>
          <w:sz w:val="16"/>
          <w:szCs w:val="16"/>
          <w:lang w:val="nl-BE"/>
        </w:rPr>
        <w:t>4.11</w:t>
      </w:r>
      <w:r w:rsidR="004A3DB0" w:rsidRPr="00270025">
        <w:rPr>
          <w:rFonts w:ascii="Helvetica Neue Thin" w:hAnsi="Helvetica Neue Thin"/>
          <w:sz w:val="16"/>
          <w:szCs w:val="16"/>
          <w:lang w:val="nl-BE"/>
        </w:rPr>
        <w:t xml:space="preserve"> </w:t>
      </w:r>
      <w:r w:rsidR="008733B1">
        <w:rPr>
          <w:rFonts w:ascii="Helvetica Neue Thin" w:hAnsi="Helvetica Neue Thin"/>
          <w:sz w:val="16"/>
          <w:szCs w:val="16"/>
          <w:lang w:val="nl-BE"/>
        </w:rPr>
        <w:t>UITVOERINGSTERMIJN</w:t>
      </w:r>
      <w:r w:rsidR="00A60C55" w:rsidRPr="00507439">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Pr>
          <w:rFonts w:ascii="Helvetica Neue Thin" w:hAnsi="Helvetica Neue Thin"/>
          <w:sz w:val="18"/>
          <w:szCs w:val="18"/>
          <w:lang w:val="nl-BE"/>
        </w:rPr>
        <w:tab/>
      </w:r>
      <w:r w:rsidR="008733B1" w:rsidRPr="008733B1">
        <w:rPr>
          <w:rFonts w:ascii="Helvetica Neue Thin" w:hAnsi="Helvetica Neue Thin"/>
          <w:sz w:val="16"/>
          <w:szCs w:val="16"/>
          <w:lang w:val="nl-BE"/>
        </w:rPr>
        <w:t>1</w:t>
      </w:r>
      <w:r w:rsidR="009F5D14">
        <w:rPr>
          <w:rFonts w:ascii="Helvetica Neue Thin" w:hAnsi="Helvetica Neue Thin"/>
          <w:sz w:val="16"/>
          <w:szCs w:val="16"/>
          <w:lang w:val="nl-BE"/>
        </w:rPr>
        <w:t>7</w:t>
      </w:r>
    </w:p>
    <w:p w14:paraId="2F1E3D55" w14:textId="25463B48" w:rsidR="008733B1" w:rsidRDefault="00B05547" w:rsidP="007D72E5">
      <w:pPr>
        <w:pStyle w:val="Geenafstand"/>
        <w:ind w:left="708"/>
        <w:jc w:val="both"/>
        <w:rPr>
          <w:rFonts w:ascii="Helvetica Neue Thin" w:hAnsi="Helvetica Neue Thin"/>
          <w:sz w:val="16"/>
          <w:szCs w:val="16"/>
          <w:lang w:val="nl-BE"/>
        </w:rPr>
      </w:pPr>
      <w:r>
        <w:rPr>
          <w:rFonts w:ascii="Helvetica Neue Thin" w:hAnsi="Helvetica Neue Thin"/>
          <w:sz w:val="16"/>
          <w:szCs w:val="16"/>
          <w:lang w:val="nl-BE"/>
        </w:rPr>
        <w:t>4.12</w:t>
      </w:r>
      <w:r w:rsidR="008733B1" w:rsidRPr="00270025">
        <w:rPr>
          <w:rFonts w:ascii="Helvetica Neue Thin" w:hAnsi="Helvetica Neue Thin"/>
          <w:sz w:val="16"/>
          <w:szCs w:val="16"/>
          <w:lang w:val="nl-BE"/>
        </w:rPr>
        <w:t xml:space="preserve"> </w:t>
      </w:r>
      <w:r w:rsidR="008733B1">
        <w:rPr>
          <w:rFonts w:ascii="Helvetica Neue Thin" w:hAnsi="Helvetica Neue Thin"/>
          <w:sz w:val="16"/>
          <w:szCs w:val="16"/>
          <w:lang w:val="nl-BE"/>
        </w:rPr>
        <w:t>RAADGEVERS AANGESTELD DOOR DE KOPER</w:t>
      </w:r>
      <w:r w:rsidR="008733B1">
        <w:rPr>
          <w:rFonts w:ascii="Helvetica Neue Thin" w:hAnsi="Helvetica Neue Thin"/>
          <w:sz w:val="16"/>
          <w:szCs w:val="16"/>
          <w:lang w:val="nl-BE"/>
        </w:rPr>
        <w:tab/>
      </w:r>
      <w:r w:rsidR="008733B1">
        <w:rPr>
          <w:rFonts w:ascii="Helvetica Neue Thin" w:hAnsi="Helvetica Neue Thin"/>
          <w:sz w:val="16"/>
          <w:szCs w:val="16"/>
          <w:lang w:val="nl-BE"/>
        </w:rPr>
        <w:tab/>
      </w:r>
      <w:r w:rsidR="008733B1">
        <w:rPr>
          <w:rFonts w:ascii="Helvetica Neue Thin" w:hAnsi="Helvetica Neue Thin"/>
          <w:sz w:val="16"/>
          <w:szCs w:val="16"/>
          <w:lang w:val="nl-BE"/>
        </w:rPr>
        <w:tab/>
      </w:r>
      <w:r w:rsidR="008733B1">
        <w:rPr>
          <w:rFonts w:ascii="Helvetica Neue Thin" w:hAnsi="Helvetica Neue Thin"/>
          <w:sz w:val="16"/>
          <w:szCs w:val="16"/>
          <w:lang w:val="nl-BE"/>
        </w:rPr>
        <w:tab/>
      </w:r>
      <w:r w:rsidR="008733B1">
        <w:rPr>
          <w:rFonts w:ascii="Helvetica Neue Thin" w:hAnsi="Helvetica Neue Thin"/>
          <w:sz w:val="16"/>
          <w:szCs w:val="16"/>
          <w:lang w:val="nl-BE"/>
        </w:rPr>
        <w:tab/>
      </w:r>
      <w:r w:rsidR="008733B1">
        <w:rPr>
          <w:rFonts w:ascii="Helvetica Neue Thin" w:hAnsi="Helvetica Neue Thin"/>
          <w:sz w:val="16"/>
          <w:szCs w:val="16"/>
          <w:lang w:val="nl-BE"/>
        </w:rPr>
        <w:tab/>
      </w:r>
      <w:r w:rsidR="009F5D14">
        <w:rPr>
          <w:rFonts w:ascii="Helvetica Neue Thin" w:hAnsi="Helvetica Neue Thin"/>
          <w:sz w:val="16"/>
          <w:szCs w:val="16"/>
          <w:lang w:val="nl-BE"/>
        </w:rPr>
        <w:t>18</w:t>
      </w:r>
    </w:p>
    <w:p w14:paraId="1EDE50AD" w14:textId="16FC5A54" w:rsidR="008733B1" w:rsidRPr="008733B1" w:rsidRDefault="00B05547" w:rsidP="008733B1">
      <w:pPr>
        <w:pStyle w:val="Geenafstand"/>
        <w:ind w:left="708"/>
        <w:jc w:val="both"/>
        <w:rPr>
          <w:rFonts w:ascii="Helvetica Neue Thin" w:hAnsi="Helvetica Neue Thin"/>
          <w:sz w:val="16"/>
          <w:szCs w:val="16"/>
          <w:lang w:val="nl-BE"/>
        </w:rPr>
      </w:pPr>
      <w:r>
        <w:rPr>
          <w:rFonts w:ascii="Helvetica Neue Thin" w:hAnsi="Helvetica Neue Thin"/>
          <w:sz w:val="16"/>
          <w:szCs w:val="16"/>
          <w:lang w:val="nl-BE"/>
        </w:rPr>
        <w:t>4.13</w:t>
      </w:r>
      <w:r w:rsidR="008733B1" w:rsidRPr="00270025">
        <w:rPr>
          <w:rFonts w:ascii="Helvetica Neue Thin" w:hAnsi="Helvetica Neue Thin"/>
          <w:sz w:val="16"/>
          <w:szCs w:val="16"/>
          <w:lang w:val="nl-BE"/>
        </w:rPr>
        <w:t xml:space="preserve"> </w:t>
      </w:r>
      <w:r w:rsidR="008733B1">
        <w:rPr>
          <w:rFonts w:ascii="Helvetica Neue Thin" w:hAnsi="Helvetica Neue Thin"/>
          <w:sz w:val="16"/>
          <w:szCs w:val="16"/>
          <w:lang w:val="nl-BE"/>
        </w:rPr>
        <w:t>BUITENAANLEG</w:t>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r>
      <w:r w:rsidR="009F5D14">
        <w:rPr>
          <w:rFonts w:ascii="Helvetica Neue Thin" w:hAnsi="Helvetica Neue Thin"/>
          <w:sz w:val="16"/>
          <w:szCs w:val="16"/>
          <w:lang w:val="nl-BE"/>
        </w:rPr>
        <w:tab/>
        <w:t>18</w:t>
      </w:r>
    </w:p>
    <w:p w14:paraId="1FFBD6EC" w14:textId="3623C21E" w:rsidR="008733B1" w:rsidRDefault="008733B1" w:rsidP="007D72E5">
      <w:pPr>
        <w:pStyle w:val="Geenafstand"/>
        <w:ind w:left="708"/>
        <w:jc w:val="both"/>
        <w:rPr>
          <w:rFonts w:ascii="Helvetica Neue Thin" w:hAnsi="Helvetica Neue Thin"/>
          <w:sz w:val="18"/>
          <w:szCs w:val="18"/>
          <w:lang w:val="nl-BE"/>
        </w:rPr>
      </w:pPr>
      <w:r w:rsidRPr="00507439">
        <w:rPr>
          <w:rFonts w:ascii="Helvetica Neue Thin" w:hAnsi="Helvetica Neue Thin"/>
          <w:sz w:val="18"/>
          <w:szCs w:val="18"/>
          <w:lang w:val="nl-BE"/>
        </w:rPr>
        <w:tab/>
      </w:r>
    </w:p>
    <w:p w14:paraId="1C85F0C5" w14:textId="1B70D150" w:rsidR="0076113F" w:rsidRPr="00507439" w:rsidRDefault="00A60C55" w:rsidP="007D72E5">
      <w:pPr>
        <w:pStyle w:val="Geenafstand"/>
        <w:ind w:left="708"/>
        <w:jc w:val="both"/>
        <w:rPr>
          <w:rFonts w:ascii="Helvetica Neue Thin" w:hAnsi="Helvetica Neue Thin" w:cs="Times"/>
          <w:sz w:val="18"/>
          <w:szCs w:val="18"/>
          <w:lang w:val="nl-BE"/>
        </w:rPr>
      </w:pPr>
      <w:r w:rsidRPr="00507439">
        <w:rPr>
          <w:rFonts w:ascii="Helvetica Neue Thin" w:hAnsi="Helvetica Neue Thin"/>
          <w:sz w:val="18"/>
          <w:szCs w:val="18"/>
          <w:lang w:val="nl-BE"/>
        </w:rPr>
        <w:tab/>
      </w:r>
      <w:r w:rsidRPr="00507439">
        <w:rPr>
          <w:rFonts w:ascii="Helvetica Neue Thin" w:hAnsi="Helvetica Neue Thin"/>
          <w:sz w:val="18"/>
          <w:szCs w:val="18"/>
          <w:lang w:val="nl-BE"/>
        </w:rPr>
        <w:tab/>
      </w:r>
      <w:r w:rsidRPr="00507439">
        <w:rPr>
          <w:rFonts w:ascii="Helvetica Neue Thin" w:hAnsi="Helvetica Neue Thin"/>
          <w:sz w:val="18"/>
          <w:szCs w:val="18"/>
          <w:lang w:val="nl-BE"/>
        </w:rPr>
        <w:tab/>
      </w:r>
      <w:r w:rsidRPr="00507439">
        <w:rPr>
          <w:rFonts w:ascii="Helvetica Neue Thin" w:hAnsi="Helvetica Neue Thin"/>
          <w:sz w:val="18"/>
          <w:szCs w:val="18"/>
          <w:lang w:val="nl-BE"/>
        </w:rPr>
        <w:tab/>
      </w:r>
      <w:r w:rsidRPr="00507439">
        <w:rPr>
          <w:rFonts w:ascii="Helvetica Neue Thin" w:hAnsi="Helvetica Neue Thin"/>
          <w:sz w:val="18"/>
          <w:szCs w:val="18"/>
          <w:lang w:val="nl-BE"/>
        </w:rPr>
        <w:tab/>
      </w:r>
      <w:r w:rsidRPr="00507439">
        <w:rPr>
          <w:rFonts w:ascii="Helvetica Neue Thin" w:hAnsi="Helvetica Neue Thin"/>
          <w:sz w:val="18"/>
          <w:szCs w:val="18"/>
          <w:lang w:val="nl-BE"/>
        </w:rPr>
        <w:tab/>
      </w:r>
      <w:r w:rsidRPr="00507439">
        <w:rPr>
          <w:rFonts w:ascii="Helvetica Neue Thin" w:hAnsi="Helvetica Neue Thin"/>
          <w:sz w:val="18"/>
          <w:szCs w:val="18"/>
          <w:lang w:val="nl-BE"/>
        </w:rPr>
        <w:tab/>
      </w:r>
      <w:r w:rsidRPr="00507439">
        <w:rPr>
          <w:rFonts w:ascii="Helvetica Neue Thin" w:hAnsi="Helvetica Neue Thin"/>
          <w:sz w:val="18"/>
          <w:szCs w:val="18"/>
          <w:lang w:val="nl-BE"/>
        </w:rPr>
        <w:tab/>
      </w:r>
    </w:p>
    <w:p w14:paraId="59726CCA" w14:textId="77777777" w:rsidR="0076113F" w:rsidRPr="00EC7767" w:rsidRDefault="0076113F" w:rsidP="007D72E5">
      <w:pPr>
        <w:pStyle w:val="Geenafstand"/>
        <w:jc w:val="both"/>
        <w:rPr>
          <w:rFonts w:ascii="Century Gothic" w:hAnsi="Century Gothic"/>
          <w:sz w:val="18"/>
          <w:szCs w:val="18"/>
        </w:rPr>
      </w:pPr>
    </w:p>
    <w:p w14:paraId="15C45634" w14:textId="77777777" w:rsidR="00EC7767" w:rsidRDefault="00EC7767" w:rsidP="007D72E5">
      <w:pPr>
        <w:jc w:val="both"/>
        <w:rPr>
          <w:rFonts w:ascii="Century Gothic" w:hAnsi="Century Gothic"/>
          <w:sz w:val="18"/>
          <w:szCs w:val="18"/>
        </w:rPr>
      </w:pPr>
    </w:p>
    <w:p w14:paraId="282BD40C" w14:textId="77777777" w:rsidR="00152ADD" w:rsidRDefault="00152ADD" w:rsidP="007D72E5">
      <w:pPr>
        <w:jc w:val="both"/>
        <w:rPr>
          <w:rFonts w:ascii="Century Gothic" w:hAnsi="Century Gothic"/>
          <w:sz w:val="18"/>
          <w:szCs w:val="18"/>
        </w:rPr>
      </w:pPr>
    </w:p>
    <w:p w14:paraId="4F5ACAF0" w14:textId="77777777" w:rsidR="00B05547" w:rsidRDefault="00B05547" w:rsidP="007D72E5">
      <w:pPr>
        <w:jc w:val="both"/>
        <w:rPr>
          <w:rFonts w:ascii="Century Gothic" w:hAnsi="Century Gothic"/>
          <w:sz w:val="18"/>
          <w:szCs w:val="18"/>
        </w:rPr>
      </w:pPr>
    </w:p>
    <w:p w14:paraId="29498E21" w14:textId="77777777" w:rsidR="0076113F" w:rsidRPr="00D02883" w:rsidRDefault="0076113F" w:rsidP="007D72E5">
      <w:pPr>
        <w:jc w:val="both"/>
        <w:rPr>
          <w:rFonts w:ascii="Century Gothic" w:hAnsi="Century Gothic"/>
          <w:sz w:val="18"/>
          <w:szCs w:val="18"/>
        </w:rPr>
      </w:pPr>
    </w:p>
    <w:p w14:paraId="05DE5984" w14:textId="77777777" w:rsidR="000D4D82" w:rsidRPr="000B708E" w:rsidRDefault="000D4D82" w:rsidP="007D72E5">
      <w:pPr>
        <w:widowControl w:val="0"/>
        <w:autoSpaceDE w:val="0"/>
        <w:autoSpaceDN w:val="0"/>
        <w:adjustRightInd w:val="0"/>
        <w:spacing w:after="240"/>
        <w:jc w:val="both"/>
        <w:rPr>
          <w:rFonts w:ascii="Helvetica Neue Light" w:hAnsi="Helvetica Neue Light" w:cs="Times"/>
          <w:i/>
          <w:iCs/>
          <w:sz w:val="18"/>
          <w:szCs w:val="18"/>
          <w:lang w:val="nl-BE"/>
        </w:rPr>
      </w:pPr>
      <w:r w:rsidRPr="000B708E">
        <w:rPr>
          <w:rFonts w:ascii="Helvetica Neue Light" w:hAnsi="Helvetica Neue Light" w:cs="Times"/>
          <w:i/>
          <w:iCs/>
          <w:sz w:val="18"/>
          <w:szCs w:val="18"/>
          <w:lang w:val="nl-BE"/>
        </w:rPr>
        <w:lastRenderedPageBreak/>
        <w:t>Hoofdstuk 1:</w:t>
      </w:r>
    </w:p>
    <w:p w14:paraId="3E1CC20B" w14:textId="77777777" w:rsidR="0076113F" w:rsidRPr="00064624" w:rsidRDefault="000D4D82" w:rsidP="007D72E5">
      <w:pPr>
        <w:widowControl w:val="0"/>
        <w:autoSpaceDE w:val="0"/>
        <w:autoSpaceDN w:val="0"/>
        <w:adjustRightInd w:val="0"/>
        <w:spacing w:after="240"/>
        <w:jc w:val="both"/>
        <w:rPr>
          <w:rFonts w:ascii="Helvetica Neue Thin" w:hAnsi="Helvetica Neue Thin" w:cs="Times"/>
          <w:sz w:val="36"/>
          <w:szCs w:val="36"/>
          <w:lang w:val="nl-BE"/>
        </w:rPr>
      </w:pPr>
      <w:r w:rsidRPr="00064624">
        <w:rPr>
          <w:rFonts w:ascii="Helvetica Neue Thin" w:hAnsi="Helvetica Neue Thin" w:cs="Century Gothic"/>
          <w:sz w:val="36"/>
          <w:szCs w:val="36"/>
          <w:lang w:val="nl-BE"/>
        </w:rPr>
        <w:t>Inleiding</w:t>
      </w:r>
    </w:p>
    <w:p w14:paraId="704CF676" w14:textId="04C8A550" w:rsidR="0056688E" w:rsidRPr="000B708E" w:rsidRDefault="0076113F" w:rsidP="007D72E5">
      <w:pPr>
        <w:widowControl w:val="0"/>
        <w:autoSpaceDE w:val="0"/>
        <w:autoSpaceDN w:val="0"/>
        <w:adjustRightInd w:val="0"/>
        <w:spacing w:after="240"/>
        <w:jc w:val="both"/>
        <w:rPr>
          <w:rFonts w:ascii="Helvetica Neue Thin" w:hAnsi="Helvetica Neue Thin" w:cs="Century Gothic"/>
          <w:sz w:val="20"/>
          <w:szCs w:val="20"/>
          <w:lang w:val="nl-BE"/>
        </w:rPr>
      </w:pPr>
      <w:r w:rsidRPr="000B708E">
        <w:rPr>
          <w:rFonts w:ascii="Helvetica Neue Thin" w:hAnsi="Helvetica Neue Thin" w:cs="Century Gothic"/>
          <w:sz w:val="20"/>
          <w:szCs w:val="20"/>
          <w:lang w:val="nl-BE"/>
        </w:rPr>
        <w:t xml:space="preserve">Residentie </w:t>
      </w:r>
      <w:r w:rsidR="00696BED" w:rsidRPr="000B708E">
        <w:rPr>
          <w:rFonts w:ascii="Helvetica Neue Thin" w:hAnsi="Helvetica Neue Thin" w:cs="Times"/>
          <w:sz w:val="20"/>
          <w:szCs w:val="20"/>
          <w:lang w:val="nl-BE"/>
        </w:rPr>
        <w:t>“The</w:t>
      </w:r>
      <w:r w:rsidR="001200E1">
        <w:rPr>
          <w:rFonts w:ascii="Helvetica Neue Thin" w:hAnsi="Helvetica Neue Thin" w:cs="Times"/>
          <w:sz w:val="20"/>
          <w:szCs w:val="20"/>
          <w:lang w:val="nl-BE"/>
        </w:rPr>
        <w:t xml:space="preserve"> Werchter</w:t>
      </w:r>
      <w:r w:rsidR="00696BED" w:rsidRPr="000B708E">
        <w:rPr>
          <w:rFonts w:ascii="Helvetica Neue Thin" w:hAnsi="Helvetica Neue Thin" w:cs="Times"/>
          <w:sz w:val="20"/>
          <w:szCs w:val="20"/>
          <w:lang w:val="nl-BE"/>
        </w:rPr>
        <w:t xml:space="preserve"> Meadow” </w:t>
      </w:r>
      <w:r w:rsidRPr="000B708E">
        <w:rPr>
          <w:rFonts w:ascii="Helvetica Neue Thin" w:hAnsi="Helvetica Neue Thin" w:cs="Times"/>
          <w:sz w:val="20"/>
          <w:szCs w:val="20"/>
          <w:lang w:val="nl-BE"/>
        </w:rPr>
        <w:t xml:space="preserve"> </w:t>
      </w:r>
      <w:r w:rsidRPr="000B708E">
        <w:rPr>
          <w:rFonts w:ascii="Helvetica Neue Thin" w:hAnsi="Helvetica Neue Thin" w:cs="Century Gothic"/>
          <w:sz w:val="20"/>
          <w:szCs w:val="20"/>
          <w:lang w:val="nl-BE"/>
        </w:rPr>
        <w:t xml:space="preserve">is een hoogwaardig woonproject, gelegen </w:t>
      </w:r>
      <w:r w:rsidR="00696BED" w:rsidRPr="000B708E">
        <w:rPr>
          <w:rFonts w:ascii="Helvetica Neue Thin" w:hAnsi="Helvetica Neue Thin" w:cs="Century Gothic"/>
          <w:sz w:val="20"/>
          <w:szCs w:val="20"/>
          <w:lang w:val="nl-BE"/>
        </w:rPr>
        <w:t>aan de Haachtse Steenweg te Werchter</w:t>
      </w:r>
      <w:r w:rsidRPr="000B708E">
        <w:rPr>
          <w:rFonts w:ascii="Helvetica Neue Thin" w:hAnsi="Helvetica Neue Thin" w:cs="Century Gothic"/>
          <w:sz w:val="20"/>
          <w:szCs w:val="20"/>
          <w:lang w:val="nl-BE"/>
        </w:rPr>
        <w:t>. Op loopafstand van dit nieuwe project bevinden zich een supermarkt, een bakker, kerk, bushalte.</w:t>
      </w:r>
    </w:p>
    <w:p w14:paraId="5397FE3C" w14:textId="105ED399" w:rsidR="0056688E" w:rsidRPr="000B708E" w:rsidRDefault="0056688E" w:rsidP="007D72E5">
      <w:pPr>
        <w:widowControl w:val="0"/>
        <w:autoSpaceDE w:val="0"/>
        <w:autoSpaceDN w:val="0"/>
        <w:adjustRightInd w:val="0"/>
        <w:spacing w:after="240"/>
        <w:jc w:val="both"/>
        <w:rPr>
          <w:rFonts w:ascii="Helvetica Neue Thin" w:hAnsi="Helvetica Neue Thin" w:cs="Century Gothic"/>
          <w:sz w:val="20"/>
          <w:szCs w:val="20"/>
          <w:lang w:val="nl-BE"/>
        </w:rPr>
      </w:pPr>
      <w:r w:rsidRPr="000B708E">
        <w:rPr>
          <w:rFonts w:ascii="Helvetica Neue Thin" w:hAnsi="Helvetica Neue Thin" w:cs="Century Gothic"/>
          <w:sz w:val="20"/>
          <w:szCs w:val="20"/>
          <w:lang w:val="nl-BE"/>
        </w:rPr>
        <w:t>De locatie zal zeker een betekenis hebben voor de muziekliefhebber aangezien het project vlak aan de legendarische weide van Rock Werchte</w:t>
      </w:r>
      <w:r w:rsidR="00884F6B" w:rsidRPr="000B708E">
        <w:rPr>
          <w:rFonts w:ascii="Helvetica Neue Thin" w:hAnsi="Helvetica Neue Thin" w:cs="Century Gothic"/>
          <w:sz w:val="20"/>
          <w:szCs w:val="20"/>
          <w:lang w:val="nl-BE"/>
        </w:rPr>
        <w:t>r</w:t>
      </w:r>
      <w:r w:rsidR="000B708E">
        <w:rPr>
          <w:rFonts w:ascii="Helvetica Neue Thin" w:hAnsi="Helvetica Neue Thin" w:cs="Century Gothic"/>
          <w:sz w:val="20"/>
          <w:szCs w:val="20"/>
          <w:lang w:val="nl-BE"/>
        </w:rPr>
        <w:t xml:space="preserve"> ligt. </w:t>
      </w:r>
      <w:r w:rsidR="00884F6B" w:rsidRPr="000B708E">
        <w:rPr>
          <w:rFonts w:ascii="Helvetica Neue Thin" w:hAnsi="Helvetica Neue Thin" w:cs="Century Gothic"/>
          <w:sz w:val="20"/>
          <w:szCs w:val="20"/>
          <w:lang w:val="nl-BE"/>
        </w:rPr>
        <w:t>Indien er geen optredens</w:t>
      </w:r>
      <w:r w:rsidRPr="000B708E">
        <w:rPr>
          <w:rFonts w:ascii="Helvetica Neue Thin" w:hAnsi="Helvetica Neue Thin" w:cs="Century Gothic"/>
          <w:sz w:val="20"/>
          <w:szCs w:val="20"/>
          <w:lang w:val="nl-BE"/>
        </w:rPr>
        <w:t xml:space="preserve"> zijn is het terrein sinds kort te bezoeken als parkgebied.</w:t>
      </w:r>
    </w:p>
    <w:p w14:paraId="090116E5" w14:textId="4368916B" w:rsidR="0056688E" w:rsidRPr="000B708E" w:rsidRDefault="00696BED" w:rsidP="007D72E5">
      <w:pPr>
        <w:widowControl w:val="0"/>
        <w:autoSpaceDE w:val="0"/>
        <w:autoSpaceDN w:val="0"/>
        <w:adjustRightInd w:val="0"/>
        <w:spacing w:after="240"/>
        <w:jc w:val="both"/>
        <w:rPr>
          <w:rFonts w:ascii="Helvetica Neue Thin" w:hAnsi="Helvetica Neue Thin" w:cs="Century Gothic"/>
          <w:sz w:val="20"/>
          <w:szCs w:val="20"/>
          <w:lang w:val="nl-BE"/>
        </w:rPr>
      </w:pPr>
      <w:r w:rsidRPr="000B708E">
        <w:rPr>
          <w:rFonts w:ascii="Helvetica Neue Thin" w:hAnsi="Helvetica Neue Thin" w:cs="Century Gothic"/>
          <w:sz w:val="20"/>
          <w:szCs w:val="20"/>
          <w:lang w:val="nl-BE"/>
        </w:rPr>
        <w:t xml:space="preserve">Het project is een samenspel van </w:t>
      </w:r>
      <w:r w:rsidR="001E2074" w:rsidRPr="000B708E">
        <w:rPr>
          <w:rFonts w:ascii="Helvetica Neue Thin" w:hAnsi="Helvetica Neue Thin" w:cs="Century Gothic"/>
          <w:sz w:val="20"/>
          <w:szCs w:val="20"/>
          <w:lang w:val="nl-BE"/>
        </w:rPr>
        <w:t>de oude</w:t>
      </w:r>
      <w:r w:rsidR="0056688E" w:rsidRPr="000B708E">
        <w:rPr>
          <w:rFonts w:ascii="Helvetica Neue Thin" w:hAnsi="Helvetica Neue Thin" w:cs="Century Gothic"/>
          <w:sz w:val="20"/>
          <w:szCs w:val="20"/>
          <w:lang w:val="nl-BE"/>
        </w:rPr>
        <w:t>,</w:t>
      </w:r>
      <w:r w:rsidRPr="000B708E">
        <w:rPr>
          <w:rFonts w:ascii="Helvetica Neue Thin" w:hAnsi="Helvetica Neue Thin" w:cs="Century Gothic"/>
          <w:sz w:val="20"/>
          <w:szCs w:val="20"/>
          <w:lang w:val="nl-BE"/>
        </w:rPr>
        <w:t xml:space="preserve"> vroegere notariswoning, welk</w:t>
      </w:r>
      <w:r w:rsidR="00A710F6">
        <w:rPr>
          <w:rFonts w:ascii="Helvetica Neue Thin" w:hAnsi="Helvetica Neue Thin" w:cs="Century Gothic"/>
          <w:sz w:val="20"/>
          <w:szCs w:val="20"/>
          <w:lang w:val="nl-BE"/>
        </w:rPr>
        <w:t>e in haar glorie wordt hersteld</w:t>
      </w:r>
      <w:r w:rsidRPr="000B708E">
        <w:rPr>
          <w:rFonts w:ascii="Helvetica Neue Thin" w:hAnsi="Helvetica Neue Thin" w:cs="Century Gothic"/>
          <w:sz w:val="20"/>
          <w:szCs w:val="20"/>
          <w:lang w:val="nl-BE"/>
        </w:rPr>
        <w:t>, en</w:t>
      </w:r>
      <w:r w:rsidR="00A710F6">
        <w:rPr>
          <w:rFonts w:ascii="Helvetica Neue Thin" w:hAnsi="Helvetica Neue Thin" w:cs="Century Gothic"/>
          <w:sz w:val="20"/>
          <w:szCs w:val="20"/>
          <w:lang w:val="nl-BE"/>
        </w:rPr>
        <w:t xml:space="preserve"> het</w:t>
      </w:r>
      <w:r w:rsidRPr="000B708E">
        <w:rPr>
          <w:rFonts w:ascii="Helvetica Neue Thin" w:hAnsi="Helvetica Neue Thin" w:cs="Century Gothic"/>
          <w:sz w:val="20"/>
          <w:szCs w:val="20"/>
          <w:lang w:val="nl-BE"/>
        </w:rPr>
        <w:t xml:space="preserve"> </w:t>
      </w:r>
      <w:r w:rsidR="00507385">
        <w:rPr>
          <w:rFonts w:ascii="Helvetica Neue Thin" w:hAnsi="Helvetica Neue Thin" w:cs="Century Gothic"/>
          <w:sz w:val="20"/>
          <w:szCs w:val="20"/>
          <w:lang w:val="nl-BE"/>
        </w:rPr>
        <w:t>nieuwe</w:t>
      </w:r>
      <w:r w:rsidR="00E3535D">
        <w:rPr>
          <w:rFonts w:ascii="Helvetica Neue Thin" w:hAnsi="Helvetica Neue Thin" w:cs="Century Gothic"/>
          <w:sz w:val="20"/>
          <w:szCs w:val="20"/>
          <w:lang w:val="nl-BE"/>
        </w:rPr>
        <w:t xml:space="preserve"> </w:t>
      </w:r>
      <w:r w:rsidRPr="000B708E">
        <w:rPr>
          <w:rFonts w:ascii="Helvetica Neue Thin" w:hAnsi="Helvetica Neue Thin" w:cs="Century Gothic"/>
          <w:sz w:val="20"/>
          <w:szCs w:val="20"/>
          <w:lang w:val="nl-BE"/>
        </w:rPr>
        <w:t>hedendaags</w:t>
      </w:r>
      <w:r w:rsidR="00884F6B" w:rsidRPr="000B708E">
        <w:rPr>
          <w:rFonts w:ascii="Helvetica Neue Thin" w:hAnsi="Helvetica Neue Thin" w:cs="Century Gothic"/>
          <w:sz w:val="20"/>
          <w:szCs w:val="20"/>
          <w:lang w:val="nl-BE"/>
        </w:rPr>
        <w:t xml:space="preserve"> </w:t>
      </w:r>
      <w:r w:rsidR="000B708E">
        <w:rPr>
          <w:rFonts w:ascii="Helvetica Neue Thin" w:hAnsi="Helvetica Neue Thin" w:cs="Century Gothic"/>
          <w:sz w:val="20"/>
          <w:szCs w:val="20"/>
          <w:lang w:val="nl-BE"/>
        </w:rPr>
        <w:t xml:space="preserve">woonproject. </w:t>
      </w:r>
      <w:r w:rsidRPr="000B708E">
        <w:rPr>
          <w:rFonts w:ascii="Helvetica Neue Thin" w:hAnsi="Helvetica Neue Thin" w:cs="Century Gothic"/>
          <w:sz w:val="20"/>
          <w:szCs w:val="20"/>
          <w:lang w:val="nl-BE"/>
        </w:rPr>
        <w:t>De strakke vormgeving van het nieuwbouwgedeelte onderste</w:t>
      </w:r>
      <w:r w:rsidR="000B708E">
        <w:rPr>
          <w:rFonts w:ascii="Helvetica Neue Thin" w:hAnsi="Helvetica Neue Thin" w:cs="Century Gothic"/>
          <w:sz w:val="20"/>
          <w:szCs w:val="20"/>
          <w:lang w:val="nl-BE"/>
        </w:rPr>
        <w:t xml:space="preserve">unt de bestaande architectuur. </w:t>
      </w:r>
      <w:r w:rsidR="0056688E" w:rsidRPr="000B708E">
        <w:rPr>
          <w:rFonts w:ascii="Helvetica Neue Thin" w:hAnsi="Helvetica Neue Thin" w:cs="Century Gothic"/>
          <w:sz w:val="20"/>
          <w:szCs w:val="20"/>
          <w:lang w:val="nl-BE"/>
        </w:rPr>
        <w:t xml:space="preserve">Tussen oud en nieuw ontstaat een ruime inkompartij welke de bewoner en zijn bezoeker welkom heet. </w:t>
      </w:r>
    </w:p>
    <w:p w14:paraId="09D81388" w14:textId="4F7E615C" w:rsidR="0056688E" w:rsidRPr="000B708E" w:rsidRDefault="00696BED" w:rsidP="007D72E5">
      <w:pPr>
        <w:widowControl w:val="0"/>
        <w:autoSpaceDE w:val="0"/>
        <w:autoSpaceDN w:val="0"/>
        <w:adjustRightInd w:val="0"/>
        <w:spacing w:after="240"/>
        <w:jc w:val="both"/>
        <w:rPr>
          <w:rFonts w:ascii="Helvetica Neue Thin" w:hAnsi="Helvetica Neue Thin" w:cs="Century Gothic"/>
          <w:sz w:val="20"/>
          <w:szCs w:val="20"/>
          <w:lang w:val="nl-BE"/>
        </w:rPr>
      </w:pPr>
      <w:r w:rsidRPr="000B708E">
        <w:rPr>
          <w:rFonts w:ascii="Helvetica Neue Thin" w:hAnsi="Helvetica Neue Thin" w:cs="Century Gothic"/>
          <w:sz w:val="20"/>
          <w:szCs w:val="20"/>
          <w:lang w:val="nl-BE"/>
        </w:rPr>
        <w:t>Het materiaalgebruik</w:t>
      </w:r>
      <w:r w:rsidR="0056688E" w:rsidRPr="000B708E">
        <w:rPr>
          <w:rFonts w:ascii="Helvetica Neue Thin" w:hAnsi="Helvetica Neue Thin" w:cs="Century Gothic"/>
          <w:sz w:val="20"/>
          <w:szCs w:val="20"/>
          <w:lang w:val="nl-BE"/>
        </w:rPr>
        <w:t>, grote raampartijen en de grote t</w:t>
      </w:r>
      <w:r w:rsidR="000B708E">
        <w:rPr>
          <w:rFonts w:ascii="Helvetica Neue Thin" w:hAnsi="Helvetica Neue Thin" w:cs="Century Gothic"/>
          <w:sz w:val="20"/>
          <w:szCs w:val="20"/>
          <w:lang w:val="nl-BE"/>
        </w:rPr>
        <w:t xml:space="preserve">erassen </w:t>
      </w:r>
      <w:r w:rsidR="0056688E" w:rsidRPr="000B708E">
        <w:rPr>
          <w:rFonts w:ascii="Helvetica Neue Thin" w:hAnsi="Helvetica Neue Thin" w:cs="Century Gothic"/>
          <w:sz w:val="20"/>
          <w:szCs w:val="20"/>
          <w:lang w:val="nl-BE"/>
        </w:rPr>
        <w:t xml:space="preserve">maken dat de architectuur hedendaags genoemd kan worden. </w:t>
      </w:r>
    </w:p>
    <w:p w14:paraId="667E5E8F" w14:textId="2C8B44F5" w:rsidR="0076113F" w:rsidRPr="00A82423" w:rsidRDefault="0056688E" w:rsidP="007D72E5">
      <w:pPr>
        <w:widowControl w:val="0"/>
        <w:autoSpaceDE w:val="0"/>
        <w:autoSpaceDN w:val="0"/>
        <w:adjustRightInd w:val="0"/>
        <w:spacing w:after="240"/>
        <w:jc w:val="both"/>
        <w:rPr>
          <w:rFonts w:ascii="Helvetica Neue Thin" w:hAnsi="Helvetica Neue Thin" w:cs="Century Gothic"/>
          <w:sz w:val="20"/>
          <w:szCs w:val="20"/>
          <w:lang w:val="nl-BE"/>
        </w:rPr>
      </w:pPr>
      <w:r w:rsidRPr="000B708E">
        <w:rPr>
          <w:rFonts w:ascii="Helvetica Neue Thin" w:hAnsi="Helvetica Neue Thin" w:cs="Century Gothic"/>
          <w:sz w:val="20"/>
          <w:szCs w:val="20"/>
          <w:lang w:val="nl-BE"/>
        </w:rPr>
        <w:t xml:space="preserve">De appartementen worden voorzien van al het hedendaags comfort. Het gemeenschappelijk zwembad met </w:t>
      </w:r>
      <w:r w:rsidR="001E2074" w:rsidRPr="000B708E">
        <w:rPr>
          <w:rFonts w:ascii="Helvetica Neue Thin" w:hAnsi="Helvetica Neue Thin" w:cs="Century Gothic"/>
          <w:sz w:val="20"/>
          <w:szCs w:val="20"/>
          <w:lang w:val="nl-BE"/>
        </w:rPr>
        <w:t>sauna</w:t>
      </w:r>
      <w:r w:rsidRPr="000B708E">
        <w:rPr>
          <w:rFonts w:ascii="Helvetica Neue Thin" w:hAnsi="Helvetica Neue Thin" w:cs="Century Gothic"/>
          <w:sz w:val="20"/>
          <w:szCs w:val="20"/>
          <w:lang w:val="nl-BE"/>
        </w:rPr>
        <w:t xml:space="preserve"> is de kers op taart.</w:t>
      </w:r>
      <w:r w:rsidR="00A82423">
        <w:rPr>
          <w:rFonts w:ascii="Helvetica Neue Thin" w:hAnsi="Helvetica Neue Thin" w:cs="Century Gothic"/>
          <w:sz w:val="20"/>
          <w:szCs w:val="20"/>
          <w:lang w:val="nl-BE"/>
        </w:rPr>
        <w:t xml:space="preserve"> </w:t>
      </w:r>
      <w:r w:rsidR="0076113F" w:rsidRPr="000B708E">
        <w:rPr>
          <w:rFonts w:ascii="Helvetica Neue Thin" w:hAnsi="Helvetica Neue Thin" w:cs="Century Gothic"/>
          <w:sz w:val="20"/>
          <w:szCs w:val="20"/>
          <w:lang w:val="nl-BE"/>
        </w:rPr>
        <w:t xml:space="preserve">Het project omvat veelal 2 slaapkamerappartementen, doch met enkele uitzonderingen. Alle appartementen worden bediend via </w:t>
      </w:r>
      <w:r w:rsidRPr="000B708E">
        <w:rPr>
          <w:rFonts w:ascii="Helvetica Neue Thin" w:hAnsi="Helvetica Neue Thin" w:cs="Century Gothic"/>
          <w:sz w:val="20"/>
          <w:szCs w:val="20"/>
          <w:lang w:val="nl-BE"/>
        </w:rPr>
        <w:t>de trap en liftkernen</w:t>
      </w:r>
      <w:r w:rsidR="0076113F" w:rsidRPr="000B708E">
        <w:rPr>
          <w:rFonts w:ascii="Helvetica Neue Thin" w:hAnsi="Helvetica Neue Thin" w:cs="Century Gothic"/>
          <w:sz w:val="20"/>
          <w:szCs w:val="20"/>
          <w:lang w:val="nl-BE"/>
        </w:rPr>
        <w:t>. Het parkeren gebeurt ondergronds. De 2 (lift) kernen verbinden deze parking met de</w:t>
      </w:r>
      <w:r w:rsidRPr="000B708E">
        <w:rPr>
          <w:rFonts w:ascii="Helvetica Neue Thin" w:hAnsi="Helvetica Neue Thin" w:cs="Times"/>
          <w:sz w:val="20"/>
          <w:szCs w:val="20"/>
          <w:lang w:val="nl-BE"/>
        </w:rPr>
        <w:t xml:space="preserve"> </w:t>
      </w:r>
      <w:r w:rsidR="0076113F" w:rsidRPr="000B708E">
        <w:rPr>
          <w:rFonts w:ascii="Helvetica Neue Thin" w:hAnsi="Helvetica Neue Thin" w:cs="Century Gothic"/>
          <w:sz w:val="20"/>
          <w:szCs w:val="20"/>
          <w:lang w:val="nl-BE"/>
        </w:rPr>
        <w:t>bovengrond. Het afsluiten van de inrit van de ondergrondse parkeergarage door middel van een automatische sectionaalpoort zorgt voor een comfortabel veiligheidsgevoel.</w:t>
      </w:r>
    </w:p>
    <w:p w14:paraId="37A1FF04" w14:textId="49286C67" w:rsidR="009F5D14" w:rsidRDefault="001200E1" w:rsidP="00FE19C0">
      <w:pPr>
        <w:jc w:val="both"/>
        <w:rPr>
          <w:rFonts w:ascii="Century Gothic" w:hAnsi="Century Gothic"/>
          <w:sz w:val="18"/>
          <w:szCs w:val="18"/>
        </w:rPr>
      </w:pPr>
      <w:r>
        <w:rPr>
          <w:rFonts w:ascii="Century Gothic" w:hAnsi="Century Gothic"/>
          <w:noProof/>
          <w:sz w:val="18"/>
          <w:szCs w:val="18"/>
          <w:lang w:val="en-US"/>
        </w:rPr>
        <w:drawing>
          <wp:inline distT="0" distB="0" distL="0" distR="0" wp14:anchorId="59AB7A7D" wp14:editId="008D55FD">
            <wp:extent cx="5756910" cy="40678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ueringsplan verkoop.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inline>
        </w:drawing>
      </w:r>
    </w:p>
    <w:p w14:paraId="2ED38CAD" w14:textId="77777777" w:rsidR="001200E1" w:rsidRDefault="001200E1" w:rsidP="00FE19C0">
      <w:pPr>
        <w:jc w:val="both"/>
        <w:rPr>
          <w:rFonts w:ascii="Century Gothic" w:hAnsi="Century Gothic"/>
          <w:sz w:val="18"/>
          <w:szCs w:val="18"/>
        </w:rPr>
      </w:pPr>
    </w:p>
    <w:p w14:paraId="5CC11205" w14:textId="77777777" w:rsidR="009F5D14" w:rsidRDefault="009F5D14" w:rsidP="00FE19C0">
      <w:pPr>
        <w:jc w:val="both"/>
        <w:rPr>
          <w:rFonts w:ascii="Century Gothic" w:hAnsi="Century Gothic"/>
          <w:sz w:val="18"/>
          <w:szCs w:val="18"/>
        </w:rPr>
      </w:pPr>
    </w:p>
    <w:p w14:paraId="55027458" w14:textId="77777777" w:rsidR="0076113F" w:rsidRPr="000B708E" w:rsidRDefault="0076113F" w:rsidP="007D72E5">
      <w:pPr>
        <w:widowControl w:val="0"/>
        <w:autoSpaceDE w:val="0"/>
        <w:autoSpaceDN w:val="0"/>
        <w:adjustRightInd w:val="0"/>
        <w:spacing w:after="240"/>
        <w:jc w:val="both"/>
        <w:rPr>
          <w:rFonts w:ascii="Helvetica Neue Light" w:hAnsi="Helvetica Neue Light" w:cs="Times"/>
          <w:i/>
          <w:iCs/>
          <w:sz w:val="18"/>
          <w:szCs w:val="18"/>
        </w:rPr>
      </w:pPr>
      <w:r w:rsidRPr="000B708E">
        <w:rPr>
          <w:rFonts w:ascii="Helvetica Neue Light" w:hAnsi="Helvetica Neue Light" w:cs="Times"/>
          <w:i/>
          <w:iCs/>
          <w:sz w:val="18"/>
          <w:szCs w:val="18"/>
        </w:rPr>
        <w:t>Hoofdstuk 2:</w:t>
      </w:r>
    </w:p>
    <w:p w14:paraId="5A364735" w14:textId="77777777" w:rsidR="0076113F" w:rsidRPr="00064624" w:rsidRDefault="0076113F" w:rsidP="007D72E5">
      <w:pPr>
        <w:widowControl w:val="0"/>
        <w:autoSpaceDE w:val="0"/>
        <w:autoSpaceDN w:val="0"/>
        <w:adjustRightInd w:val="0"/>
        <w:spacing w:after="240"/>
        <w:jc w:val="both"/>
        <w:rPr>
          <w:rFonts w:ascii="Helvetica Neue Thin" w:hAnsi="Helvetica Neue Thin" w:cs="Times"/>
          <w:sz w:val="40"/>
          <w:szCs w:val="40"/>
        </w:rPr>
      </w:pPr>
      <w:r w:rsidRPr="00064624">
        <w:rPr>
          <w:rFonts w:ascii="Helvetica Neue Thin" w:hAnsi="Helvetica Neue Thin" w:cs="Century Gothic"/>
          <w:sz w:val="40"/>
          <w:szCs w:val="40"/>
        </w:rPr>
        <w:lastRenderedPageBreak/>
        <w:t>Karakteristieken van het gebouw</w:t>
      </w:r>
    </w:p>
    <w:p w14:paraId="6F56A407" w14:textId="74D815AF"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2.1 </w:t>
      </w:r>
      <w:r w:rsidR="00A74815" w:rsidRPr="00D910A4">
        <w:rPr>
          <w:rFonts w:ascii="Helvetica Neue Light" w:hAnsi="Helvetica Neue Light" w:cs="Times"/>
          <w:b/>
          <w:sz w:val="20"/>
          <w:szCs w:val="20"/>
        </w:rPr>
        <w:t>ALGEMENE VOORZIENINGEN EN AFWERKINGEN VAN GEMEENSCHAPPELIJKE DELEN</w:t>
      </w:r>
    </w:p>
    <w:p w14:paraId="69DF9055" w14:textId="29CA82C7" w:rsidR="0076113F" w:rsidRPr="0082142A" w:rsidRDefault="006C14E1" w:rsidP="007D72E5">
      <w:pPr>
        <w:widowControl w:val="0"/>
        <w:autoSpaceDE w:val="0"/>
        <w:autoSpaceDN w:val="0"/>
        <w:adjustRightInd w:val="0"/>
        <w:spacing w:after="240"/>
        <w:jc w:val="both"/>
        <w:rPr>
          <w:rFonts w:ascii="Helvetica Neue Thin" w:hAnsi="Helvetica Neue Thin" w:cs="Century Gothic"/>
          <w:sz w:val="20"/>
          <w:szCs w:val="20"/>
        </w:rPr>
      </w:pPr>
      <w:r>
        <w:rPr>
          <w:rFonts w:ascii="Helvetica Neue Thin" w:hAnsi="Helvetica Neue Thin" w:cs="Century Gothic"/>
          <w:sz w:val="20"/>
          <w:szCs w:val="20"/>
        </w:rPr>
        <w:t>De afwerking</w:t>
      </w:r>
      <w:r w:rsidR="0082142A">
        <w:rPr>
          <w:rFonts w:ascii="Helvetica Neue Thin" w:hAnsi="Helvetica Neue Thin" w:cs="Century Gothic"/>
          <w:sz w:val="20"/>
          <w:szCs w:val="20"/>
        </w:rPr>
        <w:t>smaterialen voor het</w:t>
      </w:r>
      <w:r w:rsidR="00A710F6">
        <w:rPr>
          <w:rFonts w:ascii="Helvetica Neue Thin" w:hAnsi="Helvetica Neue Thin" w:cs="Century Gothic"/>
          <w:sz w:val="20"/>
          <w:szCs w:val="20"/>
        </w:rPr>
        <w:t xml:space="preserve"> </w:t>
      </w:r>
      <w:r w:rsidR="0076113F" w:rsidRPr="00F4386E">
        <w:rPr>
          <w:rFonts w:ascii="Helvetica Neue Thin" w:hAnsi="Helvetica Neue Thin" w:cs="Century Gothic"/>
          <w:sz w:val="20"/>
          <w:szCs w:val="20"/>
        </w:rPr>
        <w:t>publiek toegankelijke ruimtes, evacuatiewegen, technische ruimtes, e.d. zullen voldoen aan de brandreactieklasse zoals voorzien in het KB tot vaststelling van de basisnormen voor de preventie van brand en ontploffing, de wijzigingen en de bijlagen.</w:t>
      </w:r>
    </w:p>
    <w:p w14:paraId="40B10D62" w14:textId="77777777" w:rsidR="0076113F" w:rsidRPr="006C14E1" w:rsidRDefault="0076113F" w:rsidP="007D72E5">
      <w:pPr>
        <w:pStyle w:val="Geenafstand"/>
        <w:ind w:left="708"/>
        <w:jc w:val="both"/>
        <w:rPr>
          <w:rFonts w:ascii="Helvetica Neue Light" w:hAnsi="Helvetica Neue Light"/>
          <w:b/>
          <w:sz w:val="18"/>
          <w:szCs w:val="18"/>
          <w:lang w:val="nl-BE"/>
        </w:rPr>
      </w:pPr>
      <w:r w:rsidRPr="006C14E1">
        <w:rPr>
          <w:rFonts w:ascii="Helvetica Neue Light" w:hAnsi="Helvetica Neue Light"/>
          <w:b/>
          <w:sz w:val="18"/>
          <w:szCs w:val="18"/>
          <w:lang w:val="nl-BE"/>
        </w:rPr>
        <w:t>2.1.1 INKOMHALLEN, TRAPPEN EN TRAPHALLEN</w:t>
      </w:r>
    </w:p>
    <w:p w14:paraId="3C44FAED" w14:textId="75DD3449" w:rsidR="00F71E45" w:rsidRPr="00B93BC7" w:rsidRDefault="00D179C9" w:rsidP="00B93BC7">
      <w:pPr>
        <w:pStyle w:val="Geenafstand"/>
        <w:ind w:left="708"/>
        <w:jc w:val="both"/>
        <w:rPr>
          <w:rFonts w:ascii="Helvetica Neue Thin" w:hAnsi="Helvetica Neue Thin"/>
          <w:color w:val="FF0000"/>
          <w:sz w:val="20"/>
          <w:szCs w:val="20"/>
        </w:rPr>
      </w:pPr>
      <w:r w:rsidRPr="006C14E1">
        <w:rPr>
          <w:rFonts w:ascii="Helvetica Neue Thin" w:hAnsi="Helvetica Neue Thin"/>
          <w:color w:val="000000" w:themeColor="text1"/>
          <w:sz w:val="20"/>
          <w:szCs w:val="20"/>
        </w:rPr>
        <w:t>De muren van de inkomhallen worden voorzien van</w:t>
      </w:r>
      <w:r w:rsidR="00AC6098" w:rsidRPr="006C14E1">
        <w:rPr>
          <w:rFonts w:ascii="Helvetica Neue Thin" w:hAnsi="Helvetica Neue Thin"/>
          <w:color w:val="000000" w:themeColor="text1"/>
          <w:sz w:val="20"/>
          <w:szCs w:val="20"/>
        </w:rPr>
        <w:t xml:space="preserve"> </w:t>
      </w:r>
      <w:r w:rsidR="00AC08A0" w:rsidRPr="006C14E1">
        <w:rPr>
          <w:rFonts w:ascii="Helvetica Neue Thin" w:hAnsi="Helvetica Neue Thin"/>
          <w:color w:val="000000" w:themeColor="text1"/>
          <w:sz w:val="20"/>
          <w:szCs w:val="20"/>
        </w:rPr>
        <w:t>een pleisterlaag in het nieuwe deel en deels gevelsteen in het oude deel</w:t>
      </w:r>
      <w:r w:rsidRPr="006C14E1">
        <w:rPr>
          <w:rFonts w:ascii="Helvetica Neue Thin" w:hAnsi="Helvetica Neue Thin"/>
          <w:color w:val="000000" w:themeColor="text1"/>
          <w:sz w:val="20"/>
          <w:szCs w:val="20"/>
        </w:rPr>
        <w:t xml:space="preserve">. </w:t>
      </w:r>
      <w:r w:rsidR="0076113F" w:rsidRPr="006C14E1">
        <w:rPr>
          <w:rFonts w:ascii="Helvetica Neue Thin" w:hAnsi="Helvetica Neue Thin"/>
          <w:sz w:val="20"/>
          <w:szCs w:val="20"/>
        </w:rPr>
        <w:t>De plafonds van de inkomhallen en traphallen worden voorzien van een pleisterlaag of dunpleister in functie van de ondergrond, uitgevoerd volgens de regels der kunst. De wanden moeten door de schilder nog éénmalig afgewerkt worden om schilderwerken of behangwerken mogelijk te maken. Bijvoorbeeld aansluitingen rond raamtabletten, verwarmingselementen,</w:t>
      </w:r>
      <w:r w:rsidR="002178C8">
        <w:rPr>
          <w:rFonts w:ascii="Helvetica Neue Thin" w:hAnsi="Helvetica Neue Thin"/>
          <w:sz w:val="20"/>
          <w:szCs w:val="20"/>
        </w:rPr>
        <w:t xml:space="preserve"> </w:t>
      </w:r>
      <w:r w:rsidR="0076113F" w:rsidRPr="006C14E1">
        <w:rPr>
          <w:rFonts w:ascii="Helvetica Neue Thin" w:hAnsi="Helvetica Neue Thin"/>
          <w:sz w:val="20"/>
          <w:szCs w:val="20"/>
        </w:rPr>
        <w:t xml:space="preserve">... worden </w:t>
      </w:r>
      <w:proofErr w:type="spellStart"/>
      <w:r w:rsidR="0076113F" w:rsidRPr="006C14E1">
        <w:rPr>
          <w:rFonts w:ascii="Helvetica Neue Thin" w:hAnsi="Helvetica Neue Thin"/>
          <w:sz w:val="20"/>
          <w:szCs w:val="20"/>
        </w:rPr>
        <w:t>aangewerkt</w:t>
      </w:r>
      <w:proofErr w:type="spellEnd"/>
      <w:r w:rsidR="0076113F" w:rsidRPr="006C14E1">
        <w:rPr>
          <w:rFonts w:ascii="Helvetica Neue Thin" w:hAnsi="Helvetica Neue Thin"/>
          <w:sz w:val="20"/>
          <w:szCs w:val="20"/>
        </w:rPr>
        <w:t>, maar zullen door de schilder nog bijgewerkt moeten worden. De pleisterlagen zullen een normale woningdecoratie toelaten. Kleine putjes of onvolkomenheden kunnen zich dus voordoen op het oppervlak en behoren dus tot de afwerking van de schilder.</w:t>
      </w:r>
      <w:r w:rsidR="009F5D14">
        <w:rPr>
          <w:rFonts w:ascii="Helvetica Neue Thin" w:hAnsi="Helvetica Neue Thin"/>
          <w:sz w:val="20"/>
          <w:szCs w:val="20"/>
        </w:rPr>
        <w:t xml:space="preserve"> </w:t>
      </w:r>
      <w:r w:rsidR="00F71E45" w:rsidRPr="006C14E1">
        <w:rPr>
          <w:rFonts w:ascii="Helvetica Neue Thin" w:hAnsi="Helvetica Neue Thin"/>
          <w:color w:val="000000" w:themeColor="text1"/>
          <w:sz w:val="20"/>
          <w:szCs w:val="20"/>
        </w:rPr>
        <w:t>De schilderwerken</w:t>
      </w:r>
      <w:r w:rsidR="00263E59" w:rsidRPr="006C14E1">
        <w:rPr>
          <w:rFonts w:ascii="Helvetica Neue Thin" w:hAnsi="Helvetica Neue Thin"/>
          <w:color w:val="000000" w:themeColor="text1"/>
          <w:sz w:val="20"/>
          <w:szCs w:val="20"/>
        </w:rPr>
        <w:t xml:space="preserve"> van de algemene delen</w:t>
      </w:r>
      <w:r w:rsidR="00F71E45" w:rsidRPr="006C14E1">
        <w:rPr>
          <w:rFonts w:ascii="Helvetica Neue Thin" w:hAnsi="Helvetica Neue Thin"/>
          <w:color w:val="000000" w:themeColor="text1"/>
          <w:sz w:val="20"/>
          <w:szCs w:val="20"/>
        </w:rPr>
        <w:t xml:space="preserve"> zijn inbegrepen.</w:t>
      </w:r>
    </w:p>
    <w:p w14:paraId="3D5B25D2" w14:textId="77777777" w:rsidR="00F71E45" w:rsidRPr="006C14E1"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6C14E1">
        <w:rPr>
          <w:rFonts w:ascii="Helvetica Neue Thin" w:hAnsi="Helvetica Neue Thin" w:cs="Century Gothic"/>
          <w:sz w:val="20"/>
          <w:szCs w:val="20"/>
        </w:rPr>
        <w:t>De inkomhall wordt voorzien van een keramische vloertegel met bijpassende plint.</w:t>
      </w:r>
    </w:p>
    <w:p w14:paraId="6CC6CD51" w14:textId="65512326" w:rsidR="0076113F" w:rsidRPr="006C14E1" w:rsidRDefault="00B93BC7" w:rsidP="007D72E5">
      <w:pPr>
        <w:widowControl w:val="0"/>
        <w:autoSpaceDE w:val="0"/>
        <w:autoSpaceDN w:val="0"/>
        <w:adjustRightInd w:val="0"/>
        <w:spacing w:after="240"/>
        <w:ind w:left="708"/>
        <w:jc w:val="both"/>
        <w:rPr>
          <w:rFonts w:ascii="Helvetica Neue Thin" w:hAnsi="Helvetica Neue Thin" w:cs="Times"/>
          <w:sz w:val="20"/>
          <w:szCs w:val="20"/>
        </w:rPr>
      </w:pPr>
      <w:r>
        <w:rPr>
          <w:rFonts w:ascii="Helvetica Neue Thin" w:hAnsi="Helvetica Neue Thin" w:cs="Century Gothic"/>
          <w:sz w:val="20"/>
          <w:szCs w:val="20"/>
        </w:rPr>
        <w:t xml:space="preserve">De trappen van de traphallen </w:t>
      </w:r>
      <w:r w:rsidR="0076113F" w:rsidRPr="006C14E1">
        <w:rPr>
          <w:rFonts w:ascii="Helvetica Neue Thin" w:hAnsi="Helvetica Neue Thin" w:cs="Century Gothic"/>
          <w:sz w:val="20"/>
          <w:szCs w:val="20"/>
        </w:rPr>
        <w:t>zijn afgewerkt met tege</w:t>
      </w:r>
      <w:r w:rsidR="00C83E65" w:rsidRPr="006C14E1">
        <w:rPr>
          <w:rFonts w:ascii="Helvetica Neue Thin" w:hAnsi="Helvetica Neue Thin" w:cs="Century Gothic"/>
          <w:sz w:val="20"/>
          <w:szCs w:val="20"/>
        </w:rPr>
        <w:t>ls</w:t>
      </w:r>
      <w:r w:rsidR="0076113F" w:rsidRPr="006C14E1">
        <w:rPr>
          <w:rFonts w:ascii="Helvetica Neue Thin" w:hAnsi="Helvetica Neue Thin" w:cs="Century Gothic"/>
          <w:sz w:val="20"/>
          <w:szCs w:val="20"/>
        </w:rPr>
        <w:t xml:space="preserve">. Zij hebben een minimale vrije doorgangsbreedte van </w:t>
      </w:r>
      <w:r w:rsidR="00C83E65" w:rsidRPr="006C14E1">
        <w:rPr>
          <w:rFonts w:ascii="Helvetica Neue Thin" w:hAnsi="Helvetica Neue Thin" w:cs="Century Gothic"/>
          <w:sz w:val="20"/>
          <w:szCs w:val="20"/>
        </w:rPr>
        <w:t>9</w:t>
      </w:r>
      <w:r w:rsidR="0076113F" w:rsidRPr="006C14E1">
        <w:rPr>
          <w:rFonts w:ascii="Helvetica Neue Thin" w:hAnsi="Helvetica Neue Thin" w:cs="Century Gothic"/>
          <w:sz w:val="20"/>
          <w:szCs w:val="20"/>
        </w:rPr>
        <w:t>0 cm.</w:t>
      </w:r>
    </w:p>
    <w:p w14:paraId="21BF8913" w14:textId="77777777" w:rsidR="0076113F" w:rsidRPr="00636428" w:rsidRDefault="0076113F" w:rsidP="007D72E5">
      <w:pPr>
        <w:pStyle w:val="Geenafstand"/>
        <w:ind w:left="708"/>
        <w:jc w:val="both"/>
        <w:rPr>
          <w:rFonts w:ascii="Helvetica Neue Light" w:hAnsi="Helvetica Neue Light"/>
          <w:b/>
          <w:sz w:val="18"/>
          <w:szCs w:val="18"/>
        </w:rPr>
      </w:pPr>
      <w:r w:rsidRPr="00636428">
        <w:rPr>
          <w:rFonts w:ascii="Helvetica Neue Light" w:hAnsi="Helvetica Neue Light"/>
          <w:b/>
          <w:sz w:val="18"/>
          <w:szCs w:val="18"/>
        </w:rPr>
        <w:t>2.1.2 GEMEENSCHAPPELIJKE BERGINGEN EN TELLERLOKALEN</w:t>
      </w:r>
    </w:p>
    <w:p w14:paraId="4BFA6010" w14:textId="77777777" w:rsidR="0076113F" w:rsidRPr="002178C8" w:rsidRDefault="0076113F" w:rsidP="007D72E5">
      <w:pPr>
        <w:widowControl w:val="0"/>
        <w:autoSpaceDE w:val="0"/>
        <w:autoSpaceDN w:val="0"/>
        <w:adjustRightInd w:val="0"/>
        <w:spacing w:after="240"/>
        <w:ind w:left="708"/>
        <w:jc w:val="both"/>
        <w:rPr>
          <w:rFonts w:ascii="Helvetica Neue Thin" w:hAnsi="Helvetica Neue Thin" w:cs="Times"/>
          <w:color w:val="000000" w:themeColor="text1"/>
          <w:sz w:val="20"/>
          <w:szCs w:val="20"/>
        </w:rPr>
      </w:pPr>
      <w:r w:rsidRPr="002178C8">
        <w:rPr>
          <w:rFonts w:ascii="Helvetica Neue Thin" w:hAnsi="Helvetica Neue Thin" w:cs="Century Gothic"/>
          <w:sz w:val="20"/>
          <w:szCs w:val="20"/>
        </w:rPr>
        <w:t xml:space="preserve">De muren en plafonds van gemeenschappelijke/privatieve bergingen en technische lokalen zijn voorzien in beton en/of zichtbaar metselwerk (meegaand gevoegd), ze zijn niet geschilderd. </w:t>
      </w:r>
      <w:r w:rsidRPr="002178C8">
        <w:rPr>
          <w:rFonts w:ascii="Helvetica Neue Thin" w:hAnsi="Helvetica Neue Thin" w:cs="Century Gothic"/>
          <w:color w:val="000000" w:themeColor="text1"/>
          <w:sz w:val="20"/>
          <w:szCs w:val="20"/>
        </w:rPr>
        <w:t>De vlo</w:t>
      </w:r>
      <w:r w:rsidR="0012120E" w:rsidRPr="002178C8">
        <w:rPr>
          <w:rFonts w:ascii="Helvetica Neue Thin" w:hAnsi="Helvetica Neue Thin" w:cs="Century Gothic"/>
          <w:color w:val="000000" w:themeColor="text1"/>
          <w:sz w:val="20"/>
          <w:szCs w:val="20"/>
        </w:rPr>
        <w:t>eren zijn voorzien in gepolierd</w:t>
      </w:r>
      <w:r w:rsidRPr="002178C8">
        <w:rPr>
          <w:rFonts w:ascii="Helvetica Neue Thin" w:hAnsi="Helvetica Neue Thin" w:cs="Century Gothic"/>
          <w:color w:val="000000" w:themeColor="text1"/>
          <w:sz w:val="20"/>
          <w:szCs w:val="20"/>
        </w:rPr>
        <w:t xml:space="preserve"> beton.</w:t>
      </w:r>
    </w:p>
    <w:p w14:paraId="5F442E90" w14:textId="77777777" w:rsidR="0076113F" w:rsidRPr="002178C8" w:rsidRDefault="0076113F" w:rsidP="007D72E5">
      <w:pPr>
        <w:pStyle w:val="Geenafstand"/>
        <w:ind w:left="708"/>
        <w:jc w:val="both"/>
        <w:rPr>
          <w:rFonts w:ascii="Helvetica Neue Light" w:hAnsi="Helvetica Neue Light"/>
          <w:b/>
          <w:sz w:val="18"/>
          <w:szCs w:val="18"/>
        </w:rPr>
      </w:pPr>
      <w:r w:rsidRPr="002178C8">
        <w:rPr>
          <w:rFonts w:ascii="Helvetica Neue Light" w:hAnsi="Helvetica Neue Light"/>
          <w:b/>
          <w:sz w:val="18"/>
          <w:szCs w:val="18"/>
        </w:rPr>
        <w:t>2.1.3 BRIEVENBUSSEN</w:t>
      </w:r>
    </w:p>
    <w:p w14:paraId="55BB219A" w14:textId="687945E5" w:rsidR="0076113F" w:rsidRPr="002178C8"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2178C8">
        <w:rPr>
          <w:rFonts w:ascii="Helvetica Neue Thin" w:hAnsi="Helvetica Neue Thin" w:cs="Century Gothic"/>
          <w:sz w:val="20"/>
          <w:szCs w:val="20"/>
        </w:rPr>
        <w:t>Elk appartement wordt voorzien van een br</w:t>
      </w:r>
      <w:r w:rsidR="002178C8">
        <w:rPr>
          <w:rFonts w:ascii="Helvetica Neue Thin" w:hAnsi="Helvetica Neue Thin" w:cs="Century Gothic"/>
          <w:sz w:val="20"/>
          <w:szCs w:val="20"/>
        </w:rPr>
        <w:t>ievenbus, gegroepeerd geplaatst</w:t>
      </w:r>
      <w:r w:rsidRPr="002178C8">
        <w:rPr>
          <w:rFonts w:ascii="Helvetica Neue Thin" w:hAnsi="Helvetica Neue Thin" w:cs="Century Gothic"/>
          <w:sz w:val="20"/>
          <w:szCs w:val="20"/>
        </w:rPr>
        <w:t>, huisnummering conform de richtlij</w:t>
      </w:r>
      <w:r w:rsidR="002178C8">
        <w:rPr>
          <w:rFonts w:ascii="Helvetica Neue Thin" w:hAnsi="Helvetica Neue Thin" w:cs="Century Gothic"/>
          <w:sz w:val="20"/>
          <w:szCs w:val="20"/>
        </w:rPr>
        <w:t>nen van de Belgische posterijen</w:t>
      </w:r>
      <w:r w:rsidRPr="002178C8">
        <w:rPr>
          <w:rFonts w:ascii="Helvetica Neue Thin" w:hAnsi="Helvetica Neue Thin" w:cs="Century Gothic"/>
          <w:sz w:val="20"/>
          <w:szCs w:val="20"/>
        </w:rPr>
        <w:t>.</w:t>
      </w:r>
      <w:r w:rsidR="002178C8">
        <w:rPr>
          <w:rFonts w:ascii="Helvetica Neue Thin" w:hAnsi="Helvetica Neue Thin" w:cs="Century Gothic"/>
          <w:sz w:val="20"/>
          <w:szCs w:val="20"/>
        </w:rPr>
        <w:t xml:space="preserve"> </w:t>
      </w:r>
      <w:r w:rsidRPr="002178C8">
        <w:rPr>
          <w:rFonts w:ascii="Helvetica Neue Thin" w:hAnsi="Helvetica Neue Thin" w:cs="Century Gothic"/>
          <w:sz w:val="20"/>
          <w:szCs w:val="20"/>
        </w:rPr>
        <w:t>De kleur van deze postbussen zal bepaald worden door de architect en de bouwheer en dit volledig in harmonie met het gebouw.</w:t>
      </w:r>
    </w:p>
    <w:p w14:paraId="0705023E" w14:textId="77777777" w:rsidR="0076113F" w:rsidRPr="002178C8" w:rsidRDefault="0076113F" w:rsidP="007D72E5">
      <w:pPr>
        <w:pStyle w:val="Geenafstand"/>
        <w:ind w:left="708"/>
        <w:jc w:val="both"/>
        <w:rPr>
          <w:rFonts w:ascii="Helvetica Neue Light" w:hAnsi="Helvetica Neue Light"/>
          <w:b/>
          <w:sz w:val="18"/>
          <w:szCs w:val="18"/>
        </w:rPr>
      </w:pPr>
      <w:r w:rsidRPr="002178C8">
        <w:rPr>
          <w:rFonts w:ascii="Helvetica Neue Light" w:hAnsi="Helvetica Neue Light"/>
          <w:b/>
          <w:sz w:val="18"/>
          <w:szCs w:val="18"/>
        </w:rPr>
        <w:t>2.1.4 ELEKTRICITEIT</w:t>
      </w:r>
    </w:p>
    <w:p w14:paraId="6633AA36" w14:textId="77777777" w:rsidR="0076113F" w:rsidRPr="002178C8" w:rsidRDefault="0076113F" w:rsidP="007D72E5">
      <w:pPr>
        <w:widowControl w:val="0"/>
        <w:autoSpaceDE w:val="0"/>
        <w:autoSpaceDN w:val="0"/>
        <w:adjustRightInd w:val="0"/>
        <w:spacing w:after="240"/>
        <w:ind w:left="708"/>
        <w:jc w:val="both"/>
        <w:rPr>
          <w:rFonts w:ascii="Helvetica Neue Thin" w:hAnsi="Helvetica Neue Thin" w:cs="Times"/>
          <w:sz w:val="20"/>
          <w:szCs w:val="18"/>
        </w:rPr>
      </w:pPr>
      <w:r w:rsidRPr="002178C8">
        <w:rPr>
          <w:rFonts w:ascii="Helvetica Neue Thin" w:hAnsi="Helvetica Neue Thin" w:cs="Century Gothic"/>
          <w:sz w:val="20"/>
          <w:szCs w:val="18"/>
        </w:rPr>
        <w:t>Alle elektriciteit met bijhorende verlichtingstoestellen wordt voorzien in alle gemeenschappelijke lokalen. De installatie omvat eveneens het leveren en plaatsen van de nodige veiligheidsverlichtingen (=noodverlichting + signalisatie), volgens de voorschriften van de brandweer.</w:t>
      </w:r>
      <w:r w:rsidRPr="002178C8">
        <w:rPr>
          <w:rFonts w:ascii="MS Mincho" w:eastAsia="MS Mincho" w:hAnsi="MS Mincho" w:cs="MS Mincho"/>
          <w:sz w:val="20"/>
          <w:szCs w:val="18"/>
        </w:rPr>
        <w:t> </w:t>
      </w:r>
      <w:r w:rsidRPr="002178C8">
        <w:rPr>
          <w:rFonts w:ascii="Helvetica Neue Thin" w:hAnsi="Helvetica Neue Thin" w:cs="Century Gothic"/>
          <w:sz w:val="20"/>
          <w:szCs w:val="18"/>
        </w:rPr>
        <w:t>De verlichting van de gemeenschappelijke lokalen wordt aangestuurd door middel van drukknoppen en een minuterie. Bij de verlichting is het armatuur inclusief.</w:t>
      </w:r>
    </w:p>
    <w:p w14:paraId="6715C177" w14:textId="5C47EB6F" w:rsidR="0076113F" w:rsidRPr="002178C8" w:rsidRDefault="0076113F" w:rsidP="007D72E5">
      <w:pPr>
        <w:widowControl w:val="0"/>
        <w:autoSpaceDE w:val="0"/>
        <w:autoSpaceDN w:val="0"/>
        <w:adjustRightInd w:val="0"/>
        <w:spacing w:after="240"/>
        <w:ind w:left="708"/>
        <w:jc w:val="both"/>
        <w:rPr>
          <w:rFonts w:ascii="Helvetica Neue Thin" w:hAnsi="Helvetica Neue Thin" w:cs="Century Gothic"/>
          <w:sz w:val="20"/>
          <w:szCs w:val="18"/>
        </w:rPr>
      </w:pPr>
      <w:r w:rsidRPr="002178C8">
        <w:rPr>
          <w:rFonts w:ascii="Helvetica Neue Thin" w:hAnsi="Helvetica Neue Thin" w:cs="Century Gothic"/>
          <w:sz w:val="20"/>
          <w:szCs w:val="18"/>
        </w:rPr>
        <w:t>De installatie behelst o.a. ook de leidingen in de gemene delen en de leidingen voor de liften, evenals</w:t>
      </w:r>
      <w:r w:rsidR="00F262B8">
        <w:rPr>
          <w:rFonts w:ascii="Helvetica Neue Thin" w:hAnsi="Helvetica Neue Thin" w:cs="Century Gothic"/>
          <w:sz w:val="20"/>
          <w:szCs w:val="18"/>
        </w:rPr>
        <w:t xml:space="preserve"> de </w:t>
      </w:r>
      <w:proofErr w:type="spellStart"/>
      <w:r w:rsidR="00F262B8">
        <w:rPr>
          <w:rFonts w:ascii="Helvetica Neue Thin" w:hAnsi="Helvetica Neue Thin" w:cs="Century Gothic"/>
          <w:sz w:val="20"/>
          <w:szCs w:val="18"/>
        </w:rPr>
        <w:t>noodverlichtingarmaturen</w:t>
      </w:r>
      <w:proofErr w:type="spellEnd"/>
      <w:r w:rsidR="00F262B8">
        <w:rPr>
          <w:rFonts w:ascii="Helvetica Neue Thin" w:hAnsi="Helvetica Neue Thin" w:cs="Century Gothic"/>
          <w:sz w:val="20"/>
          <w:szCs w:val="18"/>
        </w:rPr>
        <w:t xml:space="preserve">, </w:t>
      </w:r>
      <w:r w:rsidRPr="002178C8">
        <w:rPr>
          <w:rFonts w:ascii="Helvetica Neue Thin" w:hAnsi="Helvetica Neue Thin" w:cs="Century Gothic"/>
          <w:sz w:val="20"/>
          <w:szCs w:val="18"/>
        </w:rPr>
        <w:t>de schakelkasten en bedieningskasten voor de koepels en sirene indien deze door de brandweer geëist worden. In de inkomhallen worden aangepaste lichtarmaturen voorzien,</w:t>
      </w:r>
      <w:r w:rsidR="002178C8">
        <w:rPr>
          <w:rFonts w:ascii="Helvetica Neue Thin" w:hAnsi="Helvetica Neue Thin" w:cs="Century Gothic"/>
          <w:sz w:val="20"/>
          <w:szCs w:val="18"/>
        </w:rPr>
        <w:t xml:space="preserve"> </w:t>
      </w:r>
      <w:r w:rsidRPr="002178C8">
        <w:rPr>
          <w:rFonts w:ascii="Helvetica Neue Thin" w:hAnsi="Helvetica Neue Thin" w:cs="Century Gothic"/>
          <w:sz w:val="20"/>
          <w:szCs w:val="18"/>
        </w:rPr>
        <w:t xml:space="preserve">indien deze vereist zijn door de brandweer. In de trapzalen en overlopen worden plafonnières voorzien. In </w:t>
      </w:r>
      <w:r w:rsidR="002178C8">
        <w:rPr>
          <w:rFonts w:ascii="Helvetica Neue Thin" w:hAnsi="Helvetica Neue Thin" w:cs="Century Gothic"/>
          <w:sz w:val="20"/>
          <w:szCs w:val="18"/>
        </w:rPr>
        <w:t xml:space="preserve">de technische ruimtes worden TL- </w:t>
      </w:r>
      <w:r w:rsidRPr="002178C8">
        <w:rPr>
          <w:rFonts w:ascii="Helvetica Neue Thin" w:hAnsi="Helvetica Neue Thin" w:cs="Century Gothic"/>
          <w:sz w:val="20"/>
          <w:szCs w:val="18"/>
        </w:rPr>
        <w:t>armaturen geplaatst.</w:t>
      </w:r>
    </w:p>
    <w:p w14:paraId="48ABE8FE" w14:textId="77777777" w:rsidR="0076113F" w:rsidRPr="002178C8" w:rsidRDefault="0076113F" w:rsidP="007D72E5">
      <w:pPr>
        <w:widowControl w:val="0"/>
        <w:autoSpaceDE w:val="0"/>
        <w:autoSpaceDN w:val="0"/>
        <w:adjustRightInd w:val="0"/>
        <w:spacing w:after="240"/>
        <w:ind w:left="708"/>
        <w:jc w:val="both"/>
        <w:rPr>
          <w:rFonts w:ascii="Helvetica Neue Thin" w:hAnsi="Helvetica Neue Thin" w:cs="Times"/>
          <w:sz w:val="20"/>
          <w:szCs w:val="18"/>
        </w:rPr>
      </w:pPr>
      <w:r w:rsidRPr="002178C8">
        <w:rPr>
          <w:rFonts w:ascii="Helvetica Neue Thin" w:hAnsi="Helvetica Neue Thin" w:cs="Century Gothic"/>
          <w:sz w:val="20"/>
          <w:szCs w:val="18"/>
        </w:rPr>
        <w:t>De elektriciteitsverdeling voor de algemene delen wordt aangesloten op een algemene elektriciteitsmeter, en dit volgens de basisakte, te weten:</w:t>
      </w:r>
    </w:p>
    <w:p w14:paraId="06162E4C" w14:textId="77777777" w:rsidR="0076113F" w:rsidRPr="002178C8" w:rsidRDefault="002D2DF0" w:rsidP="007D72E5">
      <w:pPr>
        <w:pStyle w:val="Geenafstand"/>
        <w:numPr>
          <w:ilvl w:val="0"/>
          <w:numId w:val="29"/>
        </w:numPr>
        <w:ind w:left="1776"/>
        <w:jc w:val="both"/>
        <w:rPr>
          <w:rFonts w:ascii="Helvetica Neue Thin" w:hAnsi="Helvetica Neue Thin" w:cs="Times New Roman"/>
          <w:sz w:val="20"/>
          <w:szCs w:val="18"/>
          <w:lang w:val="en-US"/>
        </w:rPr>
      </w:pPr>
      <w:proofErr w:type="spellStart"/>
      <w:r w:rsidRPr="002178C8">
        <w:rPr>
          <w:rFonts w:ascii="Helvetica Neue Thin" w:hAnsi="Helvetica Neue Thin" w:cs="Times New Roman"/>
          <w:sz w:val="20"/>
          <w:szCs w:val="18"/>
          <w:lang w:val="en-US"/>
        </w:rPr>
        <w:t>v</w:t>
      </w:r>
      <w:r w:rsidR="0076113F" w:rsidRPr="002178C8">
        <w:rPr>
          <w:rFonts w:ascii="Helvetica Neue Thin" w:hAnsi="Helvetica Neue Thin" w:cs="Times New Roman"/>
          <w:sz w:val="20"/>
          <w:szCs w:val="18"/>
          <w:lang w:val="en-US"/>
        </w:rPr>
        <w:t>erlichting</w:t>
      </w:r>
      <w:proofErr w:type="spellEnd"/>
      <w:r w:rsidR="0076113F" w:rsidRPr="002178C8">
        <w:rPr>
          <w:rFonts w:ascii="Helvetica Neue Thin" w:hAnsi="Helvetica Neue Thin" w:cs="Times New Roman"/>
          <w:sz w:val="20"/>
          <w:szCs w:val="18"/>
          <w:lang w:val="en-US"/>
        </w:rPr>
        <w:t xml:space="preserve"> </w:t>
      </w:r>
      <w:proofErr w:type="spellStart"/>
      <w:r w:rsidR="0076113F" w:rsidRPr="002178C8">
        <w:rPr>
          <w:rFonts w:ascii="Helvetica Neue Thin" w:hAnsi="Helvetica Neue Thin" w:cs="Times New Roman"/>
          <w:sz w:val="20"/>
          <w:szCs w:val="18"/>
          <w:lang w:val="en-US"/>
        </w:rPr>
        <w:t>trapzalen</w:t>
      </w:r>
      <w:proofErr w:type="spellEnd"/>
      <w:r w:rsidR="0076113F" w:rsidRPr="002178C8">
        <w:rPr>
          <w:rFonts w:ascii="Helvetica Neue Thin" w:hAnsi="Helvetica Neue Thin" w:cs="Times New Roman"/>
          <w:sz w:val="20"/>
          <w:szCs w:val="18"/>
          <w:lang w:val="en-US"/>
        </w:rPr>
        <w:t xml:space="preserve"> </w:t>
      </w:r>
      <w:r w:rsidR="002768D7" w:rsidRPr="002178C8">
        <w:rPr>
          <w:rFonts w:ascii="Helvetica Neue Thin" w:hAnsi="Helvetica Neue Thin" w:cs="Times New Roman"/>
          <w:sz w:val="20"/>
          <w:szCs w:val="18"/>
          <w:lang w:val="en-US"/>
        </w:rPr>
        <w:t xml:space="preserve">met </w:t>
      </w:r>
      <w:proofErr w:type="spellStart"/>
      <w:r w:rsidR="002768D7" w:rsidRPr="002178C8">
        <w:rPr>
          <w:rFonts w:ascii="Helvetica Neue Thin" w:hAnsi="Helvetica Neue Thin" w:cs="Times New Roman"/>
          <w:sz w:val="20"/>
          <w:szCs w:val="18"/>
          <w:lang w:val="en-US"/>
        </w:rPr>
        <w:t>aanwezigheidsmelder</w:t>
      </w:r>
      <w:proofErr w:type="spellEnd"/>
    </w:p>
    <w:p w14:paraId="1BFABACE" w14:textId="77777777" w:rsidR="0076113F" w:rsidRPr="002178C8" w:rsidRDefault="0076113F" w:rsidP="007D72E5">
      <w:pPr>
        <w:pStyle w:val="Geenafstand"/>
        <w:numPr>
          <w:ilvl w:val="0"/>
          <w:numId w:val="29"/>
        </w:numPr>
        <w:ind w:left="1776"/>
        <w:jc w:val="both"/>
        <w:rPr>
          <w:rFonts w:ascii="Helvetica Neue Thin" w:hAnsi="Helvetica Neue Thin" w:cs="Times New Roman"/>
          <w:sz w:val="20"/>
          <w:szCs w:val="18"/>
          <w:lang w:val="en-US"/>
        </w:rPr>
      </w:pPr>
      <w:proofErr w:type="spellStart"/>
      <w:r w:rsidRPr="002178C8">
        <w:rPr>
          <w:rFonts w:ascii="Helvetica Neue Thin" w:hAnsi="Helvetica Neue Thin" w:cs="Times New Roman"/>
          <w:sz w:val="20"/>
          <w:szCs w:val="18"/>
          <w:lang w:val="en-US"/>
        </w:rPr>
        <w:t>verlichting</w:t>
      </w:r>
      <w:proofErr w:type="spellEnd"/>
      <w:r w:rsidRPr="002178C8">
        <w:rPr>
          <w:rFonts w:ascii="Helvetica Neue Thin" w:hAnsi="Helvetica Neue Thin" w:cs="Times New Roman"/>
          <w:sz w:val="20"/>
          <w:szCs w:val="18"/>
          <w:lang w:val="en-US"/>
        </w:rPr>
        <w:t xml:space="preserve"> </w:t>
      </w:r>
      <w:proofErr w:type="spellStart"/>
      <w:r w:rsidRPr="002178C8">
        <w:rPr>
          <w:rFonts w:ascii="Helvetica Neue Thin" w:hAnsi="Helvetica Neue Thin" w:cs="Times New Roman"/>
          <w:sz w:val="20"/>
          <w:szCs w:val="18"/>
          <w:lang w:val="en-US"/>
        </w:rPr>
        <w:t>inkomhallen</w:t>
      </w:r>
      <w:proofErr w:type="spellEnd"/>
      <w:r w:rsidRPr="002178C8">
        <w:rPr>
          <w:rFonts w:ascii="Helvetica Neue Thin" w:hAnsi="Helvetica Neue Thin" w:cs="Times New Roman"/>
          <w:sz w:val="20"/>
          <w:szCs w:val="18"/>
          <w:lang w:val="en-US"/>
        </w:rPr>
        <w:t xml:space="preserve"> </w:t>
      </w:r>
      <w:r w:rsidR="002768D7" w:rsidRPr="002178C8">
        <w:rPr>
          <w:rFonts w:ascii="Helvetica Neue Thin" w:hAnsi="Helvetica Neue Thin" w:cs="Times New Roman"/>
          <w:sz w:val="20"/>
          <w:szCs w:val="18"/>
          <w:lang w:val="en-US"/>
        </w:rPr>
        <w:t xml:space="preserve">met </w:t>
      </w:r>
      <w:proofErr w:type="spellStart"/>
      <w:r w:rsidR="002768D7" w:rsidRPr="002178C8">
        <w:rPr>
          <w:rFonts w:ascii="Helvetica Neue Thin" w:hAnsi="Helvetica Neue Thin" w:cs="Times New Roman"/>
          <w:sz w:val="20"/>
          <w:szCs w:val="18"/>
          <w:lang w:val="en-US"/>
        </w:rPr>
        <w:t>aanwezigheidsmelder</w:t>
      </w:r>
      <w:proofErr w:type="spellEnd"/>
    </w:p>
    <w:p w14:paraId="7CDD3637" w14:textId="77777777" w:rsidR="002768D7" w:rsidRPr="002178C8" w:rsidRDefault="002768D7" w:rsidP="007D72E5">
      <w:pPr>
        <w:pStyle w:val="Geenafstand"/>
        <w:numPr>
          <w:ilvl w:val="0"/>
          <w:numId w:val="29"/>
        </w:numPr>
        <w:ind w:left="1776"/>
        <w:jc w:val="both"/>
        <w:rPr>
          <w:rFonts w:ascii="Helvetica Neue Thin" w:hAnsi="Helvetica Neue Thin" w:cs="Times New Roman"/>
          <w:sz w:val="20"/>
          <w:szCs w:val="18"/>
          <w:lang w:val="en-US"/>
        </w:rPr>
      </w:pPr>
      <w:proofErr w:type="spellStart"/>
      <w:r w:rsidRPr="002178C8">
        <w:rPr>
          <w:rFonts w:ascii="Helvetica Neue Thin" w:hAnsi="Helvetica Neue Thin" w:cs="Times New Roman"/>
          <w:sz w:val="20"/>
          <w:szCs w:val="18"/>
          <w:lang w:val="en-US"/>
        </w:rPr>
        <w:t>verlichting</w:t>
      </w:r>
      <w:proofErr w:type="spellEnd"/>
      <w:r w:rsidRPr="002178C8">
        <w:rPr>
          <w:rFonts w:ascii="Helvetica Neue Thin" w:hAnsi="Helvetica Neue Thin" w:cs="Times New Roman"/>
          <w:sz w:val="20"/>
          <w:szCs w:val="18"/>
          <w:lang w:val="en-US"/>
        </w:rPr>
        <w:t xml:space="preserve"> </w:t>
      </w:r>
      <w:proofErr w:type="spellStart"/>
      <w:r w:rsidRPr="002178C8">
        <w:rPr>
          <w:rFonts w:ascii="Helvetica Neue Thin" w:hAnsi="Helvetica Neue Thin" w:cs="Times New Roman"/>
          <w:sz w:val="20"/>
          <w:szCs w:val="18"/>
          <w:lang w:val="en-US"/>
        </w:rPr>
        <w:t>parkeergarage</w:t>
      </w:r>
      <w:proofErr w:type="spellEnd"/>
      <w:r w:rsidRPr="002178C8">
        <w:rPr>
          <w:rFonts w:ascii="Helvetica Neue Thin" w:hAnsi="Helvetica Neue Thin" w:cs="Times New Roman"/>
          <w:sz w:val="20"/>
          <w:szCs w:val="18"/>
          <w:lang w:val="en-US"/>
        </w:rPr>
        <w:t xml:space="preserve"> met </w:t>
      </w:r>
      <w:proofErr w:type="spellStart"/>
      <w:r w:rsidRPr="002178C8">
        <w:rPr>
          <w:rFonts w:ascii="Helvetica Neue Thin" w:hAnsi="Helvetica Neue Thin" w:cs="Times New Roman"/>
          <w:sz w:val="20"/>
          <w:szCs w:val="18"/>
          <w:lang w:val="en-US"/>
        </w:rPr>
        <w:t>aanwezigheidsmelder</w:t>
      </w:r>
      <w:proofErr w:type="spellEnd"/>
    </w:p>
    <w:p w14:paraId="4D75E3D3" w14:textId="0F7B5D9A" w:rsidR="002768D7" w:rsidRPr="002178C8" w:rsidRDefault="002768D7" w:rsidP="007D72E5">
      <w:pPr>
        <w:pStyle w:val="Geenafstand"/>
        <w:numPr>
          <w:ilvl w:val="0"/>
          <w:numId w:val="29"/>
        </w:numPr>
        <w:ind w:left="1776"/>
        <w:jc w:val="both"/>
        <w:rPr>
          <w:rFonts w:ascii="Helvetica Neue Thin" w:hAnsi="Helvetica Neue Thin" w:cs="Times New Roman"/>
          <w:sz w:val="20"/>
          <w:szCs w:val="18"/>
        </w:rPr>
      </w:pPr>
      <w:r w:rsidRPr="002178C8">
        <w:rPr>
          <w:rFonts w:ascii="Helvetica Neue Thin" w:hAnsi="Helvetica Neue Thin" w:cs="Times New Roman"/>
          <w:sz w:val="20"/>
          <w:szCs w:val="18"/>
        </w:rPr>
        <w:t>verlichting gemeenschappelijke berging met aanwezigheidsmelder</w:t>
      </w:r>
    </w:p>
    <w:p w14:paraId="3EB1FBA1" w14:textId="77777777" w:rsidR="002768D7" w:rsidRPr="002178C8" w:rsidRDefault="002D2DF0" w:rsidP="007D72E5">
      <w:pPr>
        <w:pStyle w:val="Geenafstand"/>
        <w:numPr>
          <w:ilvl w:val="0"/>
          <w:numId w:val="29"/>
        </w:numPr>
        <w:ind w:left="1776"/>
        <w:jc w:val="both"/>
        <w:rPr>
          <w:rFonts w:ascii="Helvetica Neue Thin" w:hAnsi="Helvetica Neue Thin" w:cs="Times New Roman"/>
          <w:sz w:val="20"/>
          <w:szCs w:val="18"/>
        </w:rPr>
      </w:pPr>
      <w:r w:rsidRPr="002178C8">
        <w:rPr>
          <w:rFonts w:ascii="Helvetica Neue Thin" w:hAnsi="Helvetica Neue Thin" w:cs="Times New Roman"/>
          <w:sz w:val="20"/>
          <w:szCs w:val="18"/>
        </w:rPr>
        <w:t>verlichting gemeenschappelijke berging gang  met aanwezigheidsmelder</w:t>
      </w:r>
    </w:p>
    <w:p w14:paraId="4D0F317E" w14:textId="77777777" w:rsidR="0076113F" w:rsidRPr="002178C8" w:rsidRDefault="0076113F" w:rsidP="007D72E5">
      <w:pPr>
        <w:pStyle w:val="Geenafstand"/>
        <w:numPr>
          <w:ilvl w:val="0"/>
          <w:numId w:val="29"/>
        </w:numPr>
        <w:ind w:left="1776"/>
        <w:jc w:val="both"/>
        <w:rPr>
          <w:rFonts w:ascii="Helvetica Neue Thin" w:hAnsi="Helvetica Neue Thin" w:cs="Times"/>
          <w:sz w:val="20"/>
          <w:szCs w:val="18"/>
          <w:lang w:val="en-US"/>
        </w:rPr>
      </w:pPr>
      <w:proofErr w:type="spellStart"/>
      <w:r w:rsidRPr="002178C8">
        <w:rPr>
          <w:rFonts w:ascii="Helvetica Neue Thin" w:hAnsi="Helvetica Neue Thin"/>
          <w:sz w:val="20"/>
          <w:szCs w:val="18"/>
          <w:lang w:val="en-US"/>
        </w:rPr>
        <w:t>verlichting</w:t>
      </w:r>
      <w:proofErr w:type="spellEnd"/>
      <w:r w:rsidR="002768D7" w:rsidRPr="002178C8">
        <w:rPr>
          <w:rFonts w:ascii="Helvetica Neue Thin" w:hAnsi="Helvetica Neue Thin"/>
          <w:sz w:val="20"/>
          <w:szCs w:val="18"/>
          <w:lang w:val="en-US"/>
        </w:rPr>
        <w:t xml:space="preserve"> </w:t>
      </w:r>
      <w:proofErr w:type="spellStart"/>
      <w:r w:rsidR="002768D7" w:rsidRPr="002178C8">
        <w:rPr>
          <w:rFonts w:ascii="Helvetica Neue Thin" w:hAnsi="Helvetica Neue Thin"/>
          <w:sz w:val="20"/>
          <w:szCs w:val="18"/>
          <w:lang w:val="en-US"/>
        </w:rPr>
        <w:t>tellerlokalen</w:t>
      </w:r>
      <w:proofErr w:type="spellEnd"/>
      <w:r w:rsidR="002768D7" w:rsidRPr="002178C8">
        <w:rPr>
          <w:rFonts w:ascii="Helvetica Neue Thin" w:hAnsi="Helvetica Neue Thin"/>
          <w:sz w:val="20"/>
          <w:szCs w:val="18"/>
          <w:lang w:val="en-US"/>
        </w:rPr>
        <w:t xml:space="preserve"> met </w:t>
      </w:r>
      <w:proofErr w:type="spellStart"/>
      <w:r w:rsidR="002768D7" w:rsidRPr="002178C8">
        <w:rPr>
          <w:rFonts w:ascii="Helvetica Neue Thin" w:hAnsi="Helvetica Neue Thin"/>
          <w:sz w:val="20"/>
          <w:szCs w:val="18"/>
          <w:lang w:val="en-US"/>
        </w:rPr>
        <w:t>aanwezigheidsmelder</w:t>
      </w:r>
      <w:proofErr w:type="spellEnd"/>
    </w:p>
    <w:p w14:paraId="5AEA9F17" w14:textId="77777777" w:rsidR="0076113F" w:rsidRPr="002178C8" w:rsidRDefault="0076113F" w:rsidP="007D72E5">
      <w:pPr>
        <w:pStyle w:val="Geenafstand"/>
        <w:numPr>
          <w:ilvl w:val="0"/>
          <w:numId w:val="29"/>
        </w:numPr>
        <w:ind w:left="1776"/>
        <w:jc w:val="both"/>
        <w:rPr>
          <w:rFonts w:ascii="Helvetica Neue Thin" w:hAnsi="Helvetica Neue Thin" w:cs="Times"/>
          <w:sz w:val="20"/>
          <w:szCs w:val="18"/>
        </w:rPr>
      </w:pPr>
      <w:r w:rsidRPr="002178C8">
        <w:rPr>
          <w:rFonts w:ascii="Helvetica Neue Thin" w:hAnsi="Helvetica Neue Thin"/>
          <w:sz w:val="20"/>
          <w:szCs w:val="18"/>
        </w:rPr>
        <w:t xml:space="preserve">buitenverlichting niet eigen aan privatieve delen </w:t>
      </w:r>
    </w:p>
    <w:p w14:paraId="75E619E8" w14:textId="77777777" w:rsidR="0076113F" w:rsidRPr="002178C8" w:rsidRDefault="0076113F" w:rsidP="007D72E5">
      <w:pPr>
        <w:pStyle w:val="Geenafstand"/>
        <w:numPr>
          <w:ilvl w:val="0"/>
          <w:numId w:val="29"/>
        </w:numPr>
        <w:ind w:left="1776"/>
        <w:jc w:val="both"/>
        <w:rPr>
          <w:rFonts w:ascii="Helvetica Neue Thin" w:hAnsi="Helvetica Neue Thin" w:cs="Times"/>
          <w:sz w:val="20"/>
          <w:szCs w:val="18"/>
          <w:lang w:val="en-US"/>
        </w:rPr>
      </w:pPr>
      <w:proofErr w:type="spellStart"/>
      <w:r w:rsidRPr="002178C8">
        <w:rPr>
          <w:rFonts w:ascii="Helvetica Neue Thin" w:hAnsi="Helvetica Neue Thin"/>
          <w:sz w:val="20"/>
          <w:szCs w:val="18"/>
          <w:lang w:val="en-US"/>
        </w:rPr>
        <w:lastRenderedPageBreak/>
        <w:t>voeding</w:t>
      </w:r>
      <w:proofErr w:type="spellEnd"/>
      <w:r w:rsidRPr="002178C8">
        <w:rPr>
          <w:rFonts w:ascii="Helvetica Neue Thin" w:hAnsi="Helvetica Neue Thin"/>
          <w:sz w:val="20"/>
          <w:szCs w:val="18"/>
          <w:lang w:val="en-US"/>
        </w:rPr>
        <w:t xml:space="preserve"> </w:t>
      </w:r>
      <w:proofErr w:type="spellStart"/>
      <w:r w:rsidRPr="002178C8">
        <w:rPr>
          <w:rFonts w:ascii="Helvetica Neue Thin" w:hAnsi="Helvetica Neue Thin"/>
          <w:sz w:val="20"/>
          <w:szCs w:val="18"/>
          <w:lang w:val="en-US"/>
        </w:rPr>
        <w:t>liften</w:t>
      </w:r>
      <w:proofErr w:type="spellEnd"/>
      <w:r w:rsidRPr="002178C8">
        <w:rPr>
          <w:rFonts w:ascii="Helvetica Neue Thin" w:hAnsi="Helvetica Neue Thin"/>
          <w:sz w:val="20"/>
          <w:szCs w:val="18"/>
          <w:lang w:val="en-US"/>
        </w:rPr>
        <w:t xml:space="preserve"> </w:t>
      </w:r>
    </w:p>
    <w:p w14:paraId="177CD058" w14:textId="77777777" w:rsidR="0076113F" w:rsidRPr="002178C8" w:rsidRDefault="0076113F" w:rsidP="007D72E5">
      <w:pPr>
        <w:pStyle w:val="Geenafstand"/>
        <w:numPr>
          <w:ilvl w:val="0"/>
          <w:numId w:val="29"/>
        </w:numPr>
        <w:ind w:left="1776"/>
        <w:jc w:val="both"/>
        <w:rPr>
          <w:rFonts w:ascii="Helvetica Neue Thin" w:hAnsi="Helvetica Neue Thin"/>
          <w:sz w:val="20"/>
          <w:szCs w:val="18"/>
          <w:lang w:val="en-US"/>
        </w:rPr>
      </w:pPr>
      <w:proofErr w:type="spellStart"/>
      <w:r w:rsidRPr="002178C8">
        <w:rPr>
          <w:rFonts w:ascii="Helvetica Neue Thin" w:hAnsi="Helvetica Neue Thin"/>
          <w:sz w:val="20"/>
          <w:szCs w:val="18"/>
          <w:lang w:val="en-US"/>
        </w:rPr>
        <w:t>voeding</w:t>
      </w:r>
      <w:proofErr w:type="spellEnd"/>
      <w:r w:rsidRPr="002178C8">
        <w:rPr>
          <w:rFonts w:ascii="Helvetica Neue Thin" w:hAnsi="Helvetica Neue Thin"/>
          <w:sz w:val="20"/>
          <w:szCs w:val="18"/>
          <w:lang w:val="en-US"/>
        </w:rPr>
        <w:t xml:space="preserve"> </w:t>
      </w:r>
      <w:proofErr w:type="spellStart"/>
      <w:r w:rsidRPr="002178C8">
        <w:rPr>
          <w:rFonts w:ascii="Helvetica Neue Thin" w:hAnsi="Helvetica Neue Thin"/>
          <w:sz w:val="20"/>
          <w:szCs w:val="18"/>
          <w:lang w:val="en-US"/>
        </w:rPr>
        <w:t>noodverlichting</w:t>
      </w:r>
      <w:proofErr w:type="spellEnd"/>
      <w:r w:rsidRPr="002178C8">
        <w:rPr>
          <w:rFonts w:ascii="Helvetica Neue Thin" w:hAnsi="Helvetica Neue Thin"/>
          <w:sz w:val="20"/>
          <w:szCs w:val="18"/>
          <w:lang w:val="en-US"/>
        </w:rPr>
        <w:t xml:space="preserve"> </w:t>
      </w:r>
    </w:p>
    <w:p w14:paraId="2A518B93" w14:textId="77777777" w:rsidR="002768D7" w:rsidRPr="002178C8" w:rsidRDefault="002768D7" w:rsidP="007D72E5">
      <w:pPr>
        <w:pStyle w:val="Geenafstand"/>
        <w:numPr>
          <w:ilvl w:val="0"/>
          <w:numId w:val="29"/>
        </w:numPr>
        <w:ind w:left="1776"/>
        <w:jc w:val="both"/>
        <w:rPr>
          <w:rFonts w:ascii="Helvetica Neue Thin" w:hAnsi="Helvetica Neue Thin"/>
          <w:sz w:val="20"/>
          <w:szCs w:val="18"/>
          <w:lang w:val="en-US"/>
        </w:rPr>
      </w:pPr>
      <w:proofErr w:type="spellStart"/>
      <w:r w:rsidRPr="002178C8">
        <w:rPr>
          <w:rFonts w:ascii="Helvetica Neue Thin" w:hAnsi="Helvetica Neue Thin"/>
          <w:sz w:val="20"/>
          <w:szCs w:val="18"/>
          <w:lang w:val="en-US"/>
        </w:rPr>
        <w:t>voeding</w:t>
      </w:r>
      <w:proofErr w:type="spellEnd"/>
      <w:r w:rsidRPr="002178C8">
        <w:rPr>
          <w:rFonts w:ascii="Helvetica Neue Thin" w:hAnsi="Helvetica Neue Thin"/>
          <w:sz w:val="20"/>
          <w:szCs w:val="18"/>
          <w:lang w:val="en-US"/>
        </w:rPr>
        <w:t xml:space="preserve"> </w:t>
      </w:r>
      <w:proofErr w:type="spellStart"/>
      <w:r w:rsidRPr="002178C8">
        <w:rPr>
          <w:rFonts w:ascii="Helvetica Neue Thin" w:hAnsi="Helvetica Neue Thin"/>
          <w:sz w:val="20"/>
          <w:szCs w:val="18"/>
          <w:lang w:val="en-US"/>
        </w:rPr>
        <w:t>tellerlokalen</w:t>
      </w:r>
      <w:proofErr w:type="spellEnd"/>
    </w:p>
    <w:p w14:paraId="15644472" w14:textId="77777777" w:rsidR="002768D7" w:rsidRPr="002178C8" w:rsidRDefault="002768D7" w:rsidP="007D72E5">
      <w:pPr>
        <w:pStyle w:val="Geenafstand"/>
        <w:numPr>
          <w:ilvl w:val="0"/>
          <w:numId w:val="29"/>
        </w:numPr>
        <w:ind w:left="1776"/>
        <w:jc w:val="both"/>
        <w:rPr>
          <w:rFonts w:ascii="Helvetica Neue Thin" w:hAnsi="Helvetica Neue Thin"/>
          <w:sz w:val="20"/>
          <w:szCs w:val="18"/>
          <w:lang w:val="en-US"/>
        </w:rPr>
      </w:pPr>
      <w:proofErr w:type="spellStart"/>
      <w:r w:rsidRPr="002178C8">
        <w:rPr>
          <w:rFonts w:ascii="Helvetica Neue Thin" w:hAnsi="Helvetica Neue Thin"/>
          <w:sz w:val="20"/>
          <w:szCs w:val="18"/>
          <w:lang w:val="en-US"/>
        </w:rPr>
        <w:t>voeding</w:t>
      </w:r>
      <w:proofErr w:type="spellEnd"/>
      <w:r w:rsidRPr="002178C8">
        <w:rPr>
          <w:rFonts w:ascii="Helvetica Neue Thin" w:hAnsi="Helvetica Neue Thin"/>
          <w:sz w:val="20"/>
          <w:szCs w:val="18"/>
          <w:lang w:val="en-US"/>
        </w:rPr>
        <w:t xml:space="preserve"> </w:t>
      </w:r>
      <w:proofErr w:type="spellStart"/>
      <w:r w:rsidRPr="002178C8">
        <w:rPr>
          <w:rFonts w:ascii="Helvetica Neue Thin" w:hAnsi="Helvetica Neue Thin"/>
          <w:sz w:val="20"/>
          <w:szCs w:val="18"/>
          <w:lang w:val="en-US"/>
        </w:rPr>
        <w:t>poort</w:t>
      </w:r>
      <w:proofErr w:type="spellEnd"/>
    </w:p>
    <w:p w14:paraId="42A28C2D" w14:textId="77777777" w:rsidR="002768D7" w:rsidRPr="002178C8" w:rsidRDefault="002D2DF0" w:rsidP="007D72E5">
      <w:pPr>
        <w:pStyle w:val="Geenafstand"/>
        <w:numPr>
          <w:ilvl w:val="0"/>
          <w:numId w:val="29"/>
        </w:numPr>
        <w:ind w:left="1776"/>
        <w:jc w:val="both"/>
        <w:rPr>
          <w:rFonts w:ascii="Helvetica Neue Thin" w:hAnsi="Helvetica Neue Thin"/>
          <w:sz w:val="20"/>
          <w:szCs w:val="18"/>
          <w:lang w:val="en-US"/>
        </w:rPr>
      </w:pPr>
      <w:r w:rsidRPr="002178C8">
        <w:rPr>
          <w:rFonts w:ascii="Helvetica Neue Thin" w:hAnsi="Helvetica Neue Thin"/>
          <w:sz w:val="20"/>
          <w:szCs w:val="18"/>
          <w:lang w:val="en-US"/>
        </w:rPr>
        <w:t xml:space="preserve">2 </w:t>
      </w:r>
      <w:proofErr w:type="spellStart"/>
      <w:r w:rsidRPr="002178C8">
        <w:rPr>
          <w:rFonts w:ascii="Helvetica Neue Thin" w:hAnsi="Helvetica Neue Thin"/>
          <w:sz w:val="20"/>
          <w:szCs w:val="18"/>
          <w:lang w:val="en-US"/>
        </w:rPr>
        <w:t>dubbele</w:t>
      </w:r>
      <w:proofErr w:type="spellEnd"/>
      <w:r w:rsidRPr="002178C8">
        <w:rPr>
          <w:rFonts w:ascii="Helvetica Neue Thin" w:hAnsi="Helvetica Neue Thin"/>
          <w:sz w:val="20"/>
          <w:szCs w:val="18"/>
          <w:lang w:val="en-US"/>
        </w:rPr>
        <w:t xml:space="preserve"> </w:t>
      </w:r>
      <w:proofErr w:type="spellStart"/>
      <w:r w:rsidRPr="002178C8">
        <w:rPr>
          <w:rFonts w:ascii="Helvetica Neue Thin" w:hAnsi="Helvetica Neue Thin"/>
          <w:sz w:val="20"/>
          <w:szCs w:val="18"/>
          <w:lang w:val="en-US"/>
        </w:rPr>
        <w:t>stopcontacten</w:t>
      </w:r>
      <w:proofErr w:type="spellEnd"/>
      <w:r w:rsidRPr="002178C8">
        <w:rPr>
          <w:rFonts w:ascii="Helvetica Neue Thin" w:hAnsi="Helvetica Neue Thin"/>
          <w:sz w:val="20"/>
          <w:szCs w:val="18"/>
          <w:lang w:val="en-US"/>
        </w:rPr>
        <w:t xml:space="preserve"> </w:t>
      </w:r>
      <w:proofErr w:type="spellStart"/>
      <w:r w:rsidRPr="002178C8">
        <w:rPr>
          <w:rFonts w:ascii="Helvetica Neue Thin" w:hAnsi="Helvetica Neue Thin"/>
          <w:sz w:val="20"/>
          <w:szCs w:val="18"/>
          <w:lang w:val="en-US"/>
        </w:rPr>
        <w:t>fietsenberging</w:t>
      </w:r>
      <w:proofErr w:type="spellEnd"/>
    </w:p>
    <w:p w14:paraId="70E86E1D" w14:textId="0AC296A5" w:rsidR="00C83E65" w:rsidRPr="002178C8" w:rsidRDefault="00C83E65" w:rsidP="007D72E5">
      <w:pPr>
        <w:pStyle w:val="Geenafstand"/>
        <w:numPr>
          <w:ilvl w:val="0"/>
          <w:numId w:val="29"/>
        </w:numPr>
        <w:ind w:left="1776"/>
        <w:jc w:val="both"/>
        <w:rPr>
          <w:rFonts w:ascii="Helvetica Neue Thin" w:hAnsi="Helvetica Neue Thin"/>
          <w:sz w:val="20"/>
          <w:szCs w:val="18"/>
        </w:rPr>
      </w:pPr>
      <w:proofErr w:type="spellStart"/>
      <w:r w:rsidRPr="002178C8">
        <w:rPr>
          <w:rFonts w:ascii="Helvetica Neue Thin" w:hAnsi="Helvetica Neue Thin"/>
          <w:sz w:val="20"/>
          <w:szCs w:val="18"/>
        </w:rPr>
        <w:t>elec</w:t>
      </w:r>
      <w:r w:rsidR="002178C8">
        <w:rPr>
          <w:rFonts w:ascii="Helvetica Neue Thin" w:hAnsi="Helvetica Neue Thin"/>
          <w:sz w:val="20"/>
          <w:szCs w:val="18"/>
        </w:rPr>
        <w:t>k</w:t>
      </w:r>
      <w:r w:rsidRPr="002178C8">
        <w:rPr>
          <w:rFonts w:ascii="Helvetica Neue Thin" w:hAnsi="Helvetica Neue Thin"/>
          <w:sz w:val="20"/>
          <w:szCs w:val="18"/>
        </w:rPr>
        <w:t>triciteit</w:t>
      </w:r>
      <w:proofErr w:type="spellEnd"/>
      <w:r w:rsidRPr="002178C8">
        <w:rPr>
          <w:rFonts w:ascii="Helvetica Neue Thin" w:hAnsi="Helvetica Neue Thin"/>
          <w:sz w:val="20"/>
          <w:szCs w:val="18"/>
        </w:rPr>
        <w:t xml:space="preserve"> gemeenschappelijk zw</w:t>
      </w:r>
      <w:r w:rsidR="002D2DF0" w:rsidRPr="002178C8">
        <w:rPr>
          <w:rFonts w:ascii="Helvetica Neue Thin" w:hAnsi="Helvetica Neue Thin"/>
          <w:sz w:val="20"/>
          <w:szCs w:val="18"/>
        </w:rPr>
        <w:t>e</w:t>
      </w:r>
      <w:r w:rsidRPr="002178C8">
        <w:rPr>
          <w:rFonts w:ascii="Helvetica Neue Thin" w:hAnsi="Helvetica Neue Thin"/>
          <w:sz w:val="20"/>
          <w:szCs w:val="18"/>
        </w:rPr>
        <w:t>mbad (lokaal en technische installatie</w:t>
      </w:r>
      <w:r w:rsidR="00834EE7" w:rsidRPr="002178C8">
        <w:rPr>
          <w:rFonts w:ascii="Helvetica Neue Thin" w:hAnsi="Helvetica Neue Thin"/>
          <w:sz w:val="20"/>
          <w:szCs w:val="18"/>
        </w:rPr>
        <w:t>)</w:t>
      </w:r>
    </w:p>
    <w:p w14:paraId="1DEA7FFD" w14:textId="563A5425" w:rsidR="006116B1" w:rsidRPr="00B93BC7" w:rsidRDefault="0076113F" w:rsidP="00B93BC7">
      <w:pPr>
        <w:pStyle w:val="Geenafstand"/>
        <w:numPr>
          <w:ilvl w:val="0"/>
          <w:numId w:val="29"/>
        </w:numPr>
        <w:ind w:left="1776"/>
        <w:jc w:val="both"/>
        <w:rPr>
          <w:rFonts w:ascii="Helvetica Neue Thin" w:hAnsi="Helvetica Neue Thin"/>
          <w:sz w:val="20"/>
          <w:szCs w:val="18"/>
        </w:rPr>
      </w:pPr>
      <w:r w:rsidRPr="002178C8">
        <w:rPr>
          <w:rFonts w:ascii="Helvetica Neue Thin" w:hAnsi="Helvetica Neue Thin"/>
          <w:sz w:val="20"/>
          <w:szCs w:val="18"/>
        </w:rPr>
        <w:t xml:space="preserve">De aansluiting van de teller valt ten laste van de mede-eigenaars. </w:t>
      </w:r>
      <w:r w:rsidRPr="002178C8">
        <w:rPr>
          <w:rFonts w:ascii="MS Mincho" w:eastAsia="MS Mincho" w:hAnsi="MS Mincho" w:cs="MS Mincho"/>
          <w:sz w:val="20"/>
          <w:szCs w:val="18"/>
        </w:rPr>
        <w:t> </w:t>
      </w:r>
    </w:p>
    <w:p w14:paraId="16BAFBDE" w14:textId="77777777" w:rsidR="00B93BC7" w:rsidRPr="00B93BC7" w:rsidRDefault="00B93BC7" w:rsidP="00B93BC7">
      <w:pPr>
        <w:pStyle w:val="Geenafstand"/>
        <w:ind w:left="1776"/>
        <w:jc w:val="both"/>
        <w:rPr>
          <w:rFonts w:ascii="Helvetica Neue Thin" w:hAnsi="Helvetica Neue Thin"/>
          <w:sz w:val="20"/>
          <w:szCs w:val="18"/>
        </w:rPr>
      </w:pPr>
    </w:p>
    <w:p w14:paraId="483CBEE3" w14:textId="77777777" w:rsidR="00C578E6" w:rsidRPr="002178C8" w:rsidRDefault="0076113F" w:rsidP="007D72E5">
      <w:pPr>
        <w:pStyle w:val="Geenafstand"/>
        <w:ind w:left="708"/>
        <w:jc w:val="both"/>
        <w:rPr>
          <w:rFonts w:ascii="Helvetica Neue Light" w:hAnsi="Helvetica Neue Light"/>
          <w:b/>
          <w:sz w:val="18"/>
          <w:szCs w:val="18"/>
        </w:rPr>
      </w:pPr>
      <w:r w:rsidRPr="002178C8">
        <w:rPr>
          <w:rFonts w:ascii="Helvetica Neue Light" w:hAnsi="Helvetica Neue Light"/>
          <w:b/>
          <w:sz w:val="18"/>
          <w:szCs w:val="18"/>
        </w:rPr>
        <w:t xml:space="preserve">2.1.5 VERLUCHTING </w:t>
      </w:r>
    </w:p>
    <w:p w14:paraId="5D73EA39" w14:textId="6619E62C" w:rsidR="0076113F" w:rsidRPr="002178C8" w:rsidRDefault="0076113F" w:rsidP="007D72E5">
      <w:pPr>
        <w:widowControl w:val="0"/>
        <w:tabs>
          <w:tab w:val="left" w:pos="220"/>
          <w:tab w:val="left" w:pos="720"/>
        </w:tabs>
        <w:autoSpaceDE w:val="0"/>
        <w:autoSpaceDN w:val="0"/>
        <w:adjustRightInd w:val="0"/>
        <w:spacing w:after="240"/>
        <w:ind w:left="708"/>
        <w:jc w:val="both"/>
        <w:rPr>
          <w:rFonts w:ascii="Helvetica Neue Thin" w:hAnsi="Helvetica Neue Thin" w:cs="Times"/>
          <w:sz w:val="20"/>
          <w:szCs w:val="20"/>
        </w:rPr>
      </w:pPr>
      <w:r w:rsidRPr="002178C8">
        <w:rPr>
          <w:rFonts w:ascii="Helvetica Neue Thin" w:hAnsi="Helvetica Neue Thin" w:cs="Century Gothic"/>
          <w:sz w:val="20"/>
          <w:szCs w:val="20"/>
        </w:rPr>
        <w:t xml:space="preserve">Verluchtingen van alle technische en gemeenschappelijke lokalen gebeurt waar nodig volgens de richtlijnen ter zake door middel van leidingen die afgeleid worden naar buiten. </w:t>
      </w:r>
    </w:p>
    <w:p w14:paraId="42ED6BCB" w14:textId="0AA00299" w:rsidR="00C578E6" w:rsidRPr="002178C8" w:rsidRDefault="0076113F" w:rsidP="007D72E5">
      <w:pPr>
        <w:pStyle w:val="Geenafstand"/>
        <w:ind w:left="708"/>
        <w:jc w:val="both"/>
        <w:rPr>
          <w:rFonts w:ascii="Helvetica Neue Light" w:hAnsi="Helvetica Neue Light"/>
          <w:b/>
          <w:sz w:val="18"/>
          <w:szCs w:val="18"/>
        </w:rPr>
      </w:pPr>
      <w:r w:rsidRPr="002178C8">
        <w:rPr>
          <w:rFonts w:ascii="Helvetica Neue Light" w:hAnsi="Helvetica Neue Light"/>
          <w:b/>
          <w:sz w:val="18"/>
          <w:szCs w:val="18"/>
        </w:rPr>
        <w:t>2.1.6 BRANDBESTRIJDING</w:t>
      </w:r>
    </w:p>
    <w:p w14:paraId="294D117B" w14:textId="37906E8A" w:rsidR="0076113F" w:rsidRPr="002178C8" w:rsidRDefault="0076113F" w:rsidP="007D72E5">
      <w:pPr>
        <w:widowControl w:val="0"/>
        <w:tabs>
          <w:tab w:val="left" w:pos="220"/>
          <w:tab w:val="left" w:pos="720"/>
        </w:tabs>
        <w:autoSpaceDE w:val="0"/>
        <w:autoSpaceDN w:val="0"/>
        <w:adjustRightInd w:val="0"/>
        <w:spacing w:after="240"/>
        <w:ind w:left="708"/>
        <w:jc w:val="both"/>
        <w:rPr>
          <w:rFonts w:ascii="Helvetica Neue Thin" w:hAnsi="Helvetica Neue Thin" w:cs="Century Gothic"/>
          <w:sz w:val="20"/>
          <w:szCs w:val="20"/>
        </w:rPr>
      </w:pPr>
      <w:r w:rsidRPr="002178C8">
        <w:rPr>
          <w:rFonts w:ascii="Helvetica Neue Thin" w:hAnsi="Helvetica Neue Thin" w:cs="Century Gothic"/>
          <w:sz w:val="20"/>
          <w:szCs w:val="20"/>
        </w:rPr>
        <w:t xml:space="preserve">Het gebouw zal uitgerust worden conform de voorschriften van de brandweer en de reglementering ter zake. </w:t>
      </w:r>
    </w:p>
    <w:p w14:paraId="0CA46125" w14:textId="77777777" w:rsidR="002D2DF0" w:rsidRPr="002178C8" w:rsidRDefault="002D2DF0" w:rsidP="007D72E5">
      <w:pPr>
        <w:widowControl w:val="0"/>
        <w:tabs>
          <w:tab w:val="left" w:pos="220"/>
          <w:tab w:val="left" w:pos="720"/>
        </w:tabs>
        <w:autoSpaceDE w:val="0"/>
        <w:autoSpaceDN w:val="0"/>
        <w:adjustRightInd w:val="0"/>
        <w:spacing w:after="240"/>
        <w:ind w:left="709"/>
        <w:contextualSpacing/>
        <w:jc w:val="both"/>
        <w:rPr>
          <w:rFonts w:ascii="Helvetica Neue Thin" w:hAnsi="Helvetica Neue Thin" w:cs="Century Gothic"/>
          <w:sz w:val="20"/>
          <w:szCs w:val="20"/>
        </w:rPr>
      </w:pPr>
      <w:r w:rsidRPr="002178C8">
        <w:rPr>
          <w:rFonts w:ascii="Helvetica Neue Thin" w:hAnsi="Helvetica Neue Thin" w:cs="Century Gothic"/>
          <w:sz w:val="20"/>
          <w:szCs w:val="20"/>
        </w:rPr>
        <w:t xml:space="preserve">De gemeenschappelijke ruimten zijn uitgerust met </w:t>
      </w:r>
      <w:proofErr w:type="spellStart"/>
      <w:r w:rsidRPr="002178C8">
        <w:rPr>
          <w:rFonts w:ascii="Helvetica Neue Thin" w:hAnsi="Helvetica Neue Thin" w:cs="Century Gothic"/>
          <w:sz w:val="20"/>
          <w:szCs w:val="20"/>
        </w:rPr>
        <w:t>rookdetectoren</w:t>
      </w:r>
      <w:proofErr w:type="spellEnd"/>
      <w:r w:rsidRPr="002178C8">
        <w:rPr>
          <w:rFonts w:ascii="Helvetica Neue Thin" w:hAnsi="Helvetica Neue Thin" w:cs="Century Gothic"/>
          <w:sz w:val="20"/>
          <w:szCs w:val="20"/>
        </w:rPr>
        <w:t xml:space="preserve">, brandmelders en noodverlichting, </w:t>
      </w:r>
      <w:proofErr w:type="spellStart"/>
      <w:r w:rsidRPr="002178C8">
        <w:rPr>
          <w:rFonts w:ascii="Helvetica Neue Thin" w:hAnsi="Helvetica Neue Thin" w:cs="Century Gothic"/>
          <w:sz w:val="20"/>
          <w:szCs w:val="20"/>
        </w:rPr>
        <w:t>comform</w:t>
      </w:r>
      <w:proofErr w:type="spellEnd"/>
      <w:r w:rsidRPr="002178C8">
        <w:rPr>
          <w:rFonts w:ascii="Helvetica Neue Thin" w:hAnsi="Helvetica Neue Thin" w:cs="Century Gothic"/>
          <w:sz w:val="20"/>
          <w:szCs w:val="20"/>
        </w:rPr>
        <w:t xml:space="preserve"> de voorschriften brandweer</w:t>
      </w:r>
    </w:p>
    <w:p w14:paraId="192F8A88" w14:textId="5AAAAB6B" w:rsidR="002D2DF0" w:rsidRPr="002178C8" w:rsidRDefault="002D2DF0" w:rsidP="007D72E5">
      <w:pPr>
        <w:widowControl w:val="0"/>
        <w:tabs>
          <w:tab w:val="left" w:pos="220"/>
          <w:tab w:val="left" w:pos="720"/>
        </w:tabs>
        <w:autoSpaceDE w:val="0"/>
        <w:autoSpaceDN w:val="0"/>
        <w:adjustRightInd w:val="0"/>
        <w:spacing w:after="240"/>
        <w:ind w:left="709"/>
        <w:contextualSpacing/>
        <w:jc w:val="both"/>
        <w:rPr>
          <w:rFonts w:ascii="Helvetica Neue Thin" w:hAnsi="Helvetica Neue Thin" w:cs="Times"/>
          <w:sz w:val="20"/>
          <w:szCs w:val="20"/>
        </w:rPr>
      </w:pPr>
      <w:r w:rsidRPr="002178C8">
        <w:rPr>
          <w:rFonts w:ascii="Helvetica Neue Thin" w:hAnsi="Helvetica Neue Thin" w:cs="Century Gothic"/>
          <w:sz w:val="20"/>
          <w:szCs w:val="20"/>
        </w:rPr>
        <w:t>De gemeenschappelijke ruimten en de garage zijn uitgerust met brandhaspels die zijn aangesloten op brandkranen, brandblusappar</w:t>
      </w:r>
      <w:r w:rsidR="00DC531A">
        <w:rPr>
          <w:rFonts w:ascii="Helvetica Neue Thin" w:hAnsi="Helvetica Neue Thin" w:cs="Century Gothic"/>
          <w:sz w:val="20"/>
          <w:szCs w:val="20"/>
        </w:rPr>
        <w:t>a</w:t>
      </w:r>
      <w:r w:rsidRPr="002178C8">
        <w:rPr>
          <w:rFonts w:ascii="Helvetica Neue Thin" w:hAnsi="Helvetica Neue Thin" w:cs="Century Gothic"/>
          <w:sz w:val="20"/>
          <w:szCs w:val="20"/>
        </w:rPr>
        <w:t>ten op iedere verdieping, sassen die zijn uitgerust met brandwerende overloopdeuren (IE30), een rookafvoerkanaal in het trappenhuis van de noodtrap en een branddetectie.</w:t>
      </w:r>
    </w:p>
    <w:p w14:paraId="4FE23ED3" w14:textId="77777777" w:rsidR="0076113F" w:rsidRPr="002178C8" w:rsidRDefault="0076113F" w:rsidP="007D72E5">
      <w:pPr>
        <w:pStyle w:val="Geenafstand"/>
        <w:ind w:left="708"/>
        <w:jc w:val="both"/>
        <w:rPr>
          <w:rFonts w:ascii="Helvetica Neue Light" w:hAnsi="Helvetica Neue Light"/>
          <w:b/>
          <w:sz w:val="18"/>
          <w:szCs w:val="18"/>
        </w:rPr>
      </w:pPr>
      <w:r w:rsidRPr="002178C8">
        <w:rPr>
          <w:rFonts w:ascii="Helvetica Neue Light" w:hAnsi="Helvetica Neue Light"/>
          <w:b/>
          <w:sz w:val="18"/>
          <w:szCs w:val="18"/>
        </w:rPr>
        <w:t>2.1.7 WATER</w:t>
      </w:r>
    </w:p>
    <w:p w14:paraId="3B847A61" w14:textId="412DD31E" w:rsidR="004A68F5" w:rsidRPr="00FE19C0" w:rsidRDefault="0076113F" w:rsidP="00FE19C0">
      <w:pPr>
        <w:widowControl w:val="0"/>
        <w:autoSpaceDE w:val="0"/>
        <w:autoSpaceDN w:val="0"/>
        <w:adjustRightInd w:val="0"/>
        <w:spacing w:after="240"/>
        <w:ind w:left="708"/>
        <w:jc w:val="both"/>
        <w:rPr>
          <w:rFonts w:ascii="Helvetica Neue Thin" w:hAnsi="Helvetica Neue Thin" w:cs="Times"/>
          <w:sz w:val="20"/>
          <w:szCs w:val="20"/>
        </w:rPr>
      </w:pPr>
      <w:r w:rsidRPr="002178C8">
        <w:rPr>
          <w:rFonts w:ascii="Helvetica Neue Thin" w:hAnsi="Helvetica Neue Thin" w:cs="Century Gothic"/>
          <w:sz w:val="20"/>
          <w:szCs w:val="20"/>
        </w:rPr>
        <w:t xml:space="preserve">De waterdistributie wordt binnengebracht in de daartoe voorziene ruimte. De individuele tellers van de appartementen worden geplaatst in de gemeenschappelijke daarvoor voorziene </w:t>
      </w:r>
      <w:proofErr w:type="spellStart"/>
      <w:r w:rsidRPr="002178C8">
        <w:rPr>
          <w:rFonts w:ascii="Helvetica Neue Thin" w:hAnsi="Helvetica Neue Thin" w:cs="Century Gothic"/>
          <w:sz w:val="20"/>
          <w:szCs w:val="20"/>
        </w:rPr>
        <w:t>tellerruimte</w:t>
      </w:r>
      <w:proofErr w:type="spellEnd"/>
      <w:r w:rsidRPr="002178C8">
        <w:rPr>
          <w:rFonts w:ascii="Helvetica Neue Thin" w:hAnsi="Helvetica Neue Thin" w:cs="Century Gothic"/>
          <w:sz w:val="20"/>
          <w:szCs w:val="20"/>
        </w:rPr>
        <w:t>.</w:t>
      </w:r>
      <w:r w:rsidRPr="002178C8">
        <w:rPr>
          <w:rFonts w:ascii="MS Mincho" w:eastAsia="MS Mincho" w:hAnsi="MS Mincho" w:cs="MS Mincho"/>
          <w:sz w:val="20"/>
          <w:szCs w:val="20"/>
        </w:rPr>
        <w:t> </w:t>
      </w:r>
      <w:r w:rsidRPr="002178C8">
        <w:rPr>
          <w:rFonts w:ascii="Helvetica Neue Thin" w:hAnsi="Helvetica Neue Thin" w:cs="Century Gothic"/>
          <w:sz w:val="20"/>
          <w:szCs w:val="20"/>
        </w:rPr>
        <w:t>De aansluiting van de teller valt ten laste van de koper.</w:t>
      </w:r>
    </w:p>
    <w:p w14:paraId="5E4D5FE9" w14:textId="77777777" w:rsidR="0076113F" w:rsidRPr="00A74815" w:rsidRDefault="0076113F" w:rsidP="007D72E5">
      <w:pPr>
        <w:widowControl w:val="0"/>
        <w:autoSpaceDE w:val="0"/>
        <w:autoSpaceDN w:val="0"/>
        <w:adjustRightInd w:val="0"/>
        <w:spacing w:after="240"/>
        <w:jc w:val="both"/>
        <w:rPr>
          <w:rFonts w:ascii="Helvetica Neue Light" w:hAnsi="Helvetica Neue Light" w:cs="Times"/>
          <w:i/>
          <w:iCs/>
          <w:sz w:val="18"/>
          <w:szCs w:val="18"/>
        </w:rPr>
      </w:pPr>
      <w:r w:rsidRPr="00A74815">
        <w:rPr>
          <w:rFonts w:ascii="Helvetica Neue Light" w:hAnsi="Helvetica Neue Light" w:cs="Times"/>
          <w:i/>
          <w:iCs/>
          <w:sz w:val="18"/>
          <w:szCs w:val="18"/>
        </w:rPr>
        <w:t>Hoofdstuk 3:</w:t>
      </w:r>
    </w:p>
    <w:p w14:paraId="59655F89" w14:textId="77777777" w:rsidR="0076113F" w:rsidRPr="00BA30A9" w:rsidRDefault="0076113F" w:rsidP="007D72E5">
      <w:pPr>
        <w:widowControl w:val="0"/>
        <w:autoSpaceDE w:val="0"/>
        <w:autoSpaceDN w:val="0"/>
        <w:adjustRightInd w:val="0"/>
        <w:spacing w:after="240"/>
        <w:jc w:val="both"/>
        <w:rPr>
          <w:rFonts w:ascii="Helvetica Neue Thin" w:hAnsi="Helvetica Neue Thin" w:cs="Century Gothic"/>
          <w:sz w:val="36"/>
          <w:szCs w:val="36"/>
        </w:rPr>
      </w:pPr>
      <w:r w:rsidRPr="00BA30A9">
        <w:rPr>
          <w:rFonts w:ascii="Helvetica Neue Thin" w:hAnsi="Helvetica Neue Thin" w:cs="Century Gothic"/>
          <w:sz w:val="36"/>
          <w:szCs w:val="36"/>
        </w:rPr>
        <w:t>Beknopte beschrijving van de bouwwerken</w:t>
      </w:r>
    </w:p>
    <w:p w14:paraId="210EE835" w14:textId="37EAB9FE"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3.1 </w:t>
      </w:r>
      <w:r w:rsidR="00A74815" w:rsidRPr="00D910A4">
        <w:rPr>
          <w:rFonts w:ascii="Helvetica Neue Light" w:hAnsi="Helvetica Neue Light" w:cs="Times"/>
          <w:b/>
          <w:sz w:val="20"/>
          <w:szCs w:val="20"/>
        </w:rPr>
        <w:t>RUWBOUWWERKEN</w:t>
      </w:r>
    </w:p>
    <w:p w14:paraId="53EF0023"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3.1.1 WERFINRICHTING EN VOORAFGAANDE WERKZAAMHEDEN</w:t>
      </w:r>
    </w:p>
    <w:p w14:paraId="12E5121D"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Omvat de voorbereidende werken die de eigenlijke aanneming voorafgaan. Hieronder verstaat men het inrichten en klaarmaken van de bouwwerf en het uitzetten van de bouwwerken. Deze voorbereidende werken bevatten ook de technische conceptie en studie uitgevoerd door de ingenieur stabiliteit en door de ontwerper-architect. De voorlopige aansluitingen op water en elektriciteit vallen ten laste van de bouwheer. De definitieve aansluitingen van de diverse maatschappijen worden verrekend met de klantenkopers.</w:t>
      </w:r>
    </w:p>
    <w:p w14:paraId="78F49C60"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3.1.2 BOUWRIJP MAKEN VAN HET TERREIN</w:t>
      </w:r>
    </w:p>
    <w:p w14:paraId="5B2017C5" w14:textId="77777777" w:rsidR="006F5AF2" w:rsidRPr="00A74815" w:rsidRDefault="0076113F" w:rsidP="007D72E5">
      <w:pPr>
        <w:pStyle w:val="Geenafstand"/>
        <w:ind w:left="708"/>
        <w:jc w:val="both"/>
        <w:rPr>
          <w:rFonts w:ascii="Helvetica Neue Thin" w:hAnsi="Helvetica Neue Thin" w:cs="Century Gothic"/>
          <w:sz w:val="20"/>
          <w:szCs w:val="20"/>
        </w:rPr>
      </w:pPr>
      <w:r w:rsidRPr="00A74815">
        <w:rPr>
          <w:rFonts w:ascii="Helvetica Neue Thin" w:hAnsi="Helvetica Neue Thin" w:cs="Century Gothic"/>
          <w:sz w:val="20"/>
          <w:szCs w:val="20"/>
        </w:rPr>
        <w:t>De nodige afbraak- en schoringswerken zijn hier inbegrepen.</w:t>
      </w:r>
    </w:p>
    <w:p w14:paraId="793CB502" w14:textId="77777777" w:rsidR="006F5AF2" w:rsidRPr="00A74815" w:rsidRDefault="00C578E6"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De afbraakwerken aan de te renoveren woning zijn hierin inbegrepen.</w:t>
      </w:r>
    </w:p>
    <w:p w14:paraId="28F902C4"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3.1.3 GRAAFWERKEN FUNDERING</w:t>
      </w:r>
    </w:p>
    <w:p w14:paraId="73EBE88D"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Delfwerken voor funderingen, kelders, lift- en bouwputten. Grondwerken voor berging van de teelaarde, grondaanvullingen en nivelleringen binnen het gebouw.</w:t>
      </w:r>
      <w:r w:rsidRPr="00A74815">
        <w:rPr>
          <w:rFonts w:ascii="MS Mincho" w:eastAsia="MS Mincho" w:hAnsi="MS Mincho" w:cs="MS Mincho"/>
          <w:sz w:val="20"/>
          <w:szCs w:val="20"/>
        </w:rPr>
        <w:t> </w:t>
      </w:r>
      <w:r w:rsidRPr="00A74815">
        <w:rPr>
          <w:rFonts w:ascii="Helvetica Neue Thin" w:hAnsi="Helvetica Neue Thin" w:cs="Century Gothic"/>
          <w:sz w:val="20"/>
          <w:szCs w:val="20"/>
        </w:rPr>
        <w:t>De gronden afkomstig van uitgravingen, zullen voor zoveel als mogelijk en nodig terug uitgespreid worden op de bouwwerf. De overtollige gronden zullen worden afgevoerd. Indien nodig wordt grond aangevoerd om het terrein op het gewenste niveau te brengen.</w:t>
      </w:r>
    </w:p>
    <w:p w14:paraId="3C4550C6"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3.1.4 AARDINGSLUS</w:t>
      </w:r>
    </w:p>
    <w:p w14:paraId="4A3896F8"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Volgens de reglementen van het Algemeen Reglement van de Elektrisch Installaties (AREI).</w:t>
      </w:r>
    </w:p>
    <w:p w14:paraId="7804762A"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3.1.5 FUNDERINGEN</w:t>
      </w:r>
    </w:p>
    <w:p w14:paraId="5E3633CC"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lastRenderedPageBreak/>
        <w:t>De funderingen worden uitgevoerd, overeenkomstig de studie opgesteld door de ingenieur stabiliteit en overeenkomstig de studie van de grondanalyse.</w:t>
      </w:r>
    </w:p>
    <w:p w14:paraId="606E13C4"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3.1.6 RIOLERINGEN</w:t>
      </w:r>
    </w:p>
    <w:p w14:paraId="79F92D4D" w14:textId="77777777" w:rsidR="00D54170" w:rsidRPr="00A74815"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De afvoerleidingen buiten het gebouw worde</w:t>
      </w:r>
      <w:r w:rsidR="00D54170" w:rsidRPr="00A74815">
        <w:rPr>
          <w:rFonts w:ascii="Helvetica Neue Thin" w:hAnsi="Helvetica Neue Thin" w:cs="Century Gothic"/>
          <w:sz w:val="20"/>
          <w:szCs w:val="20"/>
        </w:rPr>
        <w:t>n uitgevoerd in harde P.V.C.</w:t>
      </w:r>
      <w:r w:rsidRPr="00A74815">
        <w:rPr>
          <w:rFonts w:ascii="Helvetica Neue Thin" w:hAnsi="Helvetica Neue Thin" w:cs="Century Gothic"/>
          <w:sz w:val="20"/>
          <w:szCs w:val="20"/>
        </w:rPr>
        <w:t xml:space="preserve"> BENOR gekeurd</w:t>
      </w:r>
      <w:r w:rsidR="00D54170" w:rsidRPr="00A74815">
        <w:rPr>
          <w:rFonts w:ascii="Helvetica Neue Thin" w:hAnsi="Helvetica Neue Thin" w:cs="Century Gothic"/>
          <w:sz w:val="20"/>
          <w:szCs w:val="20"/>
        </w:rPr>
        <w:t xml:space="preserve">. </w:t>
      </w:r>
    </w:p>
    <w:p w14:paraId="674BE0C6"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 xml:space="preserve">De afvoerleidingen van het huishoudelijk water en hun </w:t>
      </w:r>
      <w:proofErr w:type="spellStart"/>
      <w:r w:rsidRPr="00A74815">
        <w:rPr>
          <w:rFonts w:ascii="Helvetica Neue Thin" w:hAnsi="Helvetica Neue Thin" w:cs="Century Gothic"/>
          <w:sz w:val="20"/>
          <w:szCs w:val="20"/>
        </w:rPr>
        <w:t>bovenverluchtingen</w:t>
      </w:r>
      <w:proofErr w:type="spellEnd"/>
      <w:r w:rsidR="00F12791" w:rsidRPr="00A74815">
        <w:rPr>
          <w:rFonts w:ascii="Helvetica Neue Thin" w:hAnsi="Helvetica Neue Thin" w:cs="Century Gothic"/>
          <w:sz w:val="20"/>
          <w:szCs w:val="20"/>
        </w:rPr>
        <w:t xml:space="preserve"> worden uitgevoerd in </w:t>
      </w:r>
      <w:proofErr w:type="spellStart"/>
      <w:r w:rsidR="00F12791" w:rsidRPr="00A74815">
        <w:rPr>
          <w:rFonts w:ascii="Helvetica Neue Thin" w:hAnsi="Helvetica Neue Thin" w:cs="Century Gothic"/>
          <w:sz w:val="20"/>
          <w:szCs w:val="20"/>
        </w:rPr>
        <w:t>pe</w:t>
      </w:r>
      <w:proofErr w:type="spellEnd"/>
      <w:r w:rsidR="00F12791" w:rsidRPr="00A74815">
        <w:rPr>
          <w:rFonts w:ascii="Helvetica Neue Thin" w:hAnsi="Helvetica Neue Thin" w:cs="Century Gothic"/>
          <w:sz w:val="20"/>
          <w:szCs w:val="20"/>
        </w:rPr>
        <w:t xml:space="preserve"> en pp leidingen</w:t>
      </w:r>
      <w:r w:rsidRPr="00A74815">
        <w:rPr>
          <w:rFonts w:ascii="Helvetica Neue Thin" w:hAnsi="Helvetica Neue Thin" w:cs="Century Gothic"/>
          <w:sz w:val="20"/>
          <w:szCs w:val="20"/>
        </w:rPr>
        <w:t>, in de chape en in de kokers.</w:t>
      </w:r>
    </w:p>
    <w:p w14:paraId="64FB0B3B"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Aansluiting op het openbaar net volgens de geldende gemeentelijke voorwaarden</w:t>
      </w:r>
      <w:r w:rsidR="00262FCD" w:rsidRPr="00A74815">
        <w:rPr>
          <w:rFonts w:ascii="Helvetica Neue Thin" w:hAnsi="Helvetica Neue Thin" w:cs="Century Gothic"/>
          <w:sz w:val="20"/>
          <w:szCs w:val="20"/>
        </w:rPr>
        <w:t>.</w:t>
      </w:r>
    </w:p>
    <w:p w14:paraId="0DEAC794" w14:textId="77777777" w:rsidR="0076113F" w:rsidRPr="00A74815" w:rsidRDefault="0076113F" w:rsidP="007D72E5">
      <w:pPr>
        <w:pStyle w:val="Geenafstand"/>
        <w:ind w:left="708"/>
        <w:jc w:val="both"/>
        <w:rPr>
          <w:rFonts w:ascii="Helvetica Neue Light" w:hAnsi="Helvetica Neue Light"/>
          <w:b/>
          <w:sz w:val="18"/>
          <w:szCs w:val="18"/>
        </w:rPr>
      </w:pPr>
      <w:r w:rsidRPr="00A74815">
        <w:rPr>
          <w:rFonts w:ascii="Helvetica Neue Light" w:hAnsi="Helvetica Neue Light"/>
          <w:b/>
          <w:sz w:val="18"/>
          <w:szCs w:val="18"/>
        </w:rPr>
        <w:t>3.1.7 METSEL- EN BETONWERKEN VOOR BINNEN EN BUITEN</w:t>
      </w:r>
    </w:p>
    <w:p w14:paraId="02F736E3" w14:textId="77777777" w:rsidR="001E6244" w:rsidRPr="00A74815"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Uit te voeren overeenkomstig de algemene bepalingen van de Belgische norm NBN B 24 en aanvullingen.</w:t>
      </w:r>
    </w:p>
    <w:p w14:paraId="610145D4" w14:textId="4E1FD5C5" w:rsidR="001E6244" w:rsidRPr="00A74815"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De dragende</w:t>
      </w:r>
      <w:r w:rsidR="00262FCD" w:rsidRPr="00A74815">
        <w:rPr>
          <w:rFonts w:ascii="Helvetica Neue Thin" w:hAnsi="Helvetica Neue Thin" w:cs="Century Gothic"/>
          <w:sz w:val="20"/>
          <w:szCs w:val="20"/>
        </w:rPr>
        <w:t>- en niet</w:t>
      </w:r>
      <w:r w:rsidR="008D4566" w:rsidRPr="00A74815">
        <w:rPr>
          <w:rFonts w:ascii="Helvetica Neue Thin" w:hAnsi="Helvetica Neue Thin" w:cs="Century Gothic"/>
          <w:sz w:val="20"/>
          <w:szCs w:val="20"/>
        </w:rPr>
        <w:t>-</w:t>
      </w:r>
      <w:r w:rsidR="00272202">
        <w:rPr>
          <w:rFonts w:ascii="Helvetica Neue Thin" w:hAnsi="Helvetica Neue Thin" w:cs="Century Gothic"/>
          <w:sz w:val="20"/>
          <w:szCs w:val="20"/>
        </w:rPr>
        <w:t xml:space="preserve"> </w:t>
      </w:r>
      <w:r w:rsidR="00262FCD" w:rsidRPr="00A74815">
        <w:rPr>
          <w:rFonts w:ascii="Helvetica Neue Thin" w:hAnsi="Helvetica Neue Thin" w:cs="Century Gothic"/>
          <w:sz w:val="20"/>
          <w:szCs w:val="20"/>
        </w:rPr>
        <w:t xml:space="preserve">dragende </w:t>
      </w:r>
      <w:r w:rsidRPr="00A74815">
        <w:rPr>
          <w:rFonts w:ascii="Helvetica Neue Thin" w:hAnsi="Helvetica Neue Thin" w:cs="Century Gothic"/>
          <w:sz w:val="20"/>
          <w:szCs w:val="20"/>
        </w:rPr>
        <w:t xml:space="preserve">binnen- en buitenmuren worden uitgevoerd in </w:t>
      </w:r>
      <w:proofErr w:type="spellStart"/>
      <w:r w:rsidR="00262FCD" w:rsidRPr="00A74815">
        <w:rPr>
          <w:rFonts w:ascii="Helvetica Neue Thin" w:hAnsi="Helvetica Neue Thin" w:cs="Century Gothic"/>
          <w:sz w:val="20"/>
          <w:szCs w:val="20"/>
        </w:rPr>
        <w:t>snelbouw</w:t>
      </w:r>
      <w:proofErr w:type="spellEnd"/>
      <w:r w:rsidRPr="00A74815">
        <w:rPr>
          <w:rFonts w:ascii="Helvetica Neue Thin" w:hAnsi="Helvetica Neue Thin" w:cs="Century Gothic"/>
          <w:sz w:val="20"/>
          <w:szCs w:val="20"/>
        </w:rPr>
        <w:t xml:space="preserve">, </w:t>
      </w:r>
      <w:r w:rsidR="008D4566" w:rsidRPr="00A74815">
        <w:rPr>
          <w:rFonts w:ascii="Helvetica Neue Thin" w:hAnsi="Helvetica Neue Thin" w:cs="Century Gothic"/>
          <w:sz w:val="20"/>
          <w:szCs w:val="20"/>
        </w:rPr>
        <w:t xml:space="preserve">of </w:t>
      </w:r>
      <w:r w:rsidRPr="00A74815">
        <w:rPr>
          <w:rFonts w:ascii="Helvetica Neue Thin" w:hAnsi="Helvetica Neue Thin" w:cs="Century Gothic"/>
          <w:sz w:val="20"/>
          <w:szCs w:val="20"/>
        </w:rPr>
        <w:t xml:space="preserve">daar waar nodig </w:t>
      </w:r>
      <w:r w:rsidR="00262FCD" w:rsidRPr="00A74815">
        <w:rPr>
          <w:rFonts w:ascii="Helvetica Neue Thin" w:hAnsi="Helvetica Neue Thin" w:cs="Century Gothic"/>
          <w:sz w:val="20"/>
          <w:szCs w:val="20"/>
        </w:rPr>
        <w:t xml:space="preserve">doormiddel van </w:t>
      </w:r>
      <w:r w:rsidRPr="00A74815">
        <w:rPr>
          <w:rFonts w:ascii="Helvetica Neue Thin" w:hAnsi="Helvetica Neue Thin" w:cs="Century Gothic"/>
          <w:sz w:val="20"/>
          <w:szCs w:val="20"/>
        </w:rPr>
        <w:t xml:space="preserve">betonwanden, dit volgens de studie van de ingenieur en de plannen. </w:t>
      </w:r>
    </w:p>
    <w:p w14:paraId="08E0CC09" w14:textId="77777777" w:rsidR="008D4566" w:rsidRPr="00A74815" w:rsidRDefault="008D4566"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A74815">
        <w:rPr>
          <w:rFonts w:ascii="Helvetica Neue Thin" w:hAnsi="Helvetica Neue Thin" w:cs="Century Gothic"/>
          <w:sz w:val="20"/>
          <w:szCs w:val="20"/>
        </w:rPr>
        <w:t xml:space="preserve">De materialen van de buitenschil worden door de architect en de bouwheer bepaald conform </w:t>
      </w:r>
      <w:r w:rsidR="007E580D" w:rsidRPr="00A74815">
        <w:rPr>
          <w:rFonts w:ascii="Helvetica Neue Thin" w:hAnsi="Helvetica Neue Thin" w:cs="Century Gothic"/>
          <w:sz w:val="20"/>
          <w:szCs w:val="20"/>
        </w:rPr>
        <w:t>de stedenbouwkundige vergunning;</w:t>
      </w:r>
    </w:p>
    <w:p w14:paraId="33001C9C" w14:textId="77777777" w:rsidR="001E6244" w:rsidRPr="00A74815" w:rsidRDefault="001E6244" w:rsidP="007D72E5">
      <w:pPr>
        <w:widowControl w:val="0"/>
        <w:autoSpaceDE w:val="0"/>
        <w:autoSpaceDN w:val="0"/>
        <w:adjustRightInd w:val="0"/>
        <w:spacing w:after="240"/>
        <w:ind w:left="708"/>
        <w:contextualSpacing/>
        <w:jc w:val="both"/>
        <w:rPr>
          <w:rFonts w:ascii="Helvetica Neue Thin" w:hAnsi="Helvetica Neue Thin" w:cs="Century Gothic"/>
          <w:sz w:val="20"/>
          <w:szCs w:val="20"/>
        </w:rPr>
      </w:pPr>
    </w:p>
    <w:p w14:paraId="26564E03" w14:textId="77777777" w:rsidR="007E580D" w:rsidRPr="00A74815" w:rsidRDefault="007E580D"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A74815">
        <w:rPr>
          <w:rFonts w:ascii="Helvetica Neue Thin" w:hAnsi="Helvetica Neue Thin" w:cs="Century Gothic"/>
          <w:sz w:val="20"/>
          <w:szCs w:val="20"/>
        </w:rPr>
        <w:t xml:space="preserve">De gevels van de nieuwbouw worden aan de buitenzijde </w:t>
      </w:r>
      <w:proofErr w:type="spellStart"/>
      <w:r w:rsidRPr="00A74815">
        <w:rPr>
          <w:rFonts w:ascii="Helvetica Neue Thin" w:hAnsi="Helvetica Neue Thin" w:cs="Century Gothic"/>
          <w:sz w:val="20"/>
          <w:szCs w:val="20"/>
        </w:rPr>
        <w:t>geisoleerd</w:t>
      </w:r>
      <w:proofErr w:type="spellEnd"/>
      <w:r w:rsidRPr="00A74815">
        <w:rPr>
          <w:rFonts w:ascii="Helvetica Neue Thin" w:hAnsi="Helvetica Neue Thin" w:cs="Century Gothic"/>
          <w:sz w:val="20"/>
          <w:szCs w:val="20"/>
        </w:rPr>
        <w:t xml:space="preserve"> en afgewerkt met </w:t>
      </w:r>
      <w:proofErr w:type="spellStart"/>
      <w:r w:rsidRPr="00A74815">
        <w:rPr>
          <w:rFonts w:ascii="Helvetica Neue Thin" w:hAnsi="Helvetica Neue Thin" w:cs="Century Gothic"/>
          <w:sz w:val="20"/>
          <w:szCs w:val="20"/>
        </w:rPr>
        <w:t>silliconenhars</w:t>
      </w:r>
      <w:proofErr w:type="spellEnd"/>
      <w:r w:rsidRPr="00A74815">
        <w:rPr>
          <w:rFonts w:ascii="Helvetica Neue Thin" w:hAnsi="Helvetica Neue Thin" w:cs="Century Gothic"/>
          <w:sz w:val="20"/>
          <w:szCs w:val="20"/>
        </w:rPr>
        <w:t xml:space="preserve"> pleister.</w:t>
      </w:r>
    </w:p>
    <w:p w14:paraId="57FB8B8D" w14:textId="77777777" w:rsidR="007E580D" w:rsidRPr="00A74815" w:rsidRDefault="007E580D"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 xml:space="preserve">De gevelbepleistering wordt geplaatst volgens de voorschriften van de </w:t>
      </w:r>
      <w:proofErr w:type="spellStart"/>
      <w:r w:rsidRPr="00A74815">
        <w:rPr>
          <w:rFonts w:ascii="Helvetica Neue Thin" w:hAnsi="Helvetica Neue Thin" w:cs="Century Gothic"/>
          <w:sz w:val="20"/>
          <w:szCs w:val="20"/>
        </w:rPr>
        <w:t>fabricant</w:t>
      </w:r>
      <w:proofErr w:type="spellEnd"/>
      <w:r w:rsidRPr="00A74815">
        <w:rPr>
          <w:rFonts w:ascii="Helvetica Neue Thin" w:hAnsi="Helvetica Neue Thin" w:cs="Century Gothic"/>
          <w:sz w:val="20"/>
          <w:szCs w:val="20"/>
        </w:rPr>
        <w:t>.</w:t>
      </w:r>
    </w:p>
    <w:p w14:paraId="68257E7B" w14:textId="77777777" w:rsidR="007E580D" w:rsidRPr="00A74815" w:rsidRDefault="007E580D" w:rsidP="007D72E5">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A74815">
        <w:rPr>
          <w:rFonts w:ascii="Helvetica Neue Thin" w:hAnsi="Helvetica Neue Thin" w:cs="Century Gothic"/>
          <w:color w:val="000000" w:themeColor="text1"/>
          <w:sz w:val="20"/>
          <w:szCs w:val="20"/>
        </w:rPr>
        <w:t xml:space="preserve">Voor isolatie van de bestaande woning wordt er aan de binnenzijde nieuwe dragende muren in </w:t>
      </w:r>
      <w:proofErr w:type="spellStart"/>
      <w:r w:rsidRPr="00A74815">
        <w:rPr>
          <w:rFonts w:ascii="Helvetica Neue Thin" w:hAnsi="Helvetica Neue Thin" w:cs="Century Gothic"/>
          <w:color w:val="000000" w:themeColor="text1"/>
          <w:sz w:val="20"/>
          <w:szCs w:val="20"/>
        </w:rPr>
        <w:t>snelbouw</w:t>
      </w:r>
      <w:proofErr w:type="spellEnd"/>
      <w:r w:rsidRPr="00A74815">
        <w:rPr>
          <w:rFonts w:ascii="Helvetica Neue Thin" w:hAnsi="Helvetica Neue Thin" w:cs="Century Gothic"/>
          <w:color w:val="000000" w:themeColor="text1"/>
          <w:sz w:val="20"/>
          <w:szCs w:val="20"/>
        </w:rPr>
        <w:t xml:space="preserve"> voorzien om een spouwmuur te realiseren. De muren worden geïsoleerd volgens de geldende EPB-regelgeving toepassing bij de aanvraag van de stedenbouwkundige vergunning. </w:t>
      </w:r>
    </w:p>
    <w:p w14:paraId="017221DC" w14:textId="77777777" w:rsidR="007E580D" w:rsidRPr="00A74815" w:rsidRDefault="007E580D" w:rsidP="007D72E5">
      <w:pPr>
        <w:widowControl w:val="0"/>
        <w:autoSpaceDE w:val="0"/>
        <w:autoSpaceDN w:val="0"/>
        <w:adjustRightInd w:val="0"/>
        <w:spacing w:after="240"/>
        <w:ind w:left="708"/>
        <w:contextualSpacing/>
        <w:jc w:val="both"/>
        <w:rPr>
          <w:rFonts w:ascii="Helvetica Neue Thin" w:hAnsi="Helvetica Neue Thin" w:cs="Century Gothic"/>
          <w:sz w:val="20"/>
          <w:szCs w:val="20"/>
        </w:rPr>
      </w:pPr>
    </w:p>
    <w:p w14:paraId="12899AFD" w14:textId="1A0BCB55" w:rsidR="007E580D" w:rsidRPr="00A74815" w:rsidRDefault="00D179C9"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De gevels van de be</w:t>
      </w:r>
      <w:r w:rsidR="00272202">
        <w:rPr>
          <w:rFonts w:ascii="Helvetica Neue Thin" w:hAnsi="Helvetica Neue Thin" w:cs="Century Gothic"/>
          <w:sz w:val="20"/>
          <w:szCs w:val="20"/>
        </w:rPr>
        <w:t>staande woning worden onder laag</w:t>
      </w:r>
      <w:r w:rsidRPr="00A74815">
        <w:rPr>
          <w:rFonts w:ascii="Helvetica Neue Thin" w:hAnsi="Helvetica Neue Thin" w:cs="Century Gothic"/>
          <w:sz w:val="20"/>
          <w:szCs w:val="20"/>
        </w:rPr>
        <w:t xml:space="preserve"> druk, volgens de regels van de kunst, gereinigd. Het vo</w:t>
      </w:r>
      <w:r w:rsidR="000C76EA" w:rsidRPr="00A74815">
        <w:rPr>
          <w:rFonts w:ascii="Helvetica Neue Thin" w:hAnsi="Helvetica Neue Thin" w:cs="Century Gothic"/>
          <w:sz w:val="20"/>
          <w:szCs w:val="20"/>
        </w:rPr>
        <w:t>egwerk wordt uitgeslepen en opn</w:t>
      </w:r>
      <w:r w:rsidRPr="00A74815">
        <w:rPr>
          <w:rFonts w:ascii="Helvetica Neue Thin" w:hAnsi="Helvetica Neue Thin" w:cs="Century Gothic"/>
          <w:sz w:val="20"/>
          <w:szCs w:val="20"/>
        </w:rPr>
        <w:t>i</w:t>
      </w:r>
      <w:r w:rsidR="000C76EA" w:rsidRPr="00A74815">
        <w:rPr>
          <w:rFonts w:ascii="Helvetica Neue Thin" w:hAnsi="Helvetica Neue Thin" w:cs="Century Gothic"/>
          <w:sz w:val="20"/>
          <w:szCs w:val="20"/>
        </w:rPr>
        <w:t>e</w:t>
      </w:r>
      <w:r w:rsidRPr="00A74815">
        <w:rPr>
          <w:rFonts w:ascii="Helvetica Neue Thin" w:hAnsi="Helvetica Neue Thin" w:cs="Century Gothic"/>
          <w:sz w:val="20"/>
          <w:szCs w:val="20"/>
        </w:rPr>
        <w:t xml:space="preserve">uw opgevoegd. Daar waar nodig wordt de blauwe steen </w:t>
      </w:r>
      <w:r w:rsidR="00665666" w:rsidRPr="00A74815">
        <w:rPr>
          <w:rFonts w:ascii="Helvetica Neue Thin" w:hAnsi="Helvetica Neue Thin" w:cs="Century Gothic"/>
          <w:sz w:val="20"/>
          <w:szCs w:val="20"/>
        </w:rPr>
        <w:t>hersteld/</w:t>
      </w:r>
      <w:r w:rsidRPr="00A74815">
        <w:rPr>
          <w:rFonts w:ascii="Helvetica Neue Thin" w:hAnsi="Helvetica Neue Thin" w:cs="Century Gothic"/>
          <w:sz w:val="20"/>
          <w:szCs w:val="20"/>
        </w:rPr>
        <w:t xml:space="preserve">vervangen. </w:t>
      </w:r>
    </w:p>
    <w:p w14:paraId="440B99E1" w14:textId="591650D7" w:rsidR="0076113F" w:rsidRPr="00A74815"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 xml:space="preserve">De </w:t>
      </w:r>
      <w:r w:rsidR="007E580D" w:rsidRPr="00A74815">
        <w:rPr>
          <w:rFonts w:ascii="Helvetica Neue Thin" w:hAnsi="Helvetica Neue Thin" w:cs="Century Gothic"/>
          <w:sz w:val="20"/>
          <w:szCs w:val="20"/>
        </w:rPr>
        <w:t xml:space="preserve">wanden van de </w:t>
      </w:r>
      <w:r w:rsidRPr="00A74815">
        <w:rPr>
          <w:rFonts w:ascii="Helvetica Neue Thin" w:hAnsi="Helvetica Neue Thin" w:cs="Century Gothic"/>
          <w:sz w:val="20"/>
          <w:szCs w:val="20"/>
        </w:rPr>
        <w:t>gemene delen zullen, ter wille van een goede akoestische isolatie, ontdubbeld worden</w:t>
      </w:r>
      <w:r w:rsidR="00272202">
        <w:rPr>
          <w:rFonts w:ascii="Helvetica Neue Thin" w:hAnsi="Helvetica Neue Thin" w:cs="Century Gothic"/>
          <w:sz w:val="20"/>
          <w:szCs w:val="20"/>
        </w:rPr>
        <w:t xml:space="preserve"> van de private delen</w:t>
      </w:r>
      <w:r w:rsidRPr="00A74815">
        <w:rPr>
          <w:rFonts w:ascii="Helvetica Neue Thin" w:hAnsi="Helvetica Neue Thin" w:cs="Century Gothic"/>
          <w:sz w:val="20"/>
          <w:szCs w:val="20"/>
        </w:rPr>
        <w:t>.</w:t>
      </w:r>
      <w:r w:rsidR="001E6244" w:rsidRPr="00A74815">
        <w:rPr>
          <w:rFonts w:ascii="Helvetica Neue Thin" w:hAnsi="Helvetica Neue Thin" w:cs="Century Gothic"/>
          <w:sz w:val="20"/>
          <w:szCs w:val="20"/>
        </w:rPr>
        <w:t xml:space="preserve"> De gemeenschappelijke muur tussen 2 wooneenheden bestaat uit 2 volledig gescheiden muren </w:t>
      </w:r>
      <w:r w:rsidR="007E580D" w:rsidRPr="00A74815">
        <w:rPr>
          <w:rFonts w:ascii="Helvetica Neue Thin" w:hAnsi="Helvetica Neue Thin" w:cs="Century Gothic"/>
          <w:sz w:val="20"/>
          <w:szCs w:val="20"/>
        </w:rPr>
        <w:t>met toevoeging van isolatie</w:t>
      </w:r>
    </w:p>
    <w:p w14:paraId="05DC5D69" w14:textId="62A3C032" w:rsidR="008D4566" w:rsidRPr="00A74815" w:rsidRDefault="008D4566" w:rsidP="007D72E5">
      <w:pPr>
        <w:widowControl w:val="0"/>
        <w:autoSpaceDE w:val="0"/>
        <w:autoSpaceDN w:val="0"/>
        <w:adjustRightInd w:val="0"/>
        <w:spacing w:after="240"/>
        <w:ind w:left="708"/>
        <w:contextualSpacing/>
        <w:jc w:val="both"/>
        <w:rPr>
          <w:rFonts w:ascii="Helvetica Neue Thin" w:hAnsi="Helvetica Neue Thin" w:cs="Century Gothic"/>
          <w:color w:val="000000" w:themeColor="text1"/>
          <w:sz w:val="20"/>
          <w:szCs w:val="20"/>
        </w:rPr>
      </w:pPr>
      <w:r w:rsidRPr="00A74815">
        <w:rPr>
          <w:rFonts w:ascii="Helvetica Neue Thin" w:hAnsi="Helvetica Neue Thin" w:cs="Century Gothic"/>
          <w:color w:val="000000" w:themeColor="text1"/>
          <w:sz w:val="20"/>
          <w:szCs w:val="20"/>
        </w:rPr>
        <w:t>De ganse bouwschil wordt geïsoleerd conform de isolatie</w:t>
      </w:r>
      <w:r w:rsidR="00024EA8">
        <w:rPr>
          <w:rFonts w:ascii="Helvetica Neue Thin" w:hAnsi="Helvetica Neue Thin" w:cs="Century Gothic"/>
          <w:color w:val="000000" w:themeColor="text1"/>
          <w:sz w:val="20"/>
          <w:szCs w:val="20"/>
        </w:rPr>
        <w:t xml:space="preserve">norm en de EPB- </w:t>
      </w:r>
      <w:r w:rsidRPr="00A74815">
        <w:rPr>
          <w:rFonts w:ascii="Helvetica Neue Thin" w:hAnsi="Helvetica Neue Thin" w:cs="Century Gothic"/>
          <w:color w:val="000000" w:themeColor="text1"/>
          <w:sz w:val="20"/>
          <w:szCs w:val="20"/>
        </w:rPr>
        <w:t>regelgeving van toepassing bij de aanvraag van de stedenbouwkundige vergunning.</w:t>
      </w:r>
    </w:p>
    <w:p w14:paraId="53F43FCA" w14:textId="77777777" w:rsidR="004A68F5" w:rsidRDefault="004A68F5" w:rsidP="007D72E5">
      <w:pPr>
        <w:widowControl w:val="0"/>
        <w:autoSpaceDE w:val="0"/>
        <w:autoSpaceDN w:val="0"/>
        <w:adjustRightInd w:val="0"/>
        <w:spacing w:after="240"/>
        <w:jc w:val="both"/>
        <w:rPr>
          <w:rFonts w:ascii="Helvetica Neue Thin" w:hAnsi="Helvetica Neue Thin" w:cs="Century Gothic"/>
          <w:color w:val="000000" w:themeColor="text1"/>
          <w:sz w:val="20"/>
          <w:szCs w:val="20"/>
        </w:rPr>
      </w:pPr>
    </w:p>
    <w:p w14:paraId="5D69DD5C" w14:textId="77777777" w:rsidR="007E580D" w:rsidRPr="00D910A4" w:rsidRDefault="007E580D" w:rsidP="007D72E5">
      <w:pPr>
        <w:widowControl w:val="0"/>
        <w:autoSpaceDE w:val="0"/>
        <w:autoSpaceDN w:val="0"/>
        <w:adjustRightInd w:val="0"/>
        <w:spacing w:after="240"/>
        <w:ind w:firstLine="708"/>
        <w:jc w:val="both"/>
        <w:rPr>
          <w:rFonts w:ascii="Helvetica Neue Thin" w:hAnsi="Helvetica Neue Thin" w:cs="Century Gothic"/>
          <w:b/>
          <w:i/>
          <w:color w:val="000000" w:themeColor="text1"/>
          <w:sz w:val="20"/>
          <w:szCs w:val="20"/>
        </w:rPr>
      </w:pPr>
      <w:r w:rsidRPr="00D910A4">
        <w:rPr>
          <w:rFonts w:ascii="Helvetica Neue Thin" w:hAnsi="Helvetica Neue Thin" w:cs="Century Gothic"/>
          <w:b/>
          <w:i/>
          <w:color w:val="000000" w:themeColor="text1"/>
          <w:sz w:val="20"/>
          <w:szCs w:val="20"/>
        </w:rPr>
        <w:t>Richt E-peil</w:t>
      </w:r>
    </w:p>
    <w:p w14:paraId="415DF9C0" w14:textId="1720E079" w:rsidR="007E580D" w:rsidRPr="00A74815" w:rsidRDefault="007E580D" w:rsidP="007D72E5">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A74815">
        <w:rPr>
          <w:rFonts w:ascii="Helvetica Neue Thin" w:hAnsi="Helvetica Neue Thin" w:cs="Century Gothic"/>
          <w:color w:val="000000" w:themeColor="text1"/>
          <w:sz w:val="20"/>
          <w:szCs w:val="20"/>
        </w:rPr>
        <w:t>Door toepassi</w:t>
      </w:r>
      <w:r w:rsidR="00024EA8">
        <w:rPr>
          <w:rFonts w:ascii="Helvetica Neue Thin" w:hAnsi="Helvetica Neue Thin" w:cs="Century Gothic"/>
          <w:color w:val="000000" w:themeColor="text1"/>
          <w:sz w:val="20"/>
          <w:szCs w:val="20"/>
        </w:rPr>
        <w:t>ng van verhoogde isolatiediktes</w:t>
      </w:r>
      <w:r w:rsidRPr="00A74815">
        <w:rPr>
          <w:rFonts w:ascii="Helvetica Neue Thin" w:hAnsi="Helvetica Neue Thin" w:cs="Century Gothic"/>
          <w:color w:val="000000" w:themeColor="text1"/>
          <w:sz w:val="20"/>
          <w:szCs w:val="20"/>
        </w:rPr>
        <w:t xml:space="preserve">, ten opzichte van wat verplicht was bij aanvraag van </w:t>
      </w:r>
      <w:r w:rsidR="00024EA8">
        <w:rPr>
          <w:rFonts w:ascii="Helvetica Neue Thin" w:hAnsi="Helvetica Neue Thin" w:cs="Century Gothic"/>
          <w:color w:val="000000" w:themeColor="text1"/>
          <w:sz w:val="20"/>
          <w:szCs w:val="20"/>
        </w:rPr>
        <w:t>de Stedenbouwkundige vergunning</w:t>
      </w:r>
      <w:r w:rsidRPr="00A74815">
        <w:rPr>
          <w:rFonts w:ascii="Helvetica Neue Thin" w:hAnsi="Helvetica Neue Thin" w:cs="Century Gothic"/>
          <w:color w:val="000000" w:themeColor="text1"/>
          <w:sz w:val="20"/>
          <w:szCs w:val="20"/>
        </w:rPr>
        <w:t>, worden volgende E-peilen nagestreefd</w:t>
      </w:r>
    </w:p>
    <w:p w14:paraId="4D4300BC" w14:textId="77777777" w:rsidR="007E580D" w:rsidRPr="00D910A4" w:rsidRDefault="007E580D" w:rsidP="007D72E5">
      <w:pPr>
        <w:widowControl w:val="0"/>
        <w:autoSpaceDE w:val="0"/>
        <w:autoSpaceDN w:val="0"/>
        <w:adjustRightInd w:val="0"/>
        <w:spacing w:after="240"/>
        <w:ind w:left="708"/>
        <w:jc w:val="both"/>
        <w:rPr>
          <w:rFonts w:ascii="Helvetica Neue Thin" w:hAnsi="Helvetica Neue Thin" w:cs="Century Gothic"/>
          <w:i/>
          <w:color w:val="000000" w:themeColor="text1"/>
          <w:sz w:val="20"/>
          <w:szCs w:val="20"/>
        </w:rPr>
      </w:pPr>
      <w:r w:rsidRPr="00D910A4">
        <w:rPr>
          <w:rFonts w:ascii="Helvetica Neue Thin" w:hAnsi="Helvetica Neue Thin" w:cs="Century Gothic"/>
          <w:b/>
          <w:i/>
          <w:color w:val="000000" w:themeColor="text1"/>
          <w:sz w:val="20"/>
          <w:szCs w:val="20"/>
        </w:rPr>
        <w:t xml:space="preserve">Nieuwbouw </w:t>
      </w:r>
      <w:r w:rsidRPr="00D910A4">
        <w:rPr>
          <w:rFonts w:ascii="Helvetica Neue Thin" w:hAnsi="Helvetica Neue Thin" w:cs="Century Gothic"/>
          <w:i/>
          <w:color w:val="000000" w:themeColor="text1"/>
          <w:sz w:val="20"/>
          <w:szCs w:val="20"/>
        </w:rPr>
        <w:tab/>
      </w:r>
      <w:r w:rsidRPr="00D910A4">
        <w:rPr>
          <w:rFonts w:ascii="Helvetica Neue Thin" w:hAnsi="Helvetica Neue Thin" w:cs="Century Gothic"/>
          <w:i/>
          <w:color w:val="000000" w:themeColor="text1"/>
          <w:sz w:val="20"/>
          <w:szCs w:val="20"/>
        </w:rPr>
        <w:tab/>
      </w:r>
      <w:r w:rsidRPr="00D910A4">
        <w:rPr>
          <w:rFonts w:ascii="Helvetica Neue Thin" w:hAnsi="Helvetica Neue Thin" w:cs="Century Gothic"/>
          <w:b/>
          <w:i/>
          <w:color w:val="000000" w:themeColor="text1"/>
          <w:sz w:val="20"/>
          <w:szCs w:val="20"/>
        </w:rPr>
        <w:t>E20</w:t>
      </w:r>
    </w:p>
    <w:p w14:paraId="1E7FF8CD" w14:textId="77777777" w:rsidR="007E580D" w:rsidRPr="00D910A4" w:rsidRDefault="007E580D" w:rsidP="007D72E5">
      <w:pPr>
        <w:widowControl w:val="0"/>
        <w:autoSpaceDE w:val="0"/>
        <w:autoSpaceDN w:val="0"/>
        <w:adjustRightInd w:val="0"/>
        <w:spacing w:after="240"/>
        <w:ind w:left="708"/>
        <w:jc w:val="both"/>
        <w:rPr>
          <w:rFonts w:ascii="Helvetica Neue Thin" w:hAnsi="Helvetica Neue Thin" w:cs="Century Gothic"/>
          <w:i/>
          <w:color w:val="000000" w:themeColor="text1"/>
          <w:sz w:val="20"/>
          <w:szCs w:val="20"/>
        </w:rPr>
      </w:pPr>
      <w:r w:rsidRPr="00D910A4">
        <w:rPr>
          <w:rFonts w:ascii="Helvetica Neue Thin" w:hAnsi="Helvetica Neue Thin" w:cs="Century Gothic"/>
          <w:b/>
          <w:i/>
          <w:color w:val="000000" w:themeColor="text1"/>
          <w:sz w:val="20"/>
          <w:szCs w:val="20"/>
        </w:rPr>
        <w:t>Bestaande woning</w:t>
      </w:r>
      <w:r w:rsidRPr="00D910A4">
        <w:rPr>
          <w:rFonts w:ascii="Helvetica Neue Thin" w:hAnsi="Helvetica Neue Thin" w:cs="Century Gothic"/>
          <w:i/>
          <w:color w:val="000000" w:themeColor="text1"/>
          <w:sz w:val="20"/>
          <w:szCs w:val="20"/>
        </w:rPr>
        <w:t xml:space="preserve"> </w:t>
      </w:r>
      <w:r w:rsidRPr="00D910A4">
        <w:rPr>
          <w:rFonts w:ascii="Helvetica Neue Thin" w:hAnsi="Helvetica Neue Thin" w:cs="Century Gothic"/>
          <w:b/>
          <w:i/>
          <w:color w:val="000000" w:themeColor="text1"/>
          <w:sz w:val="20"/>
          <w:szCs w:val="20"/>
        </w:rPr>
        <w:tab/>
        <w:t>E</w:t>
      </w:r>
      <w:r w:rsidR="00282AFA" w:rsidRPr="00D910A4">
        <w:rPr>
          <w:rFonts w:ascii="Helvetica Neue Thin" w:hAnsi="Helvetica Neue Thin" w:cs="Century Gothic"/>
          <w:b/>
          <w:i/>
          <w:color w:val="000000" w:themeColor="text1"/>
          <w:sz w:val="20"/>
          <w:szCs w:val="20"/>
        </w:rPr>
        <w:t>57</w:t>
      </w:r>
    </w:p>
    <w:p w14:paraId="2E789568"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A74815">
        <w:rPr>
          <w:rFonts w:ascii="Helvetica Neue Thin" w:hAnsi="Helvetica Neue Thin" w:cs="Century Gothic"/>
          <w:sz w:val="20"/>
          <w:szCs w:val="20"/>
        </w:rPr>
        <w:t xml:space="preserve">Voor het afvoeren van regen- en condenswater, alsook voor de isolatie van het opstijgend vocht, wordt een </w:t>
      </w:r>
      <w:proofErr w:type="spellStart"/>
      <w:r w:rsidRPr="00A74815">
        <w:rPr>
          <w:rFonts w:ascii="Helvetica Neue Thin" w:hAnsi="Helvetica Neue Thin" w:cs="Century Gothic"/>
          <w:sz w:val="20"/>
          <w:szCs w:val="20"/>
        </w:rPr>
        <w:t>waterkeringslaag</w:t>
      </w:r>
      <w:proofErr w:type="spellEnd"/>
      <w:r w:rsidRPr="00A74815">
        <w:rPr>
          <w:rFonts w:ascii="Helvetica Neue Thin" w:hAnsi="Helvetica Neue Thin" w:cs="Century Gothic"/>
          <w:sz w:val="20"/>
          <w:szCs w:val="20"/>
        </w:rPr>
        <w:t xml:space="preserve"> voorzien.</w:t>
      </w:r>
    </w:p>
    <w:p w14:paraId="630894D0" w14:textId="77777777" w:rsidR="0076113F" w:rsidRPr="00A74815"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A74815">
        <w:rPr>
          <w:rFonts w:ascii="Helvetica Neue Thin" w:hAnsi="Helvetica Neue Thin" w:cs="Century Gothic"/>
          <w:sz w:val="20"/>
          <w:szCs w:val="20"/>
        </w:rPr>
        <w:t>De betonstudie is volgens de Belgische normen (NBN) en houdt rekening met de blijvende belasting, de afwerking en de gebruiksbelastingen.</w:t>
      </w:r>
      <w:r w:rsidRPr="00A74815">
        <w:rPr>
          <w:rFonts w:ascii="MS Mincho" w:eastAsia="MS Mincho" w:hAnsi="MS Mincho" w:cs="MS Mincho"/>
          <w:sz w:val="20"/>
          <w:szCs w:val="20"/>
        </w:rPr>
        <w:t> </w:t>
      </w:r>
      <w:r w:rsidRPr="00A74815">
        <w:rPr>
          <w:rFonts w:ascii="Helvetica Neue Thin" w:hAnsi="Helvetica Neue Thin" w:cs="Century Gothic"/>
          <w:sz w:val="20"/>
          <w:szCs w:val="20"/>
        </w:rPr>
        <w:t xml:space="preserve">De </w:t>
      </w:r>
      <w:proofErr w:type="spellStart"/>
      <w:r w:rsidRPr="00A74815">
        <w:rPr>
          <w:rFonts w:ascii="Helvetica Neue Thin" w:hAnsi="Helvetica Neue Thin" w:cs="Century Gothic"/>
          <w:sz w:val="20"/>
          <w:szCs w:val="20"/>
        </w:rPr>
        <w:t>bovenvloerplaten</w:t>
      </w:r>
      <w:proofErr w:type="spellEnd"/>
      <w:r w:rsidRPr="00A74815">
        <w:rPr>
          <w:rFonts w:ascii="Helvetica Neue Thin" w:hAnsi="Helvetica Neue Thin" w:cs="Century Gothic"/>
          <w:sz w:val="20"/>
          <w:szCs w:val="20"/>
        </w:rPr>
        <w:t xml:space="preserve"> worden uitgevoerd volgens studie ingenieur.</w:t>
      </w:r>
    </w:p>
    <w:p w14:paraId="5B41EE31" w14:textId="21935560" w:rsidR="001E6244" w:rsidRPr="00A74815" w:rsidRDefault="001E6244" w:rsidP="007D72E5">
      <w:pPr>
        <w:widowControl w:val="0"/>
        <w:autoSpaceDE w:val="0"/>
        <w:autoSpaceDN w:val="0"/>
        <w:adjustRightInd w:val="0"/>
        <w:spacing w:after="240"/>
        <w:ind w:left="708"/>
        <w:jc w:val="both"/>
        <w:rPr>
          <w:rFonts w:ascii="Helvetica Neue Thin" w:hAnsi="Helvetica Neue Thin" w:cs="Times"/>
          <w:color w:val="000000" w:themeColor="text1"/>
          <w:sz w:val="20"/>
          <w:szCs w:val="20"/>
        </w:rPr>
      </w:pPr>
      <w:r w:rsidRPr="00A74815">
        <w:rPr>
          <w:rFonts w:ascii="Helvetica Neue Thin" w:hAnsi="Helvetica Neue Thin" w:cs="Century Gothic"/>
          <w:color w:val="000000" w:themeColor="text1"/>
          <w:sz w:val="20"/>
          <w:szCs w:val="20"/>
        </w:rPr>
        <w:lastRenderedPageBreak/>
        <w:t>De geluidsisolatie van de vloeren wordt v</w:t>
      </w:r>
      <w:r w:rsidR="00024EA8">
        <w:rPr>
          <w:rFonts w:ascii="Helvetica Neue Thin" w:hAnsi="Helvetica Neue Thin" w:cs="Century Gothic"/>
          <w:color w:val="000000" w:themeColor="text1"/>
          <w:sz w:val="20"/>
          <w:szCs w:val="20"/>
        </w:rPr>
        <w:t>erzekerd door de zwevende chape</w:t>
      </w:r>
      <w:r w:rsidR="008D4566" w:rsidRPr="00A74815">
        <w:rPr>
          <w:rFonts w:ascii="Helvetica Neue Thin" w:hAnsi="Helvetica Neue Thin" w:cs="Century Gothic"/>
          <w:color w:val="000000" w:themeColor="text1"/>
          <w:sz w:val="20"/>
          <w:szCs w:val="20"/>
        </w:rPr>
        <w:t xml:space="preserve">, opgebouwd vanop de draagvloer met thermische </w:t>
      </w:r>
      <w:r w:rsidRPr="00A74815">
        <w:rPr>
          <w:rFonts w:ascii="Helvetica Neue Thin" w:hAnsi="Helvetica Neue Thin" w:cs="Century Gothic"/>
          <w:color w:val="000000" w:themeColor="text1"/>
          <w:sz w:val="20"/>
          <w:szCs w:val="20"/>
        </w:rPr>
        <w:t>en</w:t>
      </w:r>
      <w:r w:rsidR="008D4566" w:rsidRPr="00A74815">
        <w:rPr>
          <w:rFonts w:ascii="Helvetica Neue Thin" w:hAnsi="Helvetica Neue Thin" w:cs="Century Gothic"/>
          <w:color w:val="000000" w:themeColor="text1"/>
          <w:sz w:val="20"/>
          <w:szCs w:val="20"/>
        </w:rPr>
        <w:t>/of akoestische isolatie</w:t>
      </w:r>
      <w:r w:rsidRPr="00A74815">
        <w:rPr>
          <w:rFonts w:ascii="Helvetica Neue Thin" w:hAnsi="Helvetica Neue Thin" w:cs="Century Gothic"/>
          <w:color w:val="000000" w:themeColor="text1"/>
          <w:sz w:val="20"/>
          <w:szCs w:val="20"/>
        </w:rPr>
        <w:t>.</w:t>
      </w:r>
    </w:p>
    <w:p w14:paraId="0B5BA698" w14:textId="0BF68C12" w:rsidR="0076113F" w:rsidRPr="00A74815" w:rsidRDefault="0076113F" w:rsidP="007D72E5">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A74815">
        <w:rPr>
          <w:rFonts w:ascii="Helvetica Neue Thin" w:hAnsi="Helvetica Neue Thin" w:cs="Century Gothic"/>
          <w:color w:val="000000" w:themeColor="text1"/>
          <w:sz w:val="20"/>
          <w:szCs w:val="20"/>
        </w:rPr>
        <w:t xml:space="preserve">De dorpels van de buitendeuren </w:t>
      </w:r>
      <w:r w:rsidR="00024EA8">
        <w:rPr>
          <w:rFonts w:ascii="Helvetica Neue Thin" w:hAnsi="Helvetica Neue Thin" w:cs="Century Gothic"/>
          <w:color w:val="000000" w:themeColor="text1"/>
          <w:sz w:val="20"/>
          <w:szCs w:val="20"/>
        </w:rPr>
        <w:t>en ramen</w:t>
      </w:r>
      <w:r w:rsidR="00665666" w:rsidRPr="00A74815">
        <w:rPr>
          <w:rFonts w:ascii="Helvetica Neue Thin" w:hAnsi="Helvetica Neue Thin" w:cs="Century Gothic"/>
          <w:color w:val="000000" w:themeColor="text1"/>
          <w:sz w:val="20"/>
          <w:szCs w:val="20"/>
        </w:rPr>
        <w:t xml:space="preserve">, </w:t>
      </w:r>
      <w:proofErr w:type="spellStart"/>
      <w:r w:rsidR="00665666" w:rsidRPr="00A74815">
        <w:rPr>
          <w:rFonts w:ascii="Helvetica Neue Thin" w:hAnsi="Helvetica Neue Thin" w:cs="Century Gothic"/>
          <w:color w:val="000000" w:themeColor="text1"/>
          <w:sz w:val="20"/>
          <w:szCs w:val="20"/>
        </w:rPr>
        <w:t>ge</w:t>
      </w:r>
      <w:r w:rsidR="00024EA8">
        <w:rPr>
          <w:rFonts w:ascii="Helvetica Neue Thin" w:hAnsi="Helvetica Neue Thin" w:cs="Century Gothic"/>
          <w:color w:val="000000" w:themeColor="text1"/>
          <w:sz w:val="20"/>
          <w:szCs w:val="20"/>
        </w:rPr>
        <w:t>lokaliseed</w:t>
      </w:r>
      <w:proofErr w:type="spellEnd"/>
      <w:r w:rsidR="00024EA8">
        <w:rPr>
          <w:rFonts w:ascii="Helvetica Neue Thin" w:hAnsi="Helvetica Neue Thin" w:cs="Century Gothic"/>
          <w:color w:val="000000" w:themeColor="text1"/>
          <w:sz w:val="20"/>
          <w:szCs w:val="20"/>
        </w:rPr>
        <w:t xml:space="preserve"> in het gevelparement</w:t>
      </w:r>
      <w:r w:rsidR="00665666" w:rsidRPr="00A74815">
        <w:rPr>
          <w:rFonts w:ascii="Helvetica Neue Thin" w:hAnsi="Helvetica Neue Thin" w:cs="Century Gothic"/>
          <w:color w:val="000000" w:themeColor="text1"/>
          <w:sz w:val="20"/>
          <w:szCs w:val="20"/>
        </w:rPr>
        <w:t xml:space="preserve">, </w:t>
      </w:r>
      <w:r w:rsidRPr="00A74815">
        <w:rPr>
          <w:rFonts w:ascii="Helvetica Neue Thin" w:hAnsi="Helvetica Neue Thin" w:cs="Century Gothic"/>
          <w:color w:val="000000" w:themeColor="text1"/>
          <w:sz w:val="20"/>
          <w:szCs w:val="20"/>
        </w:rPr>
        <w:t>worden voorzien in blauwe hardsteen, welke voldoet aan de kwaliteit volgens klasse B.</w:t>
      </w:r>
    </w:p>
    <w:p w14:paraId="5612D20F" w14:textId="339ACA9C"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3.2 </w:t>
      </w:r>
      <w:r w:rsidR="00CA2E50" w:rsidRPr="00D910A4">
        <w:rPr>
          <w:rFonts w:ascii="Helvetica Neue Light" w:hAnsi="Helvetica Neue Light" w:cs="Times"/>
          <w:b/>
          <w:sz w:val="20"/>
          <w:szCs w:val="20"/>
        </w:rPr>
        <w:t>DAKEN- AFVOERBUIZEN</w:t>
      </w:r>
    </w:p>
    <w:p w14:paraId="2B11762C" w14:textId="77777777" w:rsidR="0076113F" w:rsidRPr="00CA2E50" w:rsidRDefault="0076113F" w:rsidP="007D72E5">
      <w:pPr>
        <w:pStyle w:val="Geenafstand"/>
        <w:ind w:left="708"/>
        <w:jc w:val="both"/>
        <w:rPr>
          <w:rFonts w:ascii="Helvetica Neue Light" w:hAnsi="Helvetica Neue Light"/>
          <w:b/>
          <w:sz w:val="18"/>
          <w:szCs w:val="18"/>
        </w:rPr>
      </w:pPr>
      <w:r w:rsidRPr="00CA2E50">
        <w:rPr>
          <w:rFonts w:ascii="Helvetica Neue Light" w:hAnsi="Helvetica Neue Light"/>
          <w:b/>
          <w:sz w:val="18"/>
          <w:szCs w:val="18"/>
        </w:rPr>
        <w:t>3.2.1 PLATTE DAKEN</w:t>
      </w:r>
    </w:p>
    <w:p w14:paraId="57EF3EF7" w14:textId="7EDC323B" w:rsidR="00CC1B6A" w:rsidRPr="00CA2E50" w:rsidRDefault="00CC1B6A" w:rsidP="007D72E5">
      <w:pPr>
        <w:widowControl w:val="0"/>
        <w:autoSpaceDE w:val="0"/>
        <w:autoSpaceDN w:val="0"/>
        <w:adjustRightInd w:val="0"/>
        <w:spacing w:after="240"/>
        <w:ind w:left="708"/>
        <w:jc w:val="both"/>
        <w:rPr>
          <w:rFonts w:ascii="Helvetica Neue Thin" w:hAnsi="Helvetica Neue Thin" w:cs="Times"/>
          <w:sz w:val="20"/>
          <w:szCs w:val="20"/>
        </w:rPr>
      </w:pPr>
      <w:r w:rsidRPr="00CA2E50">
        <w:rPr>
          <w:rFonts w:ascii="Helvetica Neue Thin" w:hAnsi="Helvetica Neue Thin" w:cs="Tahoma"/>
          <w:sz w:val="20"/>
          <w:szCs w:val="20"/>
        </w:rPr>
        <w:t xml:space="preserve">Er wordt gebruik gemaakt van een </w:t>
      </w:r>
      <w:proofErr w:type="spellStart"/>
      <w:r w:rsidR="00DE4DAE" w:rsidRPr="00D959A1">
        <w:rPr>
          <w:rFonts w:ascii="Helvetica Neue Thin" w:hAnsi="Helvetica Neue Thin" w:cs="Tahoma"/>
          <w:color w:val="000000" w:themeColor="text1"/>
          <w:sz w:val="20"/>
          <w:szCs w:val="20"/>
        </w:rPr>
        <w:t>eenlaagse</w:t>
      </w:r>
      <w:proofErr w:type="spellEnd"/>
      <w:r w:rsidR="00DE4DAE" w:rsidRPr="00D959A1">
        <w:rPr>
          <w:rFonts w:ascii="Helvetica Neue Thin" w:hAnsi="Helvetica Neue Thin" w:cs="Tahoma"/>
          <w:color w:val="000000" w:themeColor="text1"/>
          <w:sz w:val="20"/>
          <w:szCs w:val="20"/>
        </w:rPr>
        <w:t xml:space="preserve"> dakbedekking in EPDM</w:t>
      </w:r>
      <w:r w:rsidRPr="00CA2E50">
        <w:rPr>
          <w:rFonts w:ascii="Helvetica Neue Thin" w:hAnsi="Helvetica Neue Thin" w:cs="Tahoma"/>
          <w:sz w:val="20"/>
          <w:szCs w:val="20"/>
        </w:rPr>
        <w:t xml:space="preserve">, met onderliggend voldoende thermische isolatie. Ter hoogte van de terrassen, is een afwerking met </w:t>
      </w:r>
      <w:r w:rsidR="00DE4DAE" w:rsidRPr="00CA2E50">
        <w:rPr>
          <w:rFonts w:ascii="Helvetica Neue Thin" w:hAnsi="Helvetica Neue Thin" w:cs="Tahoma"/>
          <w:sz w:val="20"/>
          <w:szCs w:val="20"/>
        </w:rPr>
        <w:t xml:space="preserve">vorstvrije </w:t>
      </w:r>
      <w:r w:rsidR="00DE4DAE" w:rsidRPr="00D959A1">
        <w:rPr>
          <w:rFonts w:ascii="Helvetica Neue Thin" w:hAnsi="Helvetica Neue Thin" w:cs="Tahoma"/>
          <w:color w:val="000000" w:themeColor="text1"/>
          <w:sz w:val="20"/>
          <w:szCs w:val="20"/>
        </w:rPr>
        <w:t>keram</w:t>
      </w:r>
      <w:r w:rsidR="00FE025E" w:rsidRPr="00D959A1">
        <w:rPr>
          <w:rFonts w:ascii="Helvetica Neue Thin" w:hAnsi="Helvetica Neue Thin" w:cs="Tahoma"/>
          <w:color w:val="000000" w:themeColor="text1"/>
          <w:sz w:val="20"/>
          <w:szCs w:val="20"/>
        </w:rPr>
        <w:t>ische</w:t>
      </w:r>
      <w:r w:rsidR="00FE025E" w:rsidRPr="00CA2E50">
        <w:rPr>
          <w:rFonts w:ascii="Helvetica Neue Thin" w:hAnsi="Helvetica Neue Thin" w:cs="Tahoma"/>
          <w:sz w:val="20"/>
          <w:szCs w:val="20"/>
        </w:rPr>
        <w:t xml:space="preserve"> tegels</w:t>
      </w:r>
      <w:r w:rsidRPr="00CA2E50">
        <w:rPr>
          <w:rFonts w:ascii="Helvetica Neue Thin" w:hAnsi="Helvetica Neue Thin" w:cs="Tahoma"/>
          <w:sz w:val="20"/>
          <w:szCs w:val="20"/>
        </w:rPr>
        <w:t xml:space="preserve"> (met open voegen) voorzien.</w:t>
      </w:r>
    </w:p>
    <w:p w14:paraId="104F606D" w14:textId="77777777" w:rsidR="00CC1B6A" w:rsidRPr="00CA2E50" w:rsidRDefault="00CC1B6A" w:rsidP="007D72E5">
      <w:pPr>
        <w:widowControl w:val="0"/>
        <w:autoSpaceDE w:val="0"/>
        <w:autoSpaceDN w:val="0"/>
        <w:adjustRightInd w:val="0"/>
        <w:spacing w:after="240"/>
        <w:ind w:left="708"/>
        <w:jc w:val="both"/>
        <w:rPr>
          <w:rFonts w:ascii="Helvetica Neue Thin" w:hAnsi="Helvetica Neue Thin" w:cs="Tahoma"/>
          <w:sz w:val="20"/>
          <w:szCs w:val="20"/>
        </w:rPr>
      </w:pPr>
      <w:r w:rsidRPr="00CA2E50">
        <w:rPr>
          <w:rFonts w:ascii="Helvetica Neue Thin" w:hAnsi="Helvetica Neue Thin" w:cs="Tahoma"/>
          <w:sz w:val="20"/>
          <w:szCs w:val="20"/>
        </w:rPr>
        <w:t xml:space="preserve">De platte dakafwerking vertoont een voldoende helling ter voorkoming van stilstaand water. De uitvoering van de platte </w:t>
      </w:r>
      <w:proofErr w:type="spellStart"/>
      <w:r w:rsidRPr="00CA2E50">
        <w:rPr>
          <w:rFonts w:ascii="Helvetica Neue Thin" w:hAnsi="Helvetica Neue Thin" w:cs="Tahoma"/>
          <w:sz w:val="20"/>
          <w:szCs w:val="20"/>
        </w:rPr>
        <w:t>dakwerken</w:t>
      </w:r>
      <w:proofErr w:type="spellEnd"/>
      <w:r w:rsidRPr="00CA2E50">
        <w:rPr>
          <w:rFonts w:ascii="Helvetica Neue Thin" w:hAnsi="Helvetica Neue Thin" w:cs="Tahoma"/>
          <w:sz w:val="20"/>
          <w:szCs w:val="20"/>
        </w:rPr>
        <w:t xml:space="preserve"> gebeurt door een gespecialiseerde firma die de nodige waarborgen kan bieden.</w:t>
      </w:r>
    </w:p>
    <w:p w14:paraId="4D0D2519" w14:textId="559C1FDA" w:rsidR="00C4358A" w:rsidRPr="00624EA8" w:rsidRDefault="00C4358A" w:rsidP="007D72E5">
      <w:pPr>
        <w:widowControl w:val="0"/>
        <w:autoSpaceDE w:val="0"/>
        <w:autoSpaceDN w:val="0"/>
        <w:adjustRightInd w:val="0"/>
        <w:spacing w:after="240"/>
        <w:ind w:left="709"/>
        <w:contextualSpacing/>
        <w:jc w:val="both"/>
        <w:rPr>
          <w:rFonts w:ascii="Helvetica Neue Thin" w:hAnsi="Helvetica Neue Thin" w:cs="Tahoma"/>
          <w:color w:val="000000" w:themeColor="text1"/>
          <w:sz w:val="20"/>
          <w:szCs w:val="20"/>
        </w:rPr>
      </w:pPr>
      <w:r w:rsidRPr="00624EA8">
        <w:rPr>
          <w:rFonts w:ascii="Helvetica Neue Thin" w:hAnsi="Helvetica Neue Thin" w:cs="Tahoma"/>
          <w:color w:val="000000" w:themeColor="text1"/>
          <w:sz w:val="20"/>
          <w:szCs w:val="20"/>
        </w:rPr>
        <w:t>De daktuinen op de parkeergarage</w:t>
      </w:r>
      <w:r w:rsidR="00367E93" w:rsidRPr="00624EA8">
        <w:rPr>
          <w:rFonts w:ascii="Helvetica Neue Thin" w:hAnsi="Helvetica Neue Thin" w:cs="Tahoma"/>
          <w:color w:val="000000" w:themeColor="text1"/>
          <w:sz w:val="20"/>
          <w:szCs w:val="20"/>
        </w:rPr>
        <w:t xml:space="preserve"> </w:t>
      </w:r>
      <w:r w:rsidRPr="00624EA8">
        <w:rPr>
          <w:rFonts w:ascii="Helvetica Neue Thin" w:hAnsi="Helvetica Neue Thin" w:cs="Tahoma"/>
          <w:color w:val="000000" w:themeColor="text1"/>
          <w:sz w:val="20"/>
          <w:szCs w:val="20"/>
        </w:rPr>
        <w:t>aan de gelijkvloerse appartementen</w:t>
      </w:r>
      <w:r w:rsidR="00367E93" w:rsidRPr="00624EA8">
        <w:rPr>
          <w:rFonts w:ascii="Helvetica Neue Thin" w:hAnsi="Helvetica Neue Thin" w:cs="Tahoma"/>
          <w:color w:val="000000" w:themeColor="text1"/>
          <w:sz w:val="20"/>
          <w:szCs w:val="20"/>
        </w:rPr>
        <w:t xml:space="preserve"> en </w:t>
      </w:r>
      <w:r w:rsidR="00400D79">
        <w:rPr>
          <w:rFonts w:ascii="Helvetica Neue Thin" w:hAnsi="Helvetica Neue Thin" w:cs="Tahoma"/>
          <w:color w:val="000000" w:themeColor="text1"/>
          <w:sz w:val="20"/>
          <w:szCs w:val="20"/>
        </w:rPr>
        <w:t>op verdieping 2</w:t>
      </w:r>
      <w:r w:rsidR="00B93BC7">
        <w:rPr>
          <w:rFonts w:ascii="Helvetica Neue Thin" w:hAnsi="Helvetica Neue Thin" w:cs="Tahoma"/>
          <w:color w:val="000000" w:themeColor="text1"/>
          <w:sz w:val="20"/>
          <w:szCs w:val="20"/>
        </w:rPr>
        <w:t xml:space="preserve"> </w:t>
      </w:r>
      <w:r w:rsidR="00367E93" w:rsidRPr="00624EA8">
        <w:rPr>
          <w:rFonts w:ascii="Helvetica Neue Thin" w:hAnsi="Helvetica Neue Thin" w:cs="Tahoma"/>
          <w:color w:val="000000" w:themeColor="text1"/>
          <w:sz w:val="20"/>
          <w:szCs w:val="20"/>
        </w:rPr>
        <w:t>worden</w:t>
      </w:r>
      <w:r w:rsidRPr="00624EA8">
        <w:rPr>
          <w:rFonts w:ascii="Helvetica Neue Thin" w:hAnsi="Helvetica Neue Thin" w:cs="Tahoma"/>
          <w:color w:val="000000" w:themeColor="text1"/>
          <w:sz w:val="20"/>
          <w:szCs w:val="20"/>
        </w:rPr>
        <w:t xml:space="preserve"> met een </w:t>
      </w:r>
      <w:r w:rsidR="00683936" w:rsidRPr="00624EA8">
        <w:rPr>
          <w:rFonts w:ascii="Helvetica Neue Thin" w:hAnsi="Helvetica Neue Thin" w:cs="Tahoma"/>
          <w:color w:val="000000" w:themeColor="text1"/>
          <w:sz w:val="20"/>
          <w:szCs w:val="20"/>
        </w:rPr>
        <w:t>extensief</w:t>
      </w:r>
      <w:r w:rsidRPr="00624EA8">
        <w:rPr>
          <w:rFonts w:ascii="Helvetica Neue Thin" w:hAnsi="Helvetica Neue Thin" w:cs="Tahoma"/>
          <w:color w:val="000000" w:themeColor="text1"/>
          <w:sz w:val="20"/>
          <w:szCs w:val="20"/>
        </w:rPr>
        <w:t xml:space="preserve"> </w:t>
      </w:r>
      <w:proofErr w:type="spellStart"/>
      <w:r w:rsidRPr="00624EA8">
        <w:rPr>
          <w:rFonts w:ascii="Helvetica Neue Thin" w:hAnsi="Helvetica Neue Thin" w:cs="Tahoma"/>
          <w:color w:val="000000" w:themeColor="text1"/>
          <w:sz w:val="20"/>
          <w:szCs w:val="20"/>
        </w:rPr>
        <w:t>groendak</w:t>
      </w:r>
      <w:proofErr w:type="spellEnd"/>
      <w:r w:rsidRPr="00624EA8">
        <w:rPr>
          <w:rFonts w:ascii="Helvetica Neue Thin" w:hAnsi="Helvetica Neue Thin" w:cs="Tahoma"/>
          <w:color w:val="000000" w:themeColor="text1"/>
          <w:sz w:val="20"/>
          <w:szCs w:val="20"/>
        </w:rPr>
        <w:t xml:space="preserve"> aangelegd.</w:t>
      </w:r>
    </w:p>
    <w:p w14:paraId="0C5514F0" w14:textId="77777777" w:rsidR="002768D7" w:rsidRPr="00CA2E50" w:rsidRDefault="002768D7" w:rsidP="007D72E5">
      <w:pPr>
        <w:widowControl w:val="0"/>
        <w:autoSpaceDE w:val="0"/>
        <w:autoSpaceDN w:val="0"/>
        <w:adjustRightInd w:val="0"/>
        <w:spacing w:after="240"/>
        <w:ind w:left="709"/>
        <w:contextualSpacing/>
        <w:jc w:val="both"/>
        <w:rPr>
          <w:rFonts w:ascii="Helvetica Neue Thin" w:hAnsi="Helvetica Neue Thin" w:cs="Tahoma"/>
          <w:sz w:val="20"/>
          <w:szCs w:val="20"/>
        </w:rPr>
      </w:pPr>
    </w:p>
    <w:p w14:paraId="53EF2971" w14:textId="1FDB104D" w:rsidR="00B93BC7" w:rsidRPr="00D910A4" w:rsidRDefault="00CC1B6A" w:rsidP="00D910A4">
      <w:pPr>
        <w:widowControl w:val="0"/>
        <w:autoSpaceDE w:val="0"/>
        <w:autoSpaceDN w:val="0"/>
        <w:adjustRightInd w:val="0"/>
        <w:spacing w:after="240"/>
        <w:ind w:left="708"/>
        <w:jc w:val="both"/>
        <w:rPr>
          <w:rFonts w:ascii="Helvetica Neue Thin" w:hAnsi="Helvetica Neue Thin" w:cs="Tahoma"/>
          <w:sz w:val="20"/>
          <w:szCs w:val="20"/>
        </w:rPr>
      </w:pPr>
      <w:r w:rsidRPr="00CA2E50">
        <w:rPr>
          <w:rFonts w:ascii="Helvetica Neue Thin" w:hAnsi="Helvetica Neue Thin" w:cs="Tahoma"/>
          <w:sz w:val="20"/>
          <w:szCs w:val="20"/>
        </w:rPr>
        <w:t xml:space="preserve">De zichtbaar blijvende goten en regenwaterafvoeren worden uitgevoerd in zink. De regenwaterafvoeren die ingewerkt zijn in de muren worden uitgevoerd in hoogdruk </w:t>
      </w:r>
      <w:proofErr w:type="spellStart"/>
      <w:r w:rsidRPr="00CA2E50">
        <w:rPr>
          <w:rFonts w:ascii="Helvetica Neue Thin" w:hAnsi="Helvetica Neue Thin" w:cs="Tahoma"/>
          <w:sz w:val="20"/>
          <w:szCs w:val="20"/>
        </w:rPr>
        <w:t>polyethyleenleidingen</w:t>
      </w:r>
      <w:proofErr w:type="spellEnd"/>
      <w:r w:rsidRPr="00CA2E50">
        <w:rPr>
          <w:rFonts w:ascii="Helvetica Neue Thin" w:hAnsi="Helvetica Neue Thin" w:cs="Tahoma"/>
          <w:sz w:val="20"/>
          <w:szCs w:val="20"/>
        </w:rPr>
        <w:t>.</w:t>
      </w:r>
    </w:p>
    <w:p w14:paraId="226F611A" w14:textId="45C87D56" w:rsidR="00CC1B6A" w:rsidRPr="00CA2E50" w:rsidRDefault="0096703B" w:rsidP="007D72E5">
      <w:pPr>
        <w:pStyle w:val="Geenafstand"/>
        <w:ind w:left="708"/>
        <w:jc w:val="both"/>
        <w:rPr>
          <w:rFonts w:ascii="Helvetica Neue Light" w:hAnsi="Helvetica Neue Light"/>
          <w:b/>
          <w:sz w:val="18"/>
          <w:szCs w:val="18"/>
        </w:rPr>
      </w:pPr>
      <w:r>
        <w:rPr>
          <w:rFonts w:ascii="Helvetica Neue Light" w:hAnsi="Helvetica Neue Light"/>
          <w:b/>
          <w:sz w:val="18"/>
          <w:szCs w:val="18"/>
        </w:rPr>
        <w:t xml:space="preserve">3.2.2 </w:t>
      </w:r>
      <w:r w:rsidR="00CC1B6A" w:rsidRPr="00CA2E50">
        <w:rPr>
          <w:rFonts w:ascii="Helvetica Neue Light" w:hAnsi="Helvetica Neue Light"/>
          <w:b/>
          <w:sz w:val="18"/>
          <w:szCs w:val="18"/>
        </w:rPr>
        <w:t>HELLENDE DAKEN</w:t>
      </w:r>
    </w:p>
    <w:p w14:paraId="25ECDB05" w14:textId="1E37245E" w:rsidR="00CC1B6A" w:rsidRPr="00BD3BDF" w:rsidRDefault="00CC1B6A" w:rsidP="007D72E5">
      <w:pPr>
        <w:widowControl w:val="0"/>
        <w:autoSpaceDE w:val="0"/>
        <w:autoSpaceDN w:val="0"/>
        <w:adjustRightInd w:val="0"/>
        <w:spacing w:after="240"/>
        <w:ind w:left="708"/>
        <w:jc w:val="both"/>
        <w:rPr>
          <w:rFonts w:ascii="Helvetica Neue Thin" w:hAnsi="Helvetica Neue Thin" w:cs="Tahoma"/>
          <w:sz w:val="20"/>
          <w:szCs w:val="20"/>
        </w:rPr>
      </w:pPr>
      <w:r w:rsidRPr="00BD3BDF">
        <w:rPr>
          <w:rFonts w:ascii="Helvetica Neue Thin" w:hAnsi="Helvetica Neue Thin" w:cs="Tahoma"/>
          <w:sz w:val="20"/>
          <w:szCs w:val="20"/>
        </w:rPr>
        <w:t xml:space="preserve">De </w:t>
      </w:r>
      <w:proofErr w:type="spellStart"/>
      <w:r w:rsidRPr="00BD3BDF">
        <w:rPr>
          <w:rFonts w:ascii="Helvetica Neue Thin" w:hAnsi="Helvetica Neue Thin" w:cs="Tahoma"/>
          <w:sz w:val="20"/>
          <w:szCs w:val="20"/>
        </w:rPr>
        <w:t>dakconstrcutie</w:t>
      </w:r>
      <w:proofErr w:type="spellEnd"/>
      <w:r w:rsidRPr="00BD3BDF">
        <w:rPr>
          <w:rFonts w:ascii="Helvetica Neue Thin" w:hAnsi="Helvetica Neue Thin" w:cs="Tahoma"/>
          <w:sz w:val="20"/>
          <w:szCs w:val="20"/>
        </w:rPr>
        <w:t xml:space="preserve"> wordt uitgevoerd conform de dakconstr</w:t>
      </w:r>
      <w:r w:rsidR="00400D79">
        <w:rPr>
          <w:rFonts w:ascii="Helvetica Neue Thin" w:hAnsi="Helvetica Neue Thin" w:cs="Tahoma"/>
          <w:sz w:val="20"/>
          <w:szCs w:val="20"/>
        </w:rPr>
        <w:t>u</w:t>
      </w:r>
      <w:r w:rsidR="002A1338">
        <w:rPr>
          <w:rFonts w:ascii="Helvetica Neue Thin" w:hAnsi="Helvetica Neue Thin" w:cs="Tahoma"/>
          <w:sz w:val="20"/>
          <w:szCs w:val="20"/>
        </w:rPr>
        <w:t>ctie</w:t>
      </w:r>
      <w:r w:rsidRPr="00BD3BDF">
        <w:rPr>
          <w:rFonts w:ascii="Helvetica Neue Thin" w:hAnsi="Helvetica Neue Thin" w:cs="Tahoma"/>
          <w:sz w:val="20"/>
          <w:szCs w:val="20"/>
        </w:rPr>
        <w:t xml:space="preserve"> van de bestaande te renoveren woning. </w:t>
      </w:r>
    </w:p>
    <w:p w14:paraId="0A9B079E" w14:textId="2AA0423D" w:rsidR="00CC1B6A" w:rsidRPr="00BD3BDF" w:rsidRDefault="00CC1B6A" w:rsidP="007D72E5">
      <w:pPr>
        <w:widowControl w:val="0"/>
        <w:autoSpaceDE w:val="0"/>
        <w:autoSpaceDN w:val="0"/>
        <w:adjustRightInd w:val="0"/>
        <w:spacing w:after="240"/>
        <w:ind w:left="708"/>
        <w:jc w:val="both"/>
        <w:rPr>
          <w:rFonts w:ascii="Helvetica Neue Thin" w:hAnsi="Helvetica Neue Thin" w:cs="Tahoma"/>
          <w:sz w:val="20"/>
          <w:szCs w:val="20"/>
        </w:rPr>
      </w:pPr>
      <w:r w:rsidRPr="00BD3BDF">
        <w:rPr>
          <w:rFonts w:ascii="Helvetica Neue Thin" w:hAnsi="Helvetica Neue Thin" w:cs="Tahoma"/>
          <w:color w:val="000000" w:themeColor="text1"/>
          <w:sz w:val="20"/>
          <w:szCs w:val="20"/>
        </w:rPr>
        <w:t xml:space="preserve">De dakconstructie zal uitgevoerd worden met </w:t>
      </w:r>
      <w:r w:rsidR="00367E93" w:rsidRPr="00BD3BDF">
        <w:rPr>
          <w:rFonts w:ascii="Helvetica Neue Thin" w:hAnsi="Helvetica Neue Thin" w:cs="Tahoma"/>
          <w:color w:val="000000" w:themeColor="text1"/>
          <w:sz w:val="20"/>
          <w:szCs w:val="20"/>
        </w:rPr>
        <w:t>timmerhout</w:t>
      </w:r>
      <w:r w:rsidRPr="00BD3BDF">
        <w:rPr>
          <w:rFonts w:ascii="Helvetica Neue Thin" w:hAnsi="Helvetica Neue Thin" w:cs="Tahoma"/>
          <w:color w:val="000000" w:themeColor="text1"/>
          <w:sz w:val="20"/>
          <w:szCs w:val="20"/>
        </w:rPr>
        <w:t xml:space="preserve">. </w:t>
      </w:r>
      <w:r w:rsidRPr="00BD3BDF">
        <w:rPr>
          <w:rFonts w:ascii="Helvetica Neue Thin" w:hAnsi="Helvetica Neue Thin" w:cs="Tahoma"/>
          <w:sz w:val="20"/>
          <w:szCs w:val="20"/>
        </w:rPr>
        <w:t xml:space="preserve">De constructie wordt bedekt met een onderdak. Een thermische isolatie </w:t>
      </w:r>
      <w:r w:rsidRPr="00BD3BDF">
        <w:rPr>
          <w:rFonts w:ascii="Helvetica Neue Thin" w:hAnsi="Helvetica Neue Thin" w:cs="Century Gothic"/>
          <w:sz w:val="20"/>
          <w:szCs w:val="20"/>
        </w:rPr>
        <w:t>conform de isolatienorm en de EPB</w:t>
      </w:r>
      <w:r w:rsidR="00BD3BDF">
        <w:rPr>
          <w:rFonts w:ascii="Helvetica Neue Thin" w:hAnsi="Helvetica Neue Thin" w:cs="Century Gothic"/>
          <w:sz w:val="20"/>
          <w:szCs w:val="20"/>
        </w:rPr>
        <w:t>-</w:t>
      </w:r>
      <w:r w:rsidRPr="00BD3BDF">
        <w:rPr>
          <w:rFonts w:ascii="Helvetica Neue Thin" w:hAnsi="Helvetica Neue Thin" w:cs="Century Gothic"/>
          <w:sz w:val="20"/>
          <w:szCs w:val="20"/>
        </w:rPr>
        <w:t xml:space="preserve"> regelgeving</w:t>
      </w:r>
      <w:r w:rsidRPr="00BD3BDF">
        <w:rPr>
          <w:rFonts w:ascii="Helvetica Neue Thin" w:hAnsi="Helvetica Neue Thin" w:cs="Tahoma"/>
          <w:sz w:val="20"/>
          <w:szCs w:val="20"/>
        </w:rPr>
        <w:t xml:space="preserve"> in het hellend dak is voorzien. Het hellend dak zal afgewerkt worden met donkerkleurige kunstleien. Het </w:t>
      </w:r>
      <w:proofErr w:type="spellStart"/>
      <w:r w:rsidR="00367E93" w:rsidRPr="00BD3BDF">
        <w:rPr>
          <w:rFonts w:ascii="Helvetica Neue Thin" w:hAnsi="Helvetica Neue Thin" w:cs="Tahoma"/>
          <w:sz w:val="20"/>
          <w:szCs w:val="20"/>
        </w:rPr>
        <w:t>hoofd</w:t>
      </w:r>
      <w:r w:rsidRPr="00BD3BDF">
        <w:rPr>
          <w:rFonts w:ascii="Helvetica Neue Thin" w:hAnsi="Helvetica Neue Thin" w:cs="Tahoma"/>
          <w:sz w:val="20"/>
          <w:szCs w:val="20"/>
        </w:rPr>
        <w:t>dak</w:t>
      </w:r>
      <w:proofErr w:type="spellEnd"/>
      <w:r w:rsidRPr="00BD3BDF">
        <w:rPr>
          <w:rFonts w:ascii="Helvetica Neue Thin" w:hAnsi="Helvetica Neue Thin" w:cs="Tahoma"/>
          <w:sz w:val="20"/>
          <w:szCs w:val="20"/>
        </w:rPr>
        <w:t xml:space="preserve"> wordt voorzien van </w:t>
      </w:r>
      <w:r w:rsidR="00367E93" w:rsidRPr="00BD3BDF">
        <w:rPr>
          <w:rFonts w:ascii="Helvetica Neue Thin" w:hAnsi="Helvetica Neue Thin" w:cs="Tahoma"/>
          <w:sz w:val="20"/>
          <w:szCs w:val="20"/>
        </w:rPr>
        <w:t>een</w:t>
      </w:r>
      <w:r w:rsidRPr="00BD3BDF">
        <w:rPr>
          <w:rFonts w:ascii="Helvetica Neue Thin" w:hAnsi="Helvetica Neue Thin" w:cs="Tahoma"/>
          <w:sz w:val="20"/>
          <w:szCs w:val="20"/>
        </w:rPr>
        <w:t xml:space="preserve"> klassieke bakgootconstructie.</w:t>
      </w:r>
    </w:p>
    <w:p w14:paraId="787FDFBC" w14:textId="112F0DA3" w:rsidR="00CC1B6A" w:rsidRPr="00BD3BDF" w:rsidRDefault="00CC1B6A" w:rsidP="007D72E5">
      <w:pPr>
        <w:widowControl w:val="0"/>
        <w:autoSpaceDE w:val="0"/>
        <w:autoSpaceDN w:val="0"/>
        <w:adjustRightInd w:val="0"/>
        <w:spacing w:after="240"/>
        <w:ind w:left="708"/>
        <w:jc w:val="both"/>
        <w:rPr>
          <w:rFonts w:ascii="Helvetica Neue Thin" w:hAnsi="Helvetica Neue Thin" w:cs="Times"/>
          <w:color w:val="FF0000"/>
          <w:sz w:val="20"/>
          <w:szCs w:val="20"/>
        </w:rPr>
      </w:pPr>
      <w:r w:rsidRPr="00BD3BDF">
        <w:rPr>
          <w:rFonts w:ascii="Helvetica Neue Thin" w:hAnsi="Helvetica Neue Thin" w:cs="Tahoma"/>
          <w:sz w:val="20"/>
          <w:szCs w:val="20"/>
        </w:rPr>
        <w:t xml:space="preserve">In het dakappartement zijn dakkapellen voorzien. </w:t>
      </w:r>
      <w:r w:rsidRPr="00BD3BDF">
        <w:rPr>
          <w:rFonts w:ascii="Helvetica Neue Thin" w:hAnsi="Helvetica Neue Thin" w:cs="Tahoma"/>
          <w:color w:val="000000" w:themeColor="text1"/>
          <w:sz w:val="20"/>
          <w:szCs w:val="20"/>
        </w:rPr>
        <w:t xml:space="preserve">De voorzijde van de </w:t>
      </w:r>
      <w:proofErr w:type="spellStart"/>
      <w:r w:rsidRPr="00BD3BDF">
        <w:rPr>
          <w:rFonts w:ascii="Helvetica Neue Thin" w:hAnsi="Helvetica Neue Thin" w:cs="Tahoma"/>
          <w:color w:val="000000" w:themeColor="text1"/>
          <w:sz w:val="20"/>
          <w:szCs w:val="20"/>
        </w:rPr>
        <w:t>dakk</w:t>
      </w:r>
      <w:r w:rsidR="008619F6" w:rsidRPr="00BD3BDF">
        <w:rPr>
          <w:rFonts w:ascii="Helvetica Neue Thin" w:hAnsi="Helvetica Neue Thin" w:cs="Tahoma"/>
          <w:color w:val="000000" w:themeColor="text1"/>
          <w:sz w:val="20"/>
          <w:szCs w:val="20"/>
        </w:rPr>
        <w:t>appel</w:t>
      </w:r>
      <w:proofErr w:type="spellEnd"/>
      <w:r w:rsidR="008619F6" w:rsidRPr="00BD3BDF">
        <w:rPr>
          <w:rFonts w:ascii="Helvetica Neue Thin" w:hAnsi="Helvetica Neue Thin" w:cs="Tahoma"/>
          <w:color w:val="000000" w:themeColor="text1"/>
          <w:sz w:val="20"/>
          <w:szCs w:val="20"/>
        </w:rPr>
        <w:t xml:space="preserve"> is afgewerkt in ges</w:t>
      </w:r>
      <w:r w:rsidR="00BD3BDF" w:rsidRPr="00BD3BDF">
        <w:rPr>
          <w:rFonts w:ascii="Helvetica Neue Thin" w:hAnsi="Helvetica Neue Thin" w:cs="Tahoma"/>
          <w:color w:val="000000" w:themeColor="text1"/>
          <w:sz w:val="20"/>
          <w:szCs w:val="20"/>
        </w:rPr>
        <w:t xml:space="preserve">childerd hout, de zijkanten in </w:t>
      </w:r>
      <w:r w:rsidR="00367E93" w:rsidRPr="00BD3BDF">
        <w:rPr>
          <w:rFonts w:ascii="Helvetica Neue Thin" w:hAnsi="Helvetica Neue Thin" w:cs="Tahoma"/>
          <w:color w:val="000000" w:themeColor="text1"/>
          <w:sz w:val="20"/>
          <w:szCs w:val="20"/>
        </w:rPr>
        <w:t>zink</w:t>
      </w:r>
      <w:r w:rsidR="008619F6" w:rsidRPr="00BD3BDF">
        <w:rPr>
          <w:rFonts w:ascii="Helvetica Neue Thin" w:hAnsi="Helvetica Neue Thin" w:cs="Tahoma"/>
          <w:color w:val="000000" w:themeColor="text1"/>
          <w:sz w:val="20"/>
          <w:szCs w:val="20"/>
        </w:rPr>
        <w:t>. Aan de achterzijde wordt er</w:t>
      </w:r>
      <w:r w:rsidR="000C76EA" w:rsidRPr="00BD3BDF">
        <w:rPr>
          <w:rFonts w:ascii="Helvetica Neue Thin" w:hAnsi="Helvetica Neue Thin" w:cs="Tahoma"/>
          <w:color w:val="000000" w:themeColor="text1"/>
          <w:sz w:val="20"/>
          <w:szCs w:val="20"/>
        </w:rPr>
        <w:t xml:space="preserve"> e</w:t>
      </w:r>
      <w:r w:rsidR="008619F6" w:rsidRPr="00BD3BDF">
        <w:rPr>
          <w:rFonts w:ascii="Helvetica Neue Thin" w:hAnsi="Helvetica Neue Thin" w:cs="Tahoma"/>
          <w:color w:val="000000" w:themeColor="text1"/>
          <w:sz w:val="20"/>
          <w:szCs w:val="20"/>
        </w:rPr>
        <w:t xml:space="preserve">en grote </w:t>
      </w:r>
      <w:r w:rsidR="00367E93" w:rsidRPr="00BD3BDF">
        <w:rPr>
          <w:rFonts w:ascii="Helvetica Neue Thin" w:hAnsi="Helvetica Neue Thin" w:cs="Tahoma"/>
          <w:color w:val="000000" w:themeColor="text1"/>
          <w:sz w:val="20"/>
          <w:szCs w:val="20"/>
        </w:rPr>
        <w:t>terrasoverkapping</w:t>
      </w:r>
      <w:r w:rsidR="008619F6" w:rsidRPr="00BD3BDF">
        <w:rPr>
          <w:rFonts w:ascii="Helvetica Neue Thin" w:hAnsi="Helvetica Neue Thin" w:cs="Tahoma"/>
          <w:color w:val="000000" w:themeColor="text1"/>
          <w:sz w:val="20"/>
          <w:szCs w:val="20"/>
        </w:rPr>
        <w:t xml:space="preserve"> voorzien</w:t>
      </w:r>
      <w:r w:rsidR="00961D9F">
        <w:rPr>
          <w:rFonts w:ascii="Helvetica Neue Thin" w:hAnsi="Helvetica Neue Thin" w:cs="Tahoma"/>
          <w:color w:val="000000" w:themeColor="text1"/>
          <w:sz w:val="20"/>
          <w:szCs w:val="20"/>
        </w:rPr>
        <w:t>. D</w:t>
      </w:r>
      <w:r w:rsidR="00BD3BDF" w:rsidRPr="00BD3BDF">
        <w:rPr>
          <w:rFonts w:ascii="Helvetica Neue Thin" w:hAnsi="Helvetica Neue Thin" w:cs="Tahoma"/>
          <w:color w:val="000000" w:themeColor="text1"/>
          <w:sz w:val="20"/>
          <w:szCs w:val="20"/>
        </w:rPr>
        <w:t>eze wordt bekleed</w:t>
      </w:r>
      <w:r w:rsidR="00C83E65" w:rsidRPr="00BD3BDF">
        <w:rPr>
          <w:rFonts w:ascii="Helvetica Neue Thin" w:hAnsi="Helvetica Neue Thin" w:cs="Tahoma"/>
          <w:color w:val="000000" w:themeColor="text1"/>
          <w:sz w:val="20"/>
          <w:szCs w:val="20"/>
        </w:rPr>
        <w:t xml:space="preserve"> met gevelbepleistering.</w:t>
      </w:r>
    </w:p>
    <w:p w14:paraId="5CB716FF" w14:textId="3C09CCA6"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3.3 </w:t>
      </w:r>
      <w:r w:rsidR="00BD3BDF" w:rsidRPr="00D910A4">
        <w:rPr>
          <w:rFonts w:ascii="Helvetica Neue Light" w:hAnsi="Helvetica Neue Light" w:cs="Times"/>
          <w:b/>
          <w:sz w:val="20"/>
          <w:szCs w:val="20"/>
        </w:rPr>
        <w:t>BUITENSCHRIJNWERKEN</w:t>
      </w:r>
    </w:p>
    <w:p w14:paraId="76FA1D75" w14:textId="77777777" w:rsidR="0076113F" w:rsidRPr="00BD3BDF" w:rsidRDefault="0076113F" w:rsidP="007D72E5">
      <w:pPr>
        <w:pStyle w:val="Geenafstand"/>
        <w:ind w:left="708"/>
        <w:jc w:val="both"/>
        <w:rPr>
          <w:rFonts w:ascii="Helvetica Neue Light" w:hAnsi="Helvetica Neue Light"/>
          <w:b/>
          <w:sz w:val="18"/>
          <w:szCs w:val="18"/>
        </w:rPr>
      </w:pPr>
      <w:r w:rsidRPr="00BD3BDF">
        <w:rPr>
          <w:rFonts w:ascii="Helvetica Neue Light" w:hAnsi="Helvetica Neue Light"/>
          <w:b/>
          <w:sz w:val="18"/>
          <w:szCs w:val="18"/>
        </w:rPr>
        <w:t>3.3.1 BUITENSCHRIJNWERK</w:t>
      </w:r>
    </w:p>
    <w:p w14:paraId="74491620" w14:textId="0A29293E" w:rsidR="00367E93" w:rsidRPr="00D006D9"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D006D9">
        <w:rPr>
          <w:rFonts w:ascii="Helvetica Neue Thin" w:hAnsi="Helvetica Neue Thin" w:cs="Century Gothic"/>
          <w:sz w:val="20"/>
          <w:szCs w:val="20"/>
        </w:rPr>
        <w:t>Het buitenschrijnwerk wordt uitgevoerd in aluminium (volgens kleurkeuze architect en bouwheer), thermisch o</w:t>
      </w:r>
      <w:r w:rsidR="00D006D9">
        <w:rPr>
          <w:rFonts w:ascii="Helvetica Neue Thin" w:hAnsi="Helvetica Neue Thin" w:cs="Century Gothic"/>
          <w:sz w:val="20"/>
          <w:szCs w:val="20"/>
        </w:rPr>
        <w:t xml:space="preserve">nderbroken aangepast aan de EPB- </w:t>
      </w:r>
      <w:r w:rsidRPr="00D006D9">
        <w:rPr>
          <w:rFonts w:ascii="Helvetica Neue Thin" w:hAnsi="Helvetica Neue Thin" w:cs="Century Gothic"/>
          <w:sz w:val="20"/>
          <w:szCs w:val="20"/>
        </w:rPr>
        <w:t xml:space="preserve">regelgeving. Alle ramen zijn voorzien van een </w:t>
      </w:r>
      <w:r w:rsidR="00FE025E" w:rsidRPr="00D006D9">
        <w:rPr>
          <w:rFonts w:ascii="Helvetica Neue Thin" w:hAnsi="Helvetica Neue Thin" w:cs="Century Gothic"/>
          <w:color w:val="000000" w:themeColor="text1"/>
          <w:sz w:val="20"/>
          <w:szCs w:val="20"/>
        </w:rPr>
        <w:t>driedubbele</w:t>
      </w:r>
      <w:r w:rsidR="00FE025E" w:rsidRPr="00D006D9">
        <w:rPr>
          <w:rFonts w:ascii="Helvetica Neue Thin" w:hAnsi="Helvetica Neue Thin" w:cs="Century Gothic"/>
          <w:sz w:val="20"/>
          <w:szCs w:val="20"/>
        </w:rPr>
        <w:t xml:space="preserve"> </w:t>
      </w:r>
      <w:r w:rsidRPr="00D006D9">
        <w:rPr>
          <w:rFonts w:ascii="Helvetica Neue Thin" w:hAnsi="Helvetica Neue Thin" w:cs="Century Gothic"/>
          <w:sz w:val="20"/>
          <w:szCs w:val="20"/>
        </w:rPr>
        <w:t>isoleren</w:t>
      </w:r>
      <w:r w:rsidR="00D006D9">
        <w:rPr>
          <w:rFonts w:ascii="Helvetica Neue Thin" w:hAnsi="Helvetica Neue Thin" w:cs="Century Gothic"/>
          <w:sz w:val="20"/>
          <w:szCs w:val="20"/>
        </w:rPr>
        <w:t xml:space="preserve">de beglazing conform met de EPB- </w:t>
      </w:r>
      <w:r w:rsidRPr="00D006D9">
        <w:rPr>
          <w:rFonts w:ascii="Helvetica Neue Thin" w:hAnsi="Helvetica Neue Thin" w:cs="Century Gothic"/>
          <w:sz w:val="20"/>
          <w:szCs w:val="20"/>
        </w:rPr>
        <w:t>regelgeving.</w:t>
      </w:r>
    </w:p>
    <w:p w14:paraId="32E2B6F2" w14:textId="37F28D72" w:rsidR="00367E93" w:rsidRPr="007D4E64" w:rsidRDefault="007D4E64" w:rsidP="007D72E5">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Alle ramen worden voorzien van driedubbel beglazing en b</w:t>
      </w:r>
      <w:r w:rsidR="00367E93" w:rsidRPr="007D4E64">
        <w:rPr>
          <w:rFonts w:ascii="Helvetica Neue Thin" w:hAnsi="Helvetica Neue Thin" w:cs="Century Gothic"/>
          <w:color w:val="000000" w:themeColor="text1"/>
          <w:sz w:val="20"/>
          <w:szCs w:val="20"/>
        </w:rPr>
        <w:t xml:space="preserve">epaalde delen worden voorzien van </w:t>
      </w:r>
      <w:proofErr w:type="spellStart"/>
      <w:r w:rsidR="00367E93" w:rsidRPr="007D4E64">
        <w:rPr>
          <w:rFonts w:ascii="Helvetica Neue Thin" w:hAnsi="Helvetica Neue Thin" w:cs="Century Gothic"/>
          <w:color w:val="000000" w:themeColor="text1"/>
          <w:sz w:val="20"/>
          <w:szCs w:val="20"/>
        </w:rPr>
        <w:t>vierseizoensglas</w:t>
      </w:r>
      <w:proofErr w:type="spellEnd"/>
      <w:r w:rsidR="00367E93" w:rsidRPr="007D4E64">
        <w:rPr>
          <w:rFonts w:ascii="Helvetica Neue Thin" w:hAnsi="Helvetica Neue Thin" w:cs="Century Gothic"/>
          <w:color w:val="000000" w:themeColor="text1"/>
          <w:sz w:val="20"/>
          <w:szCs w:val="20"/>
        </w:rPr>
        <w:t>, in functie van de berekening van de EPB</w:t>
      </w:r>
      <w:r>
        <w:rPr>
          <w:rFonts w:ascii="Helvetica Neue Thin" w:hAnsi="Helvetica Neue Thin" w:cs="Century Gothic"/>
          <w:color w:val="000000" w:themeColor="text1"/>
          <w:sz w:val="20"/>
          <w:szCs w:val="20"/>
        </w:rPr>
        <w:t>.</w:t>
      </w:r>
    </w:p>
    <w:p w14:paraId="64C52BC0" w14:textId="138B184E" w:rsidR="0076113F" w:rsidRPr="007D4E64" w:rsidRDefault="0076113F" w:rsidP="007D72E5">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De dorpels van de ramen zijn, afhankelijk van de locatie van het raam, uitgevoerd in blauwe steen of in</w:t>
      </w:r>
      <w:r w:rsidR="0053188A" w:rsidRPr="007D4E64">
        <w:rPr>
          <w:rFonts w:ascii="Helvetica Neue Thin" w:hAnsi="Helvetica Neue Thin" w:cs="Century Gothic"/>
          <w:color w:val="000000" w:themeColor="text1"/>
          <w:sz w:val="20"/>
          <w:szCs w:val="20"/>
        </w:rPr>
        <w:t xml:space="preserve"> een gepleisterd gevelvlak in aluminium in </w:t>
      </w:r>
      <w:r w:rsidRPr="007D4E64">
        <w:rPr>
          <w:rFonts w:ascii="Helvetica Neue Thin" w:hAnsi="Helvetica Neue Thin" w:cs="Century Gothic"/>
          <w:color w:val="000000" w:themeColor="text1"/>
          <w:sz w:val="20"/>
          <w:szCs w:val="20"/>
        </w:rPr>
        <w:t>dezelfde kleur</w:t>
      </w:r>
      <w:r w:rsidR="0053188A" w:rsidRPr="007D4E64">
        <w:rPr>
          <w:rFonts w:ascii="Helvetica Neue Thin" w:hAnsi="Helvetica Neue Thin" w:cs="Century Gothic"/>
          <w:color w:val="000000" w:themeColor="text1"/>
          <w:sz w:val="20"/>
          <w:szCs w:val="20"/>
        </w:rPr>
        <w:t xml:space="preserve"> als het buitenschrijnwerk</w:t>
      </w:r>
      <w:r w:rsidRPr="007D4E64">
        <w:rPr>
          <w:rFonts w:ascii="Helvetica Neue Thin" w:hAnsi="Helvetica Neue Thin" w:cs="Century Gothic"/>
          <w:color w:val="000000" w:themeColor="text1"/>
          <w:sz w:val="20"/>
          <w:szCs w:val="20"/>
        </w:rPr>
        <w:t>.</w:t>
      </w:r>
    </w:p>
    <w:p w14:paraId="6C27AFFD" w14:textId="77777777" w:rsidR="00EC76B5" w:rsidRPr="00D006D9" w:rsidRDefault="004A2C6C"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D006D9">
        <w:rPr>
          <w:rFonts w:ascii="Helvetica Neue Thin" w:hAnsi="Helvetica Neue Thin" w:cs="Century Gothic"/>
          <w:sz w:val="20"/>
          <w:szCs w:val="20"/>
        </w:rPr>
        <w:t xml:space="preserve">De toegangs- en uitgangspoort naar de ondergrondse </w:t>
      </w:r>
      <w:r w:rsidR="001E6244" w:rsidRPr="00D006D9">
        <w:rPr>
          <w:rFonts w:ascii="Helvetica Neue Thin" w:hAnsi="Helvetica Neue Thin" w:cs="Century Gothic"/>
          <w:sz w:val="20"/>
          <w:szCs w:val="20"/>
        </w:rPr>
        <w:t>parkeergelegenheden worden elek</w:t>
      </w:r>
      <w:r w:rsidRPr="00D006D9">
        <w:rPr>
          <w:rFonts w:ascii="Helvetica Neue Thin" w:hAnsi="Helvetica Neue Thin" w:cs="Century Gothic"/>
          <w:sz w:val="20"/>
          <w:szCs w:val="20"/>
        </w:rPr>
        <w:t xml:space="preserve">trisch bediend met zender, sleutelcontact en drukknop en zullen na elke opening automatisch terug sluiten. </w:t>
      </w:r>
      <w:r w:rsidR="00EC76B5" w:rsidRPr="00D006D9">
        <w:rPr>
          <w:rFonts w:ascii="Helvetica Neue Thin" w:hAnsi="Helvetica Neue Thin" w:cs="Century Gothic"/>
          <w:sz w:val="20"/>
          <w:szCs w:val="20"/>
        </w:rPr>
        <w:t xml:space="preserve"> Er wordt een afstandsbediening voorzien per parkeerplaats of per garage</w:t>
      </w:r>
    </w:p>
    <w:p w14:paraId="49977937" w14:textId="77777777" w:rsidR="00EC76B5" w:rsidRPr="007D4E64" w:rsidRDefault="004A2C6C" w:rsidP="007D72E5">
      <w:pPr>
        <w:widowControl w:val="0"/>
        <w:autoSpaceDE w:val="0"/>
        <w:autoSpaceDN w:val="0"/>
        <w:adjustRightInd w:val="0"/>
        <w:spacing w:after="240"/>
        <w:ind w:left="709"/>
        <w:contextualSpacing/>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 xml:space="preserve">Deze poorten zijn van het </w:t>
      </w:r>
      <w:proofErr w:type="spellStart"/>
      <w:r w:rsidRPr="007D4E64">
        <w:rPr>
          <w:rFonts w:ascii="Helvetica Neue Thin" w:hAnsi="Helvetica Neue Thin" w:cs="Century Gothic"/>
          <w:color w:val="000000" w:themeColor="text1"/>
          <w:sz w:val="20"/>
          <w:szCs w:val="20"/>
        </w:rPr>
        <w:t>sectionale</w:t>
      </w:r>
      <w:proofErr w:type="spellEnd"/>
      <w:r w:rsidRPr="007D4E64">
        <w:rPr>
          <w:rFonts w:ascii="Helvetica Neue Thin" w:hAnsi="Helvetica Neue Thin" w:cs="Century Gothic"/>
          <w:color w:val="000000" w:themeColor="text1"/>
          <w:sz w:val="20"/>
          <w:szCs w:val="20"/>
        </w:rPr>
        <w:t xml:space="preserve"> type. I</w:t>
      </w:r>
      <w:r w:rsidR="00367E93" w:rsidRPr="007D4E64">
        <w:rPr>
          <w:rFonts w:ascii="Helvetica Neue Thin" w:hAnsi="Helvetica Neue Thin" w:cs="Century Gothic"/>
          <w:color w:val="000000" w:themeColor="text1"/>
          <w:sz w:val="20"/>
          <w:szCs w:val="20"/>
        </w:rPr>
        <w:t>n geval van elektriciteitspanne</w:t>
      </w:r>
      <w:r w:rsidRPr="007D4E64">
        <w:rPr>
          <w:rFonts w:ascii="Helvetica Neue Thin" w:hAnsi="Helvetica Neue Thin" w:cs="Century Gothic"/>
          <w:color w:val="000000" w:themeColor="text1"/>
          <w:sz w:val="20"/>
          <w:szCs w:val="20"/>
        </w:rPr>
        <w:t xml:space="preserve"> kunnen de poorten manueel ontgrendel</w:t>
      </w:r>
      <w:r w:rsidR="0053188A" w:rsidRPr="007D4E64">
        <w:rPr>
          <w:rFonts w:ascii="Helvetica Neue Thin" w:hAnsi="Helvetica Neue Thin" w:cs="Century Gothic"/>
          <w:color w:val="000000" w:themeColor="text1"/>
          <w:sz w:val="20"/>
          <w:szCs w:val="20"/>
        </w:rPr>
        <w:t>d</w:t>
      </w:r>
      <w:r w:rsidRPr="007D4E64">
        <w:rPr>
          <w:rFonts w:ascii="Helvetica Neue Thin" w:hAnsi="Helvetica Neue Thin" w:cs="Century Gothic"/>
          <w:color w:val="000000" w:themeColor="text1"/>
          <w:sz w:val="20"/>
          <w:szCs w:val="20"/>
        </w:rPr>
        <w:t xml:space="preserve"> worden.</w:t>
      </w:r>
    </w:p>
    <w:p w14:paraId="53121A02" w14:textId="79AFC594" w:rsidR="001E6244" w:rsidRDefault="001E6244" w:rsidP="007D72E5">
      <w:pPr>
        <w:widowControl w:val="0"/>
        <w:autoSpaceDE w:val="0"/>
        <w:autoSpaceDN w:val="0"/>
        <w:adjustRightInd w:val="0"/>
        <w:spacing w:after="240"/>
        <w:ind w:left="708"/>
        <w:jc w:val="both"/>
        <w:rPr>
          <w:rFonts w:ascii="Helvetica Neue Thin" w:hAnsi="Helvetica Neue Thin" w:cs="Century Gothic"/>
          <w:sz w:val="20"/>
          <w:szCs w:val="20"/>
        </w:rPr>
      </w:pPr>
      <w:r w:rsidRPr="00D006D9">
        <w:rPr>
          <w:rFonts w:ascii="Helvetica Neue Thin" w:hAnsi="Helvetica Neue Thin" w:cs="Century Gothic"/>
          <w:sz w:val="20"/>
          <w:szCs w:val="20"/>
        </w:rPr>
        <w:t>Aan de voorzi</w:t>
      </w:r>
      <w:r w:rsidR="00367E93" w:rsidRPr="00D006D9">
        <w:rPr>
          <w:rFonts w:ascii="Helvetica Neue Thin" w:hAnsi="Helvetica Neue Thin" w:cs="Century Gothic"/>
          <w:sz w:val="20"/>
          <w:szCs w:val="20"/>
        </w:rPr>
        <w:t>jde van de oprit en aan de poort</w:t>
      </w:r>
      <w:r w:rsidR="00323237">
        <w:rPr>
          <w:rFonts w:ascii="Helvetica Neue Thin" w:hAnsi="Helvetica Neue Thin" w:cs="Century Gothic"/>
          <w:sz w:val="20"/>
          <w:szCs w:val="20"/>
        </w:rPr>
        <w:t xml:space="preserve"> wordt</w:t>
      </w:r>
      <w:r w:rsidRPr="00D006D9">
        <w:rPr>
          <w:rFonts w:ascii="Helvetica Neue Thin" w:hAnsi="Helvetica Neue Thin" w:cs="Century Gothic"/>
          <w:sz w:val="20"/>
          <w:szCs w:val="20"/>
        </w:rPr>
        <w:t xml:space="preserve"> een groen/ rood licht voorzien.</w:t>
      </w:r>
    </w:p>
    <w:p w14:paraId="673BBE84" w14:textId="77777777" w:rsidR="00323237" w:rsidRPr="00D006D9" w:rsidRDefault="00323237" w:rsidP="007D72E5">
      <w:pPr>
        <w:widowControl w:val="0"/>
        <w:autoSpaceDE w:val="0"/>
        <w:autoSpaceDN w:val="0"/>
        <w:adjustRightInd w:val="0"/>
        <w:spacing w:after="240"/>
        <w:ind w:left="708"/>
        <w:jc w:val="both"/>
        <w:rPr>
          <w:rFonts w:ascii="Helvetica Neue Thin" w:hAnsi="Helvetica Neue Thin" w:cs="Century Gothic"/>
          <w:sz w:val="20"/>
          <w:szCs w:val="20"/>
        </w:rPr>
      </w:pPr>
    </w:p>
    <w:p w14:paraId="787C8F32" w14:textId="3118DA54"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lastRenderedPageBreak/>
        <w:t xml:space="preserve">3.4 </w:t>
      </w:r>
      <w:r w:rsidR="007D4E64" w:rsidRPr="00D910A4">
        <w:rPr>
          <w:rFonts w:ascii="Helvetica Neue Light" w:hAnsi="Helvetica Neue Light" w:cs="Times"/>
          <w:b/>
          <w:sz w:val="20"/>
          <w:szCs w:val="20"/>
        </w:rPr>
        <w:t>LIFTEN</w:t>
      </w:r>
    </w:p>
    <w:p w14:paraId="5D8E7483" w14:textId="1631375C" w:rsidR="0076113F" w:rsidRPr="007D4E64" w:rsidRDefault="006F5AF2" w:rsidP="007D72E5">
      <w:pPr>
        <w:widowControl w:val="0"/>
        <w:autoSpaceDE w:val="0"/>
        <w:autoSpaceDN w:val="0"/>
        <w:adjustRightInd w:val="0"/>
        <w:spacing w:after="240"/>
        <w:ind w:left="708"/>
        <w:jc w:val="both"/>
        <w:rPr>
          <w:rFonts w:ascii="Helvetica Neue Thin" w:hAnsi="Helvetica Neue Thin" w:cs="Times"/>
          <w:sz w:val="20"/>
          <w:szCs w:val="20"/>
        </w:rPr>
      </w:pPr>
      <w:r w:rsidRPr="007D4E64">
        <w:rPr>
          <w:rFonts w:ascii="Helvetica Neue Thin" w:hAnsi="Helvetica Neue Thin" w:cs="Century Gothic"/>
          <w:sz w:val="20"/>
          <w:szCs w:val="20"/>
        </w:rPr>
        <w:t xml:space="preserve">De </w:t>
      </w:r>
      <w:r w:rsidR="0076113F" w:rsidRPr="007D4E64">
        <w:rPr>
          <w:rFonts w:ascii="Helvetica Neue Thin" w:hAnsi="Helvetica Neue Thin" w:cs="Century Gothic"/>
          <w:sz w:val="20"/>
          <w:szCs w:val="20"/>
        </w:rPr>
        <w:t xml:space="preserve">liften </w:t>
      </w:r>
      <w:r w:rsidRPr="007D4E64">
        <w:rPr>
          <w:rFonts w:ascii="Helvetica Neue Thin" w:hAnsi="Helvetica Neue Thin" w:cs="Century Gothic"/>
          <w:sz w:val="20"/>
          <w:szCs w:val="20"/>
        </w:rPr>
        <w:t xml:space="preserve">worden </w:t>
      </w:r>
      <w:r w:rsidR="0076113F" w:rsidRPr="007D4E64">
        <w:rPr>
          <w:rFonts w:ascii="Helvetica Neue Thin" w:hAnsi="Helvetica Neue Thin" w:cs="Century Gothic"/>
          <w:sz w:val="20"/>
          <w:szCs w:val="20"/>
        </w:rPr>
        <w:t xml:space="preserve">voorzien volgens de norm EN81-70 type 2. De capaciteit van </w:t>
      </w:r>
      <w:r w:rsidR="007D4E64">
        <w:rPr>
          <w:rFonts w:ascii="Helvetica Neue Thin" w:hAnsi="Helvetica Neue Thin" w:cs="Century Gothic"/>
          <w:sz w:val="20"/>
          <w:szCs w:val="20"/>
        </w:rPr>
        <w:t>deze liften bedraagt 6 personen</w:t>
      </w:r>
      <w:r w:rsidR="0076113F" w:rsidRPr="007D4E64">
        <w:rPr>
          <w:rFonts w:ascii="Helvetica Neue Thin" w:hAnsi="Helvetica Neue Thin" w:cs="Century Gothic"/>
          <w:sz w:val="20"/>
          <w:szCs w:val="20"/>
        </w:rPr>
        <w:t>/ 450 kg.</w:t>
      </w:r>
      <w:r w:rsidR="0076113F" w:rsidRPr="007D4E64">
        <w:rPr>
          <w:rFonts w:ascii="MS Mincho" w:eastAsia="MS Mincho" w:hAnsi="MS Mincho" w:cs="MS Mincho"/>
          <w:sz w:val="20"/>
          <w:szCs w:val="20"/>
        </w:rPr>
        <w:t> </w:t>
      </w:r>
      <w:r w:rsidR="0076113F" w:rsidRPr="007D4E64">
        <w:rPr>
          <w:rFonts w:ascii="Helvetica Neue Thin" w:hAnsi="Helvetica Neue Thin" w:cs="Century Gothic"/>
          <w:sz w:val="20"/>
          <w:szCs w:val="20"/>
        </w:rPr>
        <w:t>De liften zijn tevens uitgerust met lateraal opengaande schuifdeuren, die automatisch geopend worden bij een hindernis.</w:t>
      </w:r>
    </w:p>
    <w:p w14:paraId="3D18AF77" w14:textId="77777777" w:rsidR="00EC76B5" w:rsidRPr="007D4E64"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De liftcabine is afgewerkt met decoratieve wanden, een vals plafond met inbouwarmatuur en een vloerbekleding volgens keuze van de bouwheer.</w:t>
      </w:r>
      <w:r w:rsidRPr="007D4E64">
        <w:rPr>
          <w:rFonts w:ascii="MS Mincho" w:eastAsia="MS Mincho" w:hAnsi="MS Mincho" w:cs="MS Mincho"/>
          <w:sz w:val="20"/>
          <w:szCs w:val="20"/>
        </w:rPr>
        <w:t> </w:t>
      </w:r>
    </w:p>
    <w:p w14:paraId="771034F4" w14:textId="77777777" w:rsidR="0076113F" w:rsidRPr="007D4E64"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Voor deze liften zal de nodige infrastructuur voorzien worden om een telefoonlijn in dienst te stellen om dag/nacht noodoproepen vanuit de liftkooi te kunnen maken/beantwoorden.</w:t>
      </w:r>
      <w:r w:rsidRPr="007D4E64">
        <w:rPr>
          <w:rFonts w:ascii="MS Mincho" w:eastAsia="MS Mincho" w:hAnsi="MS Mincho" w:cs="MS Mincho"/>
          <w:sz w:val="20"/>
          <w:szCs w:val="20"/>
        </w:rPr>
        <w:t> </w:t>
      </w:r>
      <w:r w:rsidRPr="007D4E64">
        <w:rPr>
          <w:rFonts w:ascii="Helvetica Neue Thin" w:hAnsi="Helvetica Neue Thin" w:cs="Century Gothic"/>
          <w:sz w:val="20"/>
          <w:szCs w:val="20"/>
        </w:rPr>
        <w:t>De indienststelling van deze telefoonlijnen is ten laste van de mede-eigendom.</w:t>
      </w:r>
    </w:p>
    <w:p w14:paraId="43CC74D8" w14:textId="40C18488" w:rsidR="008F5C59" w:rsidRPr="00D910A4" w:rsidRDefault="008F5C59"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3.5 </w:t>
      </w:r>
      <w:r w:rsidR="007D4E64" w:rsidRPr="00D910A4">
        <w:rPr>
          <w:rFonts w:ascii="Helvetica Neue Light" w:hAnsi="Helvetica Neue Light" w:cs="Times"/>
          <w:b/>
          <w:sz w:val="20"/>
          <w:szCs w:val="20"/>
        </w:rPr>
        <w:t>ZWEMBAD</w:t>
      </w:r>
    </w:p>
    <w:p w14:paraId="40C2ADB6" w14:textId="3BA139D4" w:rsidR="00AC6098" w:rsidRPr="007D4E64" w:rsidRDefault="008F5C59" w:rsidP="00D910A4">
      <w:pPr>
        <w:pStyle w:val="Geenafstand"/>
        <w:ind w:left="708"/>
        <w:jc w:val="both"/>
        <w:rPr>
          <w:rFonts w:ascii="Helvetica Neue Thin" w:hAnsi="Helvetica Neue Thin" w:cs="Century Gothic"/>
          <w:sz w:val="20"/>
          <w:szCs w:val="20"/>
        </w:rPr>
      </w:pPr>
      <w:r w:rsidRPr="007D4E64">
        <w:rPr>
          <w:rFonts w:ascii="Helvetica Neue Thin" w:hAnsi="Helvetica Neue Thin" w:cs="Century Gothic"/>
          <w:sz w:val="20"/>
          <w:szCs w:val="20"/>
        </w:rPr>
        <w:t>Het zwembad wordt voorzien in een wat</w:t>
      </w:r>
      <w:r w:rsidR="00F71E45" w:rsidRPr="007D4E64">
        <w:rPr>
          <w:rFonts w:ascii="Helvetica Neue Thin" w:hAnsi="Helvetica Neue Thin" w:cs="Century Gothic"/>
          <w:sz w:val="20"/>
          <w:szCs w:val="20"/>
        </w:rPr>
        <w:t>erdichte</w:t>
      </w:r>
      <w:r w:rsidRPr="007D4E64">
        <w:rPr>
          <w:rFonts w:ascii="Helvetica Neue Thin" w:hAnsi="Helvetica Neue Thin" w:cs="Century Gothic"/>
          <w:sz w:val="20"/>
          <w:szCs w:val="20"/>
        </w:rPr>
        <w:t xml:space="preserve"> betonne</w:t>
      </w:r>
      <w:r w:rsidR="00F71E45" w:rsidRPr="007D4E64">
        <w:rPr>
          <w:rFonts w:ascii="Helvetica Neue Thin" w:hAnsi="Helvetica Neue Thin" w:cs="Century Gothic"/>
          <w:sz w:val="20"/>
          <w:szCs w:val="20"/>
        </w:rPr>
        <w:t>n</w:t>
      </w:r>
      <w:r w:rsidRPr="007D4E64">
        <w:rPr>
          <w:rFonts w:ascii="Helvetica Neue Thin" w:hAnsi="Helvetica Neue Thin" w:cs="Century Gothic"/>
          <w:sz w:val="20"/>
          <w:szCs w:val="20"/>
        </w:rPr>
        <w:t xml:space="preserve"> kuip welk wordt afgewerkt met </w:t>
      </w:r>
      <w:proofErr w:type="spellStart"/>
      <w:r w:rsidR="00F71E45" w:rsidRPr="007D4E64">
        <w:rPr>
          <w:rFonts w:ascii="Helvetica Neue Thin" w:hAnsi="Helvetica Neue Thin" w:cs="Century Gothic"/>
          <w:sz w:val="20"/>
          <w:szCs w:val="20"/>
        </w:rPr>
        <w:t>mozaïktegels</w:t>
      </w:r>
      <w:proofErr w:type="spellEnd"/>
      <w:r w:rsidR="00D910A4">
        <w:rPr>
          <w:rFonts w:ascii="Helvetica Neue Thin" w:hAnsi="Helvetica Neue Thin" w:cs="Century Gothic"/>
          <w:sz w:val="20"/>
          <w:szCs w:val="20"/>
        </w:rPr>
        <w:t xml:space="preserve">. </w:t>
      </w:r>
      <w:r w:rsidR="00AC6098" w:rsidRPr="007D4E64">
        <w:rPr>
          <w:rFonts w:ascii="Helvetica Neue Thin" w:hAnsi="Helvetica Neue Thin" w:cs="Century Gothic"/>
          <w:sz w:val="20"/>
          <w:szCs w:val="20"/>
        </w:rPr>
        <w:t xml:space="preserve">De zwembadruimte zal voorzien worden van de nodige </w:t>
      </w:r>
      <w:proofErr w:type="spellStart"/>
      <w:r w:rsidR="00AC6098" w:rsidRPr="007D4E64">
        <w:rPr>
          <w:rFonts w:ascii="Helvetica Neue Thin" w:hAnsi="Helvetica Neue Thin" w:cs="Century Gothic"/>
          <w:sz w:val="20"/>
          <w:szCs w:val="20"/>
        </w:rPr>
        <w:t>ontvochtiger</w:t>
      </w:r>
      <w:proofErr w:type="spellEnd"/>
      <w:r w:rsidR="00AC6098" w:rsidRPr="007D4E64">
        <w:rPr>
          <w:rFonts w:ascii="Helvetica Neue Thin" w:hAnsi="Helvetica Neue Thin" w:cs="Century Gothic"/>
          <w:sz w:val="20"/>
          <w:szCs w:val="20"/>
        </w:rPr>
        <w:t>, uitgevoerd volgens de regels der kunst.</w:t>
      </w:r>
      <w:r w:rsidR="00D910A4">
        <w:rPr>
          <w:rFonts w:ascii="Helvetica Neue Thin" w:hAnsi="Helvetica Neue Thin" w:cs="Century Gothic"/>
          <w:sz w:val="20"/>
          <w:szCs w:val="20"/>
        </w:rPr>
        <w:t xml:space="preserve"> </w:t>
      </w:r>
      <w:r w:rsidR="00AC6098" w:rsidRPr="007D4E64">
        <w:rPr>
          <w:rFonts w:ascii="Helvetica Neue Thin" w:hAnsi="Helvetica Neue Thin" w:cs="Century Gothic"/>
          <w:sz w:val="20"/>
          <w:szCs w:val="20"/>
        </w:rPr>
        <w:t>Het zwembad en bijhorende technische installatie wordt geplaatst door een gespecialiseerde firma.</w:t>
      </w:r>
    </w:p>
    <w:p w14:paraId="078EEB40" w14:textId="77777777" w:rsidR="00AC6098" w:rsidRPr="007D4E64" w:rsidRDefault="00AC6098" w:rsidP="007D72E5">
      <w:pPr>
        <w:pStyle w:val="Geenafstand"/>
        <w:ind w:left="708"/>
        <w:jc w:val="both"/>
        <w:rPr>
          <w:rFonts w:ascii="Helvetica Neue Thin" w:hAnsi="Helvetica Neue Thin" w:cs="Century Gothic"/>
          <w:sz w:val="20"/>
          <w:szCs w:val="20"/>
        </w:rPr>
      </w:pPr>
      <w:r w:rsidRPr="007D4E64">
        <w:rPr>
          <w:rFonts w:ascii="Helvetica Neue Thin" w:hAnsi="Helvetica Neue Thin" w:cs="Century Gothic"/>
          <w:sz w:val="20"/>
          <w:szCs w:val="20"/>
        </w:rPr>
        <w:t>De zwembadruimte wordt voorzien van een keramische vloertegel met bijpassende plint.</w:t>
      </w:r>
    </w:p>
    <w:p w14:paraId="10E39858" w14:textId="77777777" w:rsidR="00AC6098" w:rsidRPr="007D4E64" w:rsidRDefault="00AC6098" w:rsidP="007D72E5">
      <w:pPr>
        <w:pStyle w:val="Geenafstand"/>
        <w:ind w:left="708"/>
        <w:jc w:val="both"/>
        <w:rPr>
          <w:rFonts w:ascii="Helvetica Neue Thin" w:hAnsi="Helvetica Neue Thin" w:cs="Century Gothic"/>
          <w:sz w:val="20"/>
          <w:szCs w:val="20"/>
        </w:rPr>
      </w:pPr>
      <w:r w:rsidRPr="007D4E64">
        <w:rPr>
          <w:rFonts w:ascii="Helvetica Neue Thin" w:hAnsi="Helvetica Neue Thin" w:cs="Century Gothic"/>
          <w:sz w:val="20"/>
          <w:szCs w:val="20"/>
        </w:rPr>
        <w:t>Er word</w:t>
      </w:r>
      <w:r w:rsidR="00780526" w:rsidRPr="007D4E64">
        <w:rPr>
          <w:rFonts w:ascii="Helvetica Neue Thin" w:hAnsi="Helvetica Neue Thin" w:cs="Century Gothic"/>
          <w:sz w:val="20"/>
          <w:szCs w:val="20"/>
        </w:rPr>
        <w:t>t</w:t>
      </w:r>
      <w:r w:rsidRPr="007D4E64">
        <w:rPr>
          <w:rFonts w:ascii="Helvetica Neue Thin" w:hAnsi="Helvetica Neue Thin" w:cs="Century Gothic"/>
          <w:sz w:val="20"/>
          <w:szCs w:val="20"/>
        </w:rPr>
        <w:t xml:space="preserve"> een inloopdouche </w:t>
      </w:r>
      <w:r w:rsidR="00F71E45" w:rsidRPr="007D4E64">
        <w:rPr>
          <w:rFonts w:ascii="Helvetica Neue Thin" w:hAnsi="Helvetica Neue Thin" w:cs="Century Gothic"/>
          <w:sz w:val="20"/>
          <w:szCs w:val="20"/>
        </w:rPr>
        <w:t xml:space="preserve">en een sanitaire ruimte </w:t>
      </w:r>
      <w:r w:rsidRPr="007D4E64">
        <w:rPr>
          <w:rFonts w:ascii="Helvetica Neue Thin" w:hAnsi="Helvetica Neue Thin" w:cs="Century Gothic"/>
          <w:sz w:val="20"/>
          <w:szCs w:val="20"/>
        </w:rPr>
        <w:t>voorzien.</w:t>
      </w:r>
    </w:p>
    <w:p w14:paraId="06583440" w14:textId="77777777" w:rsidR="00DB2D89" w:rsidRPr="007D4E64" w:rsidRDefault="00780526" w:rsidP="007D72E5">
      <w:pPr>
        <w:pStyle w:val="Geenafstand"/>
        <w:ind w:left="708"/>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 xml:space="preserve">De </w:t>
      </w:r>
      <w:r w:rsidR="00AC6098" w:rsidRPr="007D4E64">
        <w:rPr>
          <w:rFonts w:ascii="Helvetica Neue Thin" w:hAnsi="Helvetica Neue Thin" w:cs="Century Gothic"/>
          <w:color w:val="000000" w:themeColor="text1"/>
          <w:sz w:val="20"/>
          <w:szCs w:val="20"/>
        </w:rPr>
        <w:t xml:space="preserve">kost, verbonden aan </w:t>
      </w:r>
      <w:r w:rsidRPr="007D4E64">
        <w:rPr>
          <w:rFonts w:ascii="Helvetica Neue Thin" w:hAnsi="Helvetica Neue Thin" w:cs="Century Gothic"/>
          <w:color w:val="000000" w:themeColor="text1"/>
          <w:sz w:val="20"/>
          <w:szCs w:val="20"/>
        </w:rPr>
        <w:t xml:space="preserve">het gebruik en onderhoud van </w:t>
      </w:r>
      <w:r w:rsidR="00AC6098" w:rsidRPr="007D4E64">
        <w:rPr>
          <w:rFonts w:ascii="Helvetica Neue Thin" w:hAnsi="Helvetica Neue Thin" w:cs="Century Gothic"/>
          <w:color w:val="000000" w:themeColor="text1"/>
          <w:sz w:val="20"/>
          <w:szCs w:val="20"/>
        </w:rPr>
        <w:t xml:space="preserve">de zwembadruimte </w:t>
      </w:r>
      <w:r w:rsidRPr="007D4E64">
        <w:rPr>
          <w:rFonts w:ascii="Helvetica Neue Thin" w:hAnsi="Helvetica Neue Thin" w:cs="Century Gothic"/>
          <w:color w:val="000000" w:themeColor="text1"/>
          <w:sz w:val="20"/>
          <w:szCs w:val="20"/>
        </w:rPr>
        <w:t>valt ten laste van de mede-eigendom</w:t>
      </w:r>
      <w:r w:rsidR="00AC6098" w:rsidRPr="007D4E64">
        <w:rPr>
          <w:rFonts w:ascii="Helvetica Neue Thin" w:hAnsi="Helvetica Neue Thin" w:cs="Century Gothic"/>
          <w:color w:val="000000" w:themeColor="text1"/>
          <w:sz w:val="20"/>
          <w:szCs w:val="20"/>
        </w:rPr>
        <w:t>.</w:t>
      </w:r>
    </w:p>
    <w:p w14:paraId="00D92B49" w14:textId="77777777" w:rsidR="00FF71DB" w:rsidRPr="007D4E64" w:rsidRDefault="00FF71DB" w:rsidP="007D72E5">
      <w:pPr>
        <w:pStyle w:val="Geenafstand"/>
        <w:ind w:left="708"/>
        <w:jc w:val="both"/>
        <w:rPr>
          <w:rFonts w:ascii="Helvetica Neue Thin" w:hAnsi="Helvetica Neue Thin" w:cs="Century Gothic"/>
          <w:sz w:val="20"/>
          <w:szCs w:val="20"/>
        </w:rPr>
      </w:pPr>
    </w:p>
    <w:p w14:paraId="265E2D31" w14:textId="77777777" w:rsidR="00FF71DB" w:rsidRPr="007D4E64" w:rsidRDefault="00FF71DB" w:rsidP="007D72E5">
      <w:pPr>
        <w:pStyle w:val="Geenafstand"/>
        <w:ind w:left="708"/>
        <w:jc w:val="both"/>
        <w:rPr>
          <w:rFonts w:ascii="Helvetica Neue Thin" w:hAnsi="Helvetica Neue Thin"/>
          <w:i/>
          <w:sz w:val="20"/>
          <w:szCs w:val="20"/>
        </w:rPr>
      </w:pPr>
      <w:r w:rsidRPr="007D4E64">
        <w:rPr>
          <w:rFonts w:ascii="Helvetica Neue Thin" w:hAnsi="Helvetica Neue Thin"/>
          <w:i/>
          <w:sz w:val="20"/>
          <w:szCs w:val="20"/>
        </w:rPr>
        <w:t>Leverancier:</w:t>
      </w:r>
    </w:p>
    <w:p w14:paraId="05F887F3" w14:textId="77777777" w:rsidR="00FF71DB" w:rsidRPr="00B93BC7" w:rsidRDefault="00FF71DB" w:rsidP="007D72E5">
      <w:pPr>
        <w:pStyle w:val="Geenafstand"/>
        <w:ind w:left="708"/>
        <w:jc w:val="both"/>
        <w:rPr>
          <w:rFonts w:ascii="Helvetica Neue Thin" w:hAnsi="Helvetica Neue Thin"/>
          <w:sz w:val="20"/>
          <w:szCs w:val="20"/>
        </w:rPr>
      </w:pPr>
      <w:r w:rsidRPr="00B93BC7">
        <w:rPr>
          <w:rFonts w:ascii="Helvetica Neue Thin" w:hAnsi="Helvetica Neue Thin"/>
          <w:sz w:val="20"/>
          <w:szCs w:val="20"/>
        </w:rPr>
        <w:t xml:space="preserve">Willy </w:t>
      </w:r>
      <w:proofErr w:type="spellStart"/>
      <w:r w:rsidRPr="00B93BC7">
        <w:rPr>
          <w:rFonts w:ascii="Helvetica Neue Thin" w:hAnsi="Helvetica Neue Thin"/>
          <w:sz w:val="20"/>
          <w:szCs w:val="20"/>
        </w:rPr>
        <w:t>Naessens</w:t>
      </w:r>
      <w:proofErr w:type="spellEnd"/>
      <w:r w:rsidRPr="00B93BC7">
        <w:rPr>
          <w:rFonts w:ascii="Helvetica Neue Thin" w:hAnsi="Helvetica Neue Thin"/>
          <w:sz w:val="20"/>
          <w:szCs w:val="20"/>
        </w:rPr>
        <w:t xml:space="preserve"> </w:t>
      </w:r>
      <w:proofErr w:type="spellStart"/>
      <w:r w:rsidRPr="00B93BC7">
        <w:rPr>
          <w:rFonts w:ascii="Helvetica Neue Thin" w:hAnsi="Helvetica Neue Thin"/>
          <w:sz w:val="20"/>
          <w:szCs w:val="20"/>
        </w:rPr>
        <w:t>Swimmingpools</w:t>
      </w:r>
      <w:proofErr w:type="spellEnd"/>
    </w:p>
    <w:p w14:paraId="2A841769" w14:textId="77777777" w:rsidR="00FF71DB" w:rsidRPr="007D4E64" w:rsidRDefault="00FF71DB"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Kortrijkstraat 66</w:t>
      </w:r>
    </w:p>
    <w:p w14:paraId="2882D3BA" w14:textId="77777777" w:rsidR="00FF71DB" w:rsidRPr="007D4E64" w:rsidRDefault="00FF71DB"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9790 Wortegem-Petegem</w:t>
      </w:r>
    </w:p>
    <w:p w14:paraId="3E0147B9" w14:textId="77777777" w:rsidR="00FF71DB" w:rsidRPr="007D4E64" w:rsidRDefault="00FF71DB"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T: 055/39 03 90</w:t>
      </w:r>
    </w:p>
    <w:p w14:paraId="5229486E" w14:textId="77777777" w:rsidR="00FF71DB" w:rsidRPr="007D4E64" w:rsidRDefault="00FF71DB"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M: info@swimmingpools.be</w:t>
      </w:r>
    </w:p>
    <w:p w14:paraId="14CC7962" w14:textId="77777777" w:rsidR="00FF71DB" w:rsidRPr="007D4E64" w:rsidRDefault="00FF71DB" w:rsidP="007D72E5">
      <w:pPr>
        <w:pStyle w:val="Geenafstand"/>
        <w:ind w:left="708"/>
        <w:jc w:val="both"/>
        <w:rPr>
          <w:rFonts w:ascii="Helvetica Neue Thin" w:hAnsi="Helvetica Neue Thin" w:cs="Century Gothic"/>
          <w:sz w:val="20"/>
          <w:szCs w:val="20"/>
        </w:rPr>
      </w:pPr>
      <w:r w:rsidRPr="007D4E64">
        <w:rPr>
          <w:rFonts w:ascii="Helvetica Neue Thin" w:hAnsi="Helvetica Neue Thin" w:cs="Century Gothic"/>
          <w:sz w:val="20"/>
          <w:szCs w:val="20"/>
        </w:rPr>
        <w:t>W: www.swimmingpools.be</w:t>
      </w:r>
    </w:p>
    <w:p w14:paraId="03595AC7" w14:textId="77777777" w:rsidR="004E4B3F" w:rsidRPr="00263E59" w:rsidRDefault="004E4B3F" w:rsidP="007D72E5">
      <w:pPr>
        <w:pStyle w:val="Geenafstand"/>
        <w:ind w:left="708"/>
        <w:jc w:val="both"/>
        <w:rPr>
          <w:rFonts w:ascii="Century Gothic" w:hAnsi="Century Gothic" w:cs="Century Gothic"/>
          <w:sz w:val="18"/>
          <w:szCs w:val="18"/>
        </w:rPr>
      </w:pPr>
    </w:p>
    <w:p w14:paraId="15FC4449" w14:textId="15722B08" w:rsidR="0076113F" w:rsidRPr="00D910A4" w:rsidRDefault="008F5C59"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3.6</w:t>
      </w:r>
      <w:r w:rsidR="0076113F" w:rsidRPr="00D910A4">
        <w:rPr>
          <w:rFonts w:ascii="Helvetica Neue Light" w:hAnsi="Helvetica Neue Light" w:cs="Times"/>
          <w:b/>
          <w:sz w:val="20"/>
          <w:szCs w:val="20"/>
        </w:rPr>
        <w:t xml:space="preserve"> </w:t>
      </w:r>
      <w:r w:rsidR="007D4E64" w:rsidRPr="00D910A4">
        <w:rPr>
          <w:rFonts w:ascii="Helvetica Neue Light" w:hAnsi="Helvetica Neue Light" w:cs="Times"/>
          <w:b/>
          <w:sz w:val="20"/>
          <w:szCs w:val="20"/>
        </w:rPr>
        <w:t>DIVERSE AANSLUITINGEN</w:t>
      </w:r>
    </w:p>
    <w:p w14:paraId="09D45CA5" w14:textId="77777777" w:rsidR="00EC76B5" w:rsidRPr="007D4E64"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De wachtbuizen van water, gas en elektriciteit, TV en telefonie </w:t>
      </w:r>
      <w:r w:rsidR="00780526" w:rsidRPr="007D4E64">
        <w:rPr>
          <w:rFonts w:ascii="Helvetica Neue Thin" w:hAnsi="Helvetica Neue Thin" w:cs="Century Gothic"/>
          <w:sz w:val="20"/>
          <w:szCs w:val="20"/>
        </w:rPr>
        <w:t>worden</w:t>
      </w:r>
      <w:r w:rsidRPr="007D4E64">
        <w:rPr>
          <w:rFonts w:ascii="Helvetica Neue Thin" w:hAnsi="Helvetica Neue Thin" w:cs="Century Gothic"/>
          <w:sz w:val="20"/>
          <w:szCs w:val="20"/>
        </w:rPr>
        <w:t xml:space="preserve"> voorzien door de bouwheer. </w:t>
      </w:r>
    </w:p>
    <w:p w14:paraId="32F2DB4B" w14:textId="77777777" w:rsidR="00EC76B5" w:rsidRPr="007D4E64"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Definitieve aansluitingen en tellers van deze nutsmaatschappijen vallen ten laste van de koper, met inbegrip van de aansluitings- en plaatsingskosten vanaf de straat naar het gebouw. De koper zal op eigen initiatief of door tussenkomst van de syndicus op hun verzoek, de nodige stappen m.b.t. de definitieve aansluiting ondernemen.</w:t>
      </w:r>
    </w:p>
    <w:p w14:paraId="29D38C50" w14:textId="77777777" w:rsidR="0076113F" w:rsidRPr="007D4E64"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7D4E64">
        <w:rPr>
          <w:rFonts w:ascii="Helvetica Neue Thin" w:hAnsi="Helvetica Neue Thin" w:cs="Century Gothic"/>
          <w:sz w:val="20"/>
          <w:szCs w:val="20"/>
        </w:rPr>
        <w:t>Tevens zullen de mede-eigenaars de kost, verbonden aan de aansluiting van de riolering op het openbare net, dewelke dient te worden uitgevoerd door de gemeente, volledig op hun nemen.</w:t>
      </w:r>
    </w:p>
    <w:p w14:paraId="33BA9827" w14:textId="77777777" w:rsidR="00780526" w:rsidRPr="007D4E64" w:rsidRDefault="0076113F"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Alle aansluitingen zullen uitgevoerd worden volgens het gemeentelijk reglement en in overeenstemming met de bepalingen van de toeleverende maatschappijen.</w:t>
      </w:r>
      <w:r w:rsidRPr="007D4E64">
        <w:rPr>
          <w:rFonts w:ascii="MS Mincho" w:eastAsia="MS Mincho" w:hAnsi="MS Mincho" w:cs="MS Mincho"/>
          <w:sz w:val="20"/>
          <w:szCs w:val="20"/>
        </w:rPr>
        <w:t> </w:t>
      </w:r>
      <w:r w:rsidRPr="007D4E64">
        <w:rPr>
          <w:rFonts w:ascii="Helvetica Neue Thin" w:hAnsi="Helvetica Neue Thin" w:cs="Century Gothic"/>
          <w:sz w:val="20"/>
          <w:szCs w:val="20"/>
        </w:rPr>
        <w:t xml:space="preserve">Het lokaal voor de tellers zal voorzien zijn van de nodige onder- en </w:t>
      </w:r>
      <w:proofErr w:type="spellStart"/>
      <w:r w:rsidRPr="007D4E64">
        <w:rPr>
          <w:rFonts w:ascii="Helvetica Neue Thin" w:hAnsi="Helvetica Neue Thin" w:cs="Century Gothic"/>
          <w:sz w:val="20"/>
          <w:szCs w:val="20"/>
        </w:rPr>
        <w:t>bovenverluchting</w:t>
      </w:r>
      <w:proofErr w:type="spellEnd"/>
      <w:r w:rsidRPr="007D4E64">
        <w:rPr>
          <w:rFonts w:ascii="Helvetica Neue Thin" w:hAnsi="Helvetica Neue Thin" w:cs="Century Gothic"/>
          <w:sz w:val="20"/>
          <w:szCs w:val="20"/>
        </w:rPr>
        <w:t>.</w:t>
      </w:r>
    </w:p>
    <w:p w14:paraId="7EA6E446" w14:textId="333447B8" w:rsidR="0053188A" w:rsidRPr="00D910A4" w:rsidRDefault="0053188A" w:rsidP="00D910A4">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In de algemene delen za</w:t>
      </w:r>
      <w:r w:rsidR="007D4E64" w:rsidRPr="007D4E64">
        <w:rPr>
          <w:rFonts w:ascii="Helvetica Neue Thin" w:hAnsi="Helvetica Neue Thin" w:cs="Century Gothic"/>
          <w:color w:val="000000" w:themeColor="text1"/>
          <w:sz w:val="20"/>
          <w:szCs w:val="20"/>
        </w:rPr>
        <w:t>l een aftappunt voorzien worden</w:t>
      </w:r>
      <w:r w:rsidRPr="007D4E64">
        <w:rPr>
          <w:rFonts w:ascii="Helvetica Neue Thin" w:hAnsi="Helvetica Neue Thin" w:cs="Century Gothic"/>
          <w:color w:val="000000" w:themeColor="text1"/>
          <w:sz w:val="20"/>
          <w:szCs w:val="20"/>
        </w:rPr>
        <w:t xml:space="preserve">, </w:t>
      </w:r>
      <w:r w:rsidR="007D4E64">
        <w:rPr>
          <w:rFonts w:ascii="Helvetica Neue Thin" w:hAnsi="Helvetica Neue Thin" w:cs="Century Gothic"/>
          <w:color w:val="000000" w:themeColor="text1"/>
          <w:sz w:val="20"/>
          <w:szCs w:val="20"/>
        </w:rPr>
        <w:t>aangesloten op de regenwaterput</w:t>
      </w:r>
      <w:r w:rsidRPr="007D4E64">
        <w:rPr>
          <w:rFonts w:ascii="Helvetica Neue Thin" w:hAnsi="Helvetica Neue Thin" w:cs="Century Gothic"/>
          <w:color w:val="000000" w:themeColor="text1"/>
          <w:sz w:val="20"/>
          <w:szCs w:val="20"/>
        </w:rPr>
        <w:t>, met mogelijkheid tot omschakeling naar stadswater</w:t>
      </w:r>
      <w:r w:rsidR="007D4E64">
        <w:rPr>
          <w:rFonts w:ascii="Helvetica Neue Thin" w:hAnsi="Helvetica Neue Thin" w:cs="Century Gothic"/>
          <w:color w:val="000000" w:themeColor="text1"/>
          <w:sz w:val="20"/>
          <w:szCs w:val="20"/>
        </w:rPr>
        <w:t>.</w:t>
      </w:r>
      <w:r w:rsidRPr="007D4E64">
        <w:rPr>
          <w:rFonts w:ascii="Helvetica Neue Thin" w:hAnsi="Helvetica Neue Thin" w:cs="Century Gothic"/>
          <w:color w:val="000000" w:themeColor="text1"/>
          <w:sz w:val="20"/>
          <w:szCs w:val="20"/>
        </w:rPr>
        <w:t xml:space="preserve"> </w:t>
      </w:r>
    </w:p>
    <w:p w14:paraId="639059B9" w14:textId="2675A09C"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3.</w:t>
      </w:r>
      <w:r w:rsidR="00DB2D89" w:rsidRPr="00D910A4">
        <w:rPr>
          <w:rFonts w:ascii="Helvetica Neue Light" w:hAnsi="Helvetica Neue Light" w:cs="Times"/>
          <w:b/>
          <w:sz w:val="20"/>
          <w:szCs w:val="20"/>
        </w:rPr>
        <w:t>7</w:t>
      </w:r>
      <w:r w:rsidRPr="00D910A4">
        <w:rPr>
          <w:rFonts w:ascii="Helvetica Neue Light" w:hAnsi="Helvetica Neue Light" w:cs="Times"/>
          <w:b/>
          <w:sz w:val="20"/>
          <w:szCs w:val="20"/>
        </w:rPr>
        <w:t xml:space="preserve"> </w:t>
      </w:r>
      <w:r w:rsidR="007D4E64" w:rsidRPr="00D910A4">
        <w:rPr>
          <w:rFonts w:ascii="Helvetica Neue Light" w:hAnsi="Helvetica Neue Light" w:cs="Times"/>
          <w:b/>
          <w:sz w:val="20"/>
          <w:szCs w:val="20"/>
        </w:rPr>
        <w:t>AFWERKING VAN HET GEBOUW</w:t>
      </w:r>
    </w:p>
    <w:p w14:paraId="33CEF7A2" w14:textId="77777777" w:rsidR="0076113F" w:rsidRPr="007D4E64" w:rsidRDefault="0076113F" w:rsidP="007D72E5">
      <w:pPr>
        <w:pStyle w:val="Geenafstand"/>
        <w:ind w:left="708"/>
        <w:jc w:val="both"/>
        <w:rPr>
          <w:rFonts w:ascii="Helvetica Neue Light" w:hAnsi="Helvetica Neue Light"/>
          <w:b/>
        </w:rPr>
      </w:pPr>
      <w:r w:rsidRPr="007D4E64">
        <w:rPr>
          <w:rFonts w:ascii="Helvetica Neue Light" w:hAnsi="Helvetica Neue Light"/>
          <w:b/>
          <w:sz w:val="18"/>
          <w:szCs w:val="18"/>
        </w:rPr>
        <w:t>3.</w:t>
      </w:r>
      <w:r w:rsidR="00DB2D89" w:rsidRPr="007D4E64">
        <w:rPr>
          <w:rFonts w:ascii="Helvetica Neue Light" w:hAnsi="Helvetica Neue Light"/>
          <w:b/>
          <w:sz w:val="18"/>
          <w:szCs w:val="18"/>
        </w:rPr>
        <w:t>7</w:t>
      </w:r>
      <w:r w:rsidRPr="007D4E64">
        <w:rPr>
          <w:rFonts w:ascii="Helvetica Neue Light" w:hAnsi="Helvetica Neue Light"/>
          <w:b/>
          <w:sz w:val="18"/>
          <w:szCs w:val="18"/>
        </w:rPr>
        <w:t>.1 PLAFONNERING EN BEPLEISTERING</w:t>
      </w:r>
    </w:p>
    <w:p w14:paraId="25FECB22" w14:textId="77777777" w:rsidR="0076113F" w:rsidRPr="007D4E64"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7D4E64">
        <w:rPr>
          <w:rFonts w:ascii="Helvetica Neue Thin" w:hAnsi="Helvetica Neue Thin" w:cs="Century Gothic"/>
          <w:sz w:val="20"/>
          <w:szCs w:val="20"/>
        </w:rPr>
        <w:t xml:space="preserve">De muren en plafonds worden vlak afgewerkt conform de TV 199, 201 hetzij met een klassieke </w:t>
      </w:r>
      <w:proofErr w:type="spellStart"/>
      <w:r w:rsidRPr="007D4E64">
        <w:rPr>
          <w:rFonts w:ascii="Helvetica Neue Thin" w:hAnsi="Helvetica Neue Thin" w:cs="Century Gothic"/>
          <w:sz w:val="20"/>
          <w:szCs w:val="20"/>
        </w:rPr>
        <w:t>eenlaagse</w:t>
      </w:r>
      <w:proofErr w:type="spellEnd"/>
      <w:r w:rsidRPr="007D4E64">
        <w:rPr>
          <w:rFonts w:ascii="Helvetica Neue Thin" w:hAnsi="Helvetica Neue Thin" w:cs="Century Gothic"/>
          <w:sz w:val="20"/>
          <w:szCs w:val="20"/>
        </w:rPr>
        <w:t xml:space="preserve"> bepleistering op gemetselde bouwblokken, hetzij met een </w:t>
      </w:r>
      <w:proofErr w:type="spellStart"/>
      <w:r w:rsidRPr="007D4E64">
        <w:rPr>
          <w:rFonts w:ascii="Helvetica Neue Thin" w:hAnsi="Helvetica Neue Thin" w:cs="Century Gothic"/>
          <w:sz w:val="20"/>
          <w:szCs w:val="20"/>
        </w:rPr>
        <w:t>affilmlaag</w:t>
      </w:r>
      <w:proofErr w:type="spellEnd"/>
      <w:r w:rsidRPr="007D4E64">
        <w:rPr>
          <w:rFonts w:ascii="Helvetica Neue Thin" w:hAnsi="Helvetica Neue Thin" w:cs="Century Gothic"/>
          <w:sz w:val="20"/>
          <w:szCs w:val="20"/>
        </w:rPr>
        <w:t xml:space="preserve"> op de gipswanden, hetzij met een spuitpleister op de kalkzandsteenblokken. De wanden moeten door de schilder (te </w:t>
      </w:r>
      <w:r w:rsidRPr="007D4E64">
        <w:rPr>
          <w:rFonts w:ascii="Helvetica Neue Thin" w:hAnsi="Helvetica Neue Thin" w:cs="Century Gothic"/>
          <w:sz w:val="20"/>
          <w:szCs w:val="20"/>
        </w:rPr>
        <w:lastRenderedPageBreak/>
        <w:t xml:space="preserve">voorzien door de koper) éénmalig afgewerkt worden om schilderwerken of behangwerken mogelijk te maken. Bijvoorbeeld aansluitingen rond raamtabletten, verwarmingselementen, keukenkasten, ... worden </w:t>
      </w:r>
      <w:proofErr w:type="spellStart"/>
      <w:r w:rsidRPr="007D4E64">
        <w:rPr>
          <w:rFonts w:ascii="Helvetica Neue Thin" w:hAnsi="Helvetica Neue Thin" w:cs="Century Gothic"/>
          <w:sz w:val="20"/>
          <w:szCs w:val="20"/>
        </w:rPr>
        <w:t>aangewerkt</w:t>
      </w:r>
      <w:proofErr w:type="spellEnd"/>
      <w:r w:rsidRPr="007D4E64">
        <w:rPr>
          <w:rFonts w:ascii="Helvetica Neue Thin" w:hAnsi="Helvetica Neue Thin" w:cs="Century Gothic"/>
          <w:sz w:val="20"/>
          <w:szCs w:val="20"/>
        </w:rPr>
        <w:t>, maar zullen door de schilder nog bijgewerkt moeten worden. De pleisterlagen zullen een normale woningdecoratie toelaten. Kleine putjes of onvolkomenheden kunnen zich dus voordoen op het oppervlak en behoren dus tot de afwerking van de schilder.</w:t>
      </w:r>
    </w:p>
    <w:p w14:paraId="3AC3A38E" w14:textId="68784327" w:rsidR="0076113F" w:rsidRPr="007D4E64" w:rsidRDefault="0076113F" w:rsidP="007D72E5">
      <w:pPr>
        <w:widowControl w:val="0"/>
        <w:autoSpaceDE w:val="0"/>
        <w:autoSpaceDN w:val="0"/>
        <w:adjustRightInd w:val="0"/>
        <w:spacing w:after="240"/>
        <w:ind w:left="708"/>
        <w:jc w:val="both"/>
        <w:rPr>
          <w:rFonts w:ascii="Helvetica Neue Thin" w:hAnsi="Helvetica Neue Thin" w:cs="Times"/>
          <w:sz w:val="20"/>
          <w:szCs w:val="20"/>
        </w:rPr>
      </w:pPr>
      <w:r w:rsidRPr="007D4E64">
        <w:rPr>
          <w:rFonts w:ascii="Helvetica Neue Thin" w:hAnsi="Helvetica Neue Thin" w:cs="Century Gothic"/>
          <w:sz w:val="20"/>
          <w:szCs w:val="20"/>
        </w:rPr>
        <w:t xml:space="preserve">Opgelet gedurende de eerste 2 jaren kunnen er zich haarscheurtjes en/of scheuren voordoen t.g.v. krimp en kruip van het beton, en blijvend in de tijd t.g.v. doorbuigingen en van verschillende </w:t>
      </w:r>
      <w:proofErr w:type="spellStart"/>
      <w:r w:rsidRPr="007D4E64">
        <w:rPr>
          <w:rFonts w:ascii="Helvetica Neue Thin" w:hAnsi="Helvetica Neue Thin" w:cs="Century Gothic"/>
          <w:sz w:val="20"/>
          <w:szCs w:val="20"/>
        </w:rPr>
        <w:t>uitzettingscoëfficenten</w:t>
      </w:r>
      <w:proofErr w:type="spellEnd"/>
      <w:r w:rsidRPr="007D4E64">
        <w:rPr>
          <w:rFonts w:ascii="Helvetica Neue Thin" w:hAnsi="Helvetica Neue Thin" w:cs="Century Gothic"/>
          <w:sz w:val="20"/>
          <w:szCs w:val="20"/>
        </w:rPr>
        <w:t xml:space="preserve"> van de gebruikte afwerking</w:t>
      </w:r>
      <w:r w:rsidR="001E686D">
        <w:rPr>
          <w:rFonts w:ascii="Helvetica Neue Thin" w:hAnsi="Helvetica Neue Thin" w:cs="Century Gothic"/>
          <w:sz w:val="20"/>
          <w:szCs w:val="20"/>
        </w:rPr>
        <w:t>s</w:t>
      </w:r>
      <w:r w:rsidRPr="007D4E64">
        <w:rPr>
          <w:rFonts w:ascii="Helvetica Neue Thin" w:hAnsi="Helvetica Neue Thin" w:cs="Century Gothic"/>
          <w:sz w:val="20"/>
          <w:szCs w:val="20"/>
        </w:rPr>
        <w:t>materialen. Deze barsten, die de stabiliteit van het gebouw nooit in het gedrang brengen, zijn inherent aan de natuur van het gebouw en dus te aanvaarden door de kopers. Zij kunnen bij een volgende decoratie of schilderbeurt door en op kosten van de kopers hersteld worden.</w:t>
      </w:r>
    </w:p>
    <w:p w14:paraId="7E664E02" w14:textId="77777777" w:rsidR="0076113F" w:rsidRPr="007D4E64" w:rsidRDefault="0076113F"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t>3.</w:t>
      </w:r>
      <w:r w:rsidR="00DB2D89" w:rsidRPr="007D4E64">
        <w:rPr>
          <w:rFonts w:ascii="Helvetica Neue Light" w:hAnsi="Helvetica Neue Light"/>
          <w:b/>
          <w:sz w:val="18"/>
          <w:szCs w:val="18"/>
        </w:rPr>
        <w:t>7</w:t>
      </w:r>
      <w:r w:rsidRPr="007D4E64">
        <w:rPr>
          <w:rFonts w:ascii="Helvetica Neue Light" w:hAnsi="Helvetica Neue Light"/>
          <w:b/>
          <w:sz w:val="18"/>
          <w:szCs w:val="18"/>
        </w:rPr>
        <w:t>.2 BETONVLOEREN EN DEKVLOEREN</w:t>
      </w:r>
    </w:p>
    <w:p w14:paraId="35CB913F" w14:textId="3C21C1A8" w:rsidR="0076113F" w:rsidRPr="007D4E64" w:rsidRDefault="0076113F" w:rsidP="007D72E5">
      <w:pPr>
        <w:pStyle w:val="Geenafstand"/>
        <w:ind w:left="708"/>
        <w:jc w:val="both"/>
        <w:rPr>
          <w:rFonts w:ascii="Helvetica Neue Thin" w:hAnsi="Helvetica Neue Thin" w:cs="Times"/>
          <w:sz w:val="20"/>
          <w:szCs w:val="20"/>
        </w:rPr>
      </w:pPr>
      <w:r w:rsidRPr="007D4E64">
        <w:rPr>
          <w:rFonts w:ascii="Helvetica Neue Thin" w:hAnsi="Helvetica Neue Thin"/>
          <w:sz w:val="20"/>
          <w:szCs w:val="20"/>
        </w:rPr>
        <w:t>Er zal gebruik gemaakt worden van een cementchape, die wordt geplaatst op</w:t>
      </w:r>
      <w:r w:rsidR="007D4E64">
        <w:rPr>
          <w:rFonts w:ascii="Helvetica Neue Thin" w:hAnsi="Helvetica Neue Thin"/>
          <w:sz w:val="20"/>
          <w:szCs w:val="20"/>
        </w:rPr>
        <w:t xml:space="preserve"> een isolatielaag bestaande uit</w:t>
      </w:r>
      <w:r w:rsidRPr="007D4E64">
        <w:rPr>
          <w:rFonts w:ascii="Helvetica Neue Thin" w:hAnsi="Helvetica Neue Thin"/>
          <w:sz w:val="20"/>
          <w:szCs w:val="20"/>
        </w:rPr>
        <w:t>:</w:t>
      </w:r>
    </w:p>
    <w:p w14:paraId="5D8FF4BA" w14:textId="7A08C29D" w:rsidR="0076113F" w:rsidRPr="007D4E64" w:rsidRDefault="00B93BC7" w:rsidP="007D72E5">
      <w:pPr>
        <w:pStyle w:val="Geenafstand"/>
        <w:numPr>
          <w:ilvl w:val="0"/>
          <w:numId w:val="16"/>
        </w:numPr>
        <w:jc w:val="both"/>
        <w:rPr>
          <w:rFonts w:ascii="Helvetica Neue Thin" w:hAnsi="Helvetica Neue Thin" w:cs="Times"/>
          <w:sz w:val="20"/>
          <w:szCs w:val="20"/>
        </w:rPr>
      </w:pPr>
      <w:r>
        <w:rPr>
          <w:rFonts w:ascii="Helvetica Neue Thin" w:hAnsi="Helvetica Neue Thin"/>
          <w:sz w:val="20"/>
          <w:szCs w:val="20"/>
        </w:rPr>
        <w:t>voor elk</w:t>
      </w:r>
      <w:r w:rsidR="00323237">
        <w:rPr>
          <w:rFonts w:ascii="Helvetica Neue Thin" w:hAnsi="Helvetica Neue Thin"/>
          <w:sz w:val="20"/>
          <w:szCs w:val="20"/>
        </w:rPr>
        <w:t>e</w:t>
      </w:r>
      <w:r w:rsidR="0076113F" w:rsidRPr="007D4E64">
        <w:rPr>
          <w:rFonts w:ascii="Helvetica Neue Thin" w:hAnsi="Helvetica Neue Thin"/>
          <w:sz w:val="20"/>
          <w:szCs w:val="20"/>
        </w:rPr>
        <w:t xml:space="preserve"> bouwlaag die grenst aan een onderliggende niet- verwarmde ruimte: een thermische vloerisolatie conform de EPB- regelgeving. </w:t>
      </w:r>
    </w:p>
    <w:p w14:paraId="76AC716A" w14:textId="77777777" w:rsidR="00DB2D89" w:rsidRPr="007D4E64" w:rsidRDefault="0076113F" w:rsidP="007D72E5">
      <w:pPr>
        <w:pStyle w:val="Geenafstand"/>
        <w:numPr>
          <w:ilvl w:val="0"/>
          <w:numId w:val="16"/>
        </w:numPr>
        <w:jc w:val="both"/>
        <w:rPr>
          <w:rFonts w:ascii="Helvetica Neue Thin" w:hAnsi="Helvetica Neue Thin"/>
          <w:sz w:val="20"/>
          <w:szCs w:val="20"/>
        </w:rPr>
      </w:pPr>
      <w:r w:rsidRPr="007D4E64">
        <w:rPr>
          <w:rFonts w:ascii="Helvetica Neue Thin" w:hAnsi="Helvetica Neue Thin"/>
          <w:sz w:val="20"/>
          <w:szCs w:val="20"/>
        </w:rPr>
        <w:t xml:space="preserve">voor de overige verdiepingen een geluidsisolatie, en thermische vloerisolatie conform de EPB-regelgeving. </w:t>
      </w:r>
    </w:p>
    <w:p w14:paraId="5087D449" w14:textId="77777777" w:rsidR="007A5452" w:rsidRPr="007D4E64" w:rsidRDefault="0076113F" w:rsidP="007D72E5">
      <w:pPr>
        <w:pStyle w:val="Geenafstand"/>
        <w:ind w:left="708"/>
        <w:jc w:val="both"/>
        <w:rPr>
          <w:rFonts w:ascii="Helvetica Neue Thin" w:hAnsi="Helvetica Neue Thin"/>
          <w:sz w:val="20"/>
          <w:szCs w:val="20"/>
        </w:rPr>
      </w:pPr>
      <w:r w:rsidRPr="007D4E64">
        <w:rPr>
          <w:rFonts w:ascii="MS Mincho" w:eastAsia="MS Mincho" w:hAnsi="MS Mincho" w:cs="MS Mincho"/>
          <w:sz w:val="20"/>
          <w:szCs w:val="20"/>
        </w:rPr>
        <w:t> </w:t>
      </w:r>
      <w:r w:rsidRPr="007D4E64">
        <w:rPr>
          <w:rFonts w:ascii="Helvetica Neue Thin" w:hAnsi="Helvetica Neue Thin"/>
          <w:sz w:val="20"/>
          <w:szCs w:val="20"/>
        </w:rPr>
        <w:t xml:space="preserve">Langsheen de muren worden randcontact geluidsisolatiebanden aangebracht. De plaatsing van de chape gebeurt overeenkomstig TV 189 en 193. </w:t>
      </w:r>
      <w:r w:rsidRPr="007D4E64">
        <w:rPr>
          <w:rFonts w:ascii="MS Mincho" w:eastAsia="MS Mincho" w:hAnsi="MS Mincho" w:cs="MS Mincho"/>
          <w:sz w:val="20"/>
          <w:szCs w:val="20"/>
        </w:rPr>
        <w:t> </w:t>
      </w:r>
      <w:r w:rsidRPr="007D4E64">
        <w:rPr>
          <w:rFonts w:ascii="Helvetica Neue Thin" w:hAnsi="Helvetica Neue Thin"/>
          <w:sz w:val="20"/>
          <w:szCs w:val="20"/>
        </w:rPr>
        <w:t xml:space="preserve">Aangezien het hier gaat om cementgebonden dekvloer, moet volgens de Belgische norm rekening gehouden worden met het gevaar voor scheurvorming ten </w:t>
      </w:r>
      <w:r w:rsidR="007A5452" w:rsidRPr="007D4E64">
        <w:rPr>
          <w:rFonts w:ascii="Helvetica Neue Thin" w:hAnsi="Helvetica Neue Thin"/>
          <w:sz w:val="20"/>
          <w:szCs w:val="20"/>
        </w:rPr>
        <w:t>gevolge van hydraulische krimp.</w:t>
      </w:r>
    </w:p>
    <w:p w14:paraId="05E7DA33" w14:textId="77777777" w:rsidR="00DB2D89" w:rsidRPr="00263E59" w:rsidRDefault="00DB2D89" w:rsidP="007D72E5">
      <w:pPr>
        <w:pStyle w:val="Geenafstand"/>
        <w:ind w:left="708"/>
        <w:jc w:val="both"/>
        <w:rPr>
          <w:rFonts w:ascii="Century Gothic" w:hAnsi="Century Gothic" w:cs="Times"/>
          <w:sz w:val="18"/>
          <w:szCs w:val="18"/>
        </w:rPr>
      </w:pPr>
    </w:p>
    <w:p w14:paraId="2AAA9CA9" w14:textId="77777777" w:rsidR="002D2DF0" w:rsidRPr="00263E59" w:rsidRDefault="002D2DF0" w:rsidP="007D72E5">
      <w:pPr>
        <w:pStyle w:val="Geenafstand"/>
        <w:ind w:left="708"/>
        <w:jc w:val="both"/>
        <w:rPr>
          <w:rFonts w:ascii="Century Gothic" w:hAnsi="Century Gothic"/>
          <w:b/>
          <w:sz w:val="18"/>
          <w:szCs w:val="18"/>
        </w:rPr>
      </w:pPr>
    </w:p>
    <w:p w14:paraId="6E48D9D5" w14:textId="77777777" w:rsidR="007A5452" w:rsidRPr="007D4E64" w:rsidRDefault="0076113F"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t> </w:t>
      </w:r>
      <w:r w:rsidR="007A5452" w:rsidRPr="007D4E64">
        <w:rPr>
          <w:rFonts w:ascii="Helvetica Neue Light" w:hAnsi="Helvetica Neue Light"/>
          <w:b/>
          <w:sz w:val="18"/>
          <w:szCs w:val="18"/>
        </w:rPr>
        <w:t>3.</w:t>
      </w:r>
      <w:r w:rsidR="00DB2D89" w:rsidRPr="007D4E64">
        <w:rPr>
          <w:rFonts w:ascii="Helvetica Neue Light" w:hAnsi="Helvetica Neue Light"/>
          <w:b/>
          <w:sz w:val="18"/>
          <w:szCs w:val="18"/>
        </w:rPr>
        <w:t>7</w:t>
      </w:r>
      <w:r w:rsidR="007A5452" w:rsidRPr="007D4E64">
        <w:rPr>
          <w:rFonts w:ascii="Helvetica Neue Light" w:hAnsi="Helvetica Neue Light"/>
          <w:b/>
          <w:sz w:val="18"/>
          <w:szCs w:val="18"/>
        </w:rPr>
        <w:t>.3 MUURBEKLEDING</w:t>
      </w:r>
    </w:p>
    <w:p w14:paraId="7BD9A36E" w14:textId="77777777" w:rsidR="00E57004" w:rsidRPr="007D4E64" w:rsidRDefault="00E57004" w:rsidP="007D72E5">
      <w:pPr>
        <w:jc w:val="both"/>
        <w:rPr>
          <w:rFonts w:ascii="Helvetica Neue Thin" w:hAnsi="Helvetica Neue Thin"/>
          <w:color w:val="000000" w:themeColor="text1"/>
          <w:sz w:val="20"/>
          <w:szCs w:val="20"/>
        </w:rPr>
      </w:pPr>
      <w:r w:rsidRPr="00263E59">
        <w:rPr>
          <w:rFonts w:ascii="Century Gothic" w:hAnsi="Century Gothic"/>
          <w:sz w:val="18"/>
          <w:szCs w:val="18"/>
        </w:rPr>
        <w:tab/>
      </w:r>
      <w:r w:rsidRPr="007D4E64">
        <w:rPr>
          <w:rFonts w:ascii="Helvetica Neue Thin" w:hAnsi="Helvetica Neue Thin"/>
          <w:color w:val="000000" w:themeColor="text1"/>
          <w:sz w:val="20"/>
          <w:szCs w:val="20"/>
        </w:rPr>
        <w:t>Wandtegels volgens ruime keuze bij de leverancier aangeduid door de bouwheer.</w:t>
      </w:r>
    </w:p>
    <w:p w14:paraId="675FB842" w14:textId="01DBC6D9" w:rsidR="00E57004" w:rsidRPr="007D4E64" w:rsidRDefault="00E57004"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Zij worden gelij</w:t>
      </w:r>
      <w:r w:rsidR="007D4E64">
        <w:rPr>
          <w:rFonts w:ascii="Helvetica Neue Thin" w:hAnsi="Helvetica Neue Thin"/>
          <w:color w:val="000000" w:themeColor="text1"/>
          <w:sz w:val="20"/>
          <w:szCs w:val="20"/>
        </w:rPr>
        <w:t>md en gevoegd met standaard wit</w:t>
      </w:r>
      <w:r w:rsidRPr="007D4E64">
        <w:rPr>
          <w:rFonts w:ascii="Helvetica Neue Thin" w:hAnsi="Helvetica Neue Thin"/>
          <w:color w:val="000000" w:themeColor="text1"/>
          <w:sz w:val="20"/>
          <w:szCs w:val="20"/>
        </w:rPr>
        <w:t xml:space="preserve">/ </w:t>
      </w:r>
      <w:proofErr w:type="spellStart"/>
      <w:r w:rsidRPr="007D4E64">
        <w:rPr>
          <w:rFonts w:ascii="Helvetica Neue Thin" w:hAnsi="Helvetica Neue Thin"/>
          <w:color w:val="000000" w:themeColor="text1"/>
          <w:sz w:val="20"/>
          <w:szCs w:val="20"/>
        </w:rPr>
        <w:t>cementgrijs</w:t>
      </w:r>
      <w:proofErr w:type="spellEnd"/>
      <w:r w:rsidRPr="007D4E64">
        <w:rPr>
          <w:rFonts w:ascii="Helvetica Neue Thin" w:hAnsi="Helvetica Neue Thin"/>
          <w:color w:val="000000" w:themeColor="text1"/>
          <w:sz w:val="20"/>
          <w:szCs w:val="20"/>
        </w:rPr>
        <w:t xml:space="preserve"> voegsel.</w:t>
      </w:r>
    </w:p>
    <w:p w14:paraId="5E2C9B35" w14:textId="77777777" w:rsidR="00E57004" w:rsidRPr="007D4E64" w:rsidRDefault="00E57004"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 </w:t>
      </w:r>
    </w:p>
    <w:p w14:paraId="704B3B49" w14:textId="77777777" w:rsidR="00E57004" w:rsidRPr="007D4E64" w:rsidRDefault="00E57004"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 xml:space="preserve">Badkamers: op alle wanden worden wandtegels voorzien tot tegen plafond. De plaatsingsprijs </w:t>
      </w:r>
      <w:r w:rsidRPr="007D4E64">
        <w:rPr>
          <w:rFonts w:ascii="Helvetica Neue Thin" w:hAnsi="Helvetica Neue Thin"/>
          <w:color w:val="000000" w:themeColor="text1"/>
          <w:sz w:val="20"/>
          <w:szCs w:val="20"/>
        </w:rPr>
        <w:tab/>
        <w:t>is inbegrepen indien deze in recht verband worden geplaatst.</w:t>
      </w:r>
    </w:p>
    <w:p w14:paraId="112E431A" w14:textId="77777777" w:rsidR="00E57004" w:rsidRPr="007D4E64" w:rsidRDefault="00E57004"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 xml:space="preserve">Wandtegels, formaat &gt;20x20cm tot 30x60cm, met handelswaarde 40euro/m²/ex. btw zijn </w:t>
      </w:r>
      <w:r w:rsidRPr="007D4E64">
        <w:rPr>
          <w:rFonts w:ascii="Helvetica Neue Thin" w:hAnsi="Helvetica Neue Thin"/>
          <w:color w:val="000000" w:themeColor="text1"/>
          <w:sz w:val="20"/>
          <w:szCs w:val="20"/>
        </w:rPr>
        <w:tab/>
        <w:t>voorzien, niet gerectificeerd.</w:t>
      </w:r>
    </w:p>
    <w:p w14:paraId="36D0FF5B" w14:textId="77777777" w:rsidR="00E57004" w:rsidRPr="007D4E64" w:rsidRDefault="00E57004" w:rsidP="007D72E5">
      <w:pPr>
        <w:jc w:val="both"/>
        <w:rPr>
          <w:rFonts w:ascii="Helvetica Neue Thin" w:hAnsi="Helvetica Neue Thin"/>
          <w:sz w:val="20"/>
          <w:szCs w:val="20"/>
        </w:rPr>
      </w:pPr>
      <w:r w:rsidRPr="007D4E64">
        <w:rPr>
          <w:rFonts w:ascii="Helvetica Neue Thin" w:hAnsi="Helvetica Neue Thin"/>
          <w:sz w:val="20"/>
          <w:szCs w:val="20"/>
        </w:rPr>
        <w:tab/>
        <w:t xml:space="preserve">Andere afmetingen of plaatsingswijzen kunnen aanleiding geven tot een </w:t>
      </w:r>
      <w:proofErr w:type="spellStart"/>
      <w:r w:rsidRPr="007D4E64">
        <w:rPr>
          <w:rFonts w:ascii="Helvetica Neue Thin" w:hAnsi="Helvetica Neue Thin"/>
          <w:sz w:val="20"/>
          <w:szCs w:val="20"/>
        </w:rPr>
        <w:t>meerkost</w:t>
      </w:r>
      <w:proofErr w:type="spellEnd"/>
      <w:r w:rsidRPr="007D4E64">
        <w:rPr>
          <w:rFonts w:ascii="Helvetica Neue Thin" w:hAnsi="Helvetica Neue Thin"/>
          <w:sz w:val="20"/>
          <w:szCs w:val="20"/>
        </w:rPr>
        <w:t>.</w:t>
      </w:r>
    </w:p>
    <w:p w14:paraId="0AE127C5" w14:textId="77777777" w:rsidR="00E57004" w:rsidRPr="007D4E64" w:rsidRDefault="00E57004" w:rsidP="007D72E5">
      <w:pPr>
        <w:jc w:val="both"/>
        <w:rPr>
          <w:rFonts w:ascii="Helvetica Neue Thin" w:eastAsia="Times New Roman" w:hAnsi="Helvetica Neue Thin" w:cs="Times New Roman"/>
          <w:sz w:val="20"/>
          <w:szCs w:val="20"/>
        </w:rPr>
      </w:pPr>
      <w:r w:rsidRPr="007D4E64">
        <w:rPr>
          <w:rFonts w:ascii="Helvetica Neue Thin" w:hAnsi="Helvetica Neue Thin"/>
          <w:sz w:val="20"/>
          <w:szCs w:val="20"/>
        </w:rPr>
        <w:tab/>
        <w:t>In het toilet en keuken zijn geen wandtegels voorzien.</w:t>
      </w:r>
    </w:p>
    <w:p w14:paraId="7ABF5EA5" w14:textId="77777777" w:rsidR="00DB2D89" w:rsidRPr="007D4E64" w:rsidRDefault="00E57004"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 xml:space="preserve"> </w:t>
      </w:r>
    </w:p>
    <w:p w14:paraId="1A9ED4FB" w14:textId="3EC30978" w:rsidR="00FF1366" w:rsidRPr="007D4E64" w:rsidRDefault="0076113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Onder handels</w:t>
      </w:r>
      <w:r w:rsidR="007D4E64">
        <w:rPr>
          <w:rFonts w:ascii="Helvetica Neue Thin" w:hAnsi="Helvetica Neue Thin"/>
          <w:sz w:val="20"/>
          <w:szCs w:val="20"/>
        </w:rPr>
        <w:t>waarde dient verstaan te worden</w:t>
      </w:r>
      <w:r w:rsidRPr="007D4E64">
        <w:rPr>
          <w:rFonts w:ascii="Helvetica Neue Thin" w:hAnsi="Helvetica Neue Thin"/>
          <w:sz w:val="20"/>
          <w:szCs w:val="20"/>
        </w:rPr>
        <w:t>: de particuliere verkoopprijs van de tegel, zoals weergegeven in de showroom van de door de bouwheer aangeduide leverancier, niet geplaatst en exclusief BTW.</w:t>
      </w:r>
    </w:p>
    <w:p w14:paraId="5A5D7088" w14:textId="1B632F53" w:rsidR="002550FA" w:rsidRPr="007D4E64" w:rsidRDefault="001C4D97" w:rsidP="007D72E5">
      <w:pPr>
        <w:widowControl w:val="0"/>
        <w:autoSpaceDE w:val="0"/>
        <w:autoSpaceDN w:val="0"/>
        <w:adjustRightInd w:val="0"/>
        <w:spacing w:after="240"/>
        <w:ind w:left="708"/>
        <w:jc w:val="both"/>
        <w:rPr>
          <w:rFonts w:ascii="Helvetica Neue Thin" w:hAnsi="Helvetica Neue Thin" w:cs="Century Gothic"/>
          <w:sz w:val="20"/>
          <w:szCs w:val="20"/>
        </w:rPr>
      </w:pPr>
      <w:r>
        <w:rPr>
          <w:rFonts w:ascii="Helvetica Neue Thin" w:hAnsi="Helvetica Neue Thin"/>
          <w:sz w:val="20"/>
          <w:szCs w:val="20"/>
        </w:rPr>
        <w:t>Voor wijzigingen</w:t>
      </w:r>
      <w:r w:rsidR="00EC76B5" w:rsidRPr="007D4E64">
        <w:rPr>
          <w:rFonts w:ascii="Helvetica Neue Thin" w:hAnsi="Helvetica Neue Thin"/>
          <w:sz w:val="20"/>
          <w:szCs w:val="20"/>
        </w:rPr>
        <w:t xml:space="preserve"> buiten standaard aangeboden wordt</w:t>
      </w:r>
      <w:r w:rsidR="00A14F80">
        <w:rPr>
          <w:rFonts w:ascii="Helvetica Neue Thin" w:hAnsi="Helvetica Neue Thin"/>
          <w:sz w:val="20"/>
          <w:szCs w:val="20"/>
        </w:rPr>
        <w:t xml:space="preserve"> er een</w:t>
      </w:r>
      <w:r w:rsidR="00EC76B5" w:rsidRPr="007D4E64">
        <w:rPr>
          <w:rFonts w:ascii="Helvetica Neue Thin" w:hAnsi="Helvetica Neue Thin"/>
          <w:sz w:val="20"/>
          <w:szCs w:val="20"/>
        </w:rPr>
        <w:t xml:space="preserve"> aparte offerte opgemaakt.</w:t>
      </w:r>
      <w:r w:rsidR="00C839C5" w:rsidRPr="007D4E64">
        <w:rPr>
          <w:rFonts w:ascii="Helvetica Neue Thin" w:hAnsi="Helvetica Neue Thin" w:cs="Century Gothic"/>
          <w:sz w:val="20"/>
          <w:szCs w:val="20"/>
        </w:rPr>
        <w:t xml:space="preserve"> Deze afwijkende keuze kan aanleiding geven tot een </w:t>
      </w:r>
      <w:proofErr w:type="spellStart"/>
      <w:r w:rsidR="00C839C5" w:rsidRPr="007D4E64">
        <w:rPr>
          <w:rFonts w:ascii="Helvetica Neue Thin" w:hAnsi="Helvetica Neue Thin" w:cs="Century Gothic"/>
          <w:sz w:val="20"/>
          <w:szCs w:val="20"/>
        </w:rPr>
        <w:t>meerkost</w:t>
      </w:r>
      <w:proofErr w:type="spellEnd"/>
    </w:p>
    <w:p w14:paraId="4DB2F8F5" w14:textId="77777777" w:rsidR="007A5452" w:rsidRPr="007D4E64" w:rsidRDefault="007A5452"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t>3.</w:t>
      </w:r>
      <w:r w:rsidR="00DB2D89" w:rsidRPr="007D4E64">
        <w:rPr>
          <w:rFonts w:ascii="Helvetica Neue Light" w:hAnsi="Helvetica Neue Light"/>
          <w:b/>
          <w:sz w:val="18"/>
          <w:szCs w:val="18"/>
        </w:rPr>
        <w:t>7</w:t>
      </w:r>
      <w:r w:rsidRPr="007D4E64">
        <w:rPr>
          <w:rFonts w:ascii="Helvetica Neue Light" w:hAnsi="Helvetica Neue Light"/>
          <w:b/>
          <w:sz w:val="18"/>
          <w:szCs w:val="18"/>
        </w:rPr>
        <w:t>.4 VLOEREN EN VLOERBEKLEDING VOOR PRIVATE RUIMTEN (APPARTEMENTEN)</w:t>
      </w:r>
    </w:p>
    <w:p w14:paraId="6605A9E4" w14:textId="2324E445" w:rsidR="008406DE" w:rsidRPr="007D4E64" w:rsidRDefault="008406DE"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 xml:space="preserve">In de appartementen worden keramische tegels vanaf formaat 30x30 tot en met 60x60cm </w:t>
      </w:r>
      <w:r w:rsidRPr="007D4E64">
        <w:rPr>
          <w:rFonts w:ascii="Helvetica Neue Thin" w:hAnsi="Helvetica Neue Thin"/>
          <w:color w:val="000000" w:themeColor="text1"/>
          <w:sz w:val="20"/>
          <w:szCs w:val="20"/>
        </w:rPr>
        <w:tab/>
        <w:t>voorzien na</w:t>
      </w:r>
      <w:r w:rsidR="007D4E64">
        <w:rPr>
          <w:rFonts w:ascii="Helvetica Neue Thin" w:hAnsi="Helvetica Neue Thin"/>
          <w:color w:val="000000" w:themeColor="text1"/>
          <w:sz w:val="20"/>
          <w:szCs w:val="20"/>
        </w:rPr>
        <w:t xml:space="preserve">ar keuze van de kopers met een </w:t>
      </w:r>
      <w:r w:rsidRPr="007D4E64">
        <w:rPr>
          <w:rFonts w:ascii="Helvetica Neue Thin" w:hAnsi="Helvetica Neue Thin"/>
          <w:color w:val="000000" w:themeColor="text1"/>
          <w:sz w:val="20"/>
          <w:szCs w:val="20"/>
        </w:rPr>
        <w:t>han</w:t>
      </w:r>
      <w:r w:rsidR="0053188A" w:rsidRPr="007D4E64">
        <w:rPr>
          <w:rFonts w:ascii="Helvetica Neue Thin" w:hAnsi="Helvetica Neue Thin"/>
          <w:color w:val="000000" w:themeColor="text1"/>
          <w:sz w:val="20"/>
          <w:szCs w:val="20"/>
        </w:rPr>
        <w:t>delswaarde van 49euro/m²/</w:t>
      </w:r>
      <w:proofErr w:type="spellStart"/>
      <w:r w:rsidR="0053188A" w:rsidRPr="007D4E64">
        <w:rPr>
          <w:rFonts w:ascii="Helvetica Neue Thin" w:hAnsi="Helvetica Neue Thin"/>
          <w:color w:val="000000" w:themeColor="text1"/>
          <w:sz w:val="20"/>
          <w:szCs w:val="20"/>
        </w:rPr>
        <w:t>ex.btw</w:t>
      </w:r>
      <w:proofErr w:type="spellEnd"/>
    </w:p>
    <w:p w14:paraId="02537656" w14:textId="77777777" w:rsidR="008406DE" w:rsidRPr="007D4E64" w:rsidRDefault="008406DE"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 xml:space="preserve">De tegels worden standaard geplaatst met een recht patroon en met bijpassende keramische </w:t>
      </w:r>
      <w:r w:rsidRPr="007D4E64">
        <w:rPr>
          <w:rFonts w:ascii="Helvetica Neue Thin" w:hAnsi="Helvetica Neue Thin"/>
          <w:color w:val="000000" w:themeColor="text1"/>
          <w:sz w:val="20"/>
          <w:szCs w:val="20"/>
        </w:rPr>
        <w:tab/>
        <w:t>plinten van 7cm hoog.</w:t>
      </w:r>
    </w:p>
    <w:p w14:paraId="56EF60F0" w14:textId="77777777" w:rsidR="008406DE" w:rsidRPr="007D4E64" w:rsidRDefault="008406DE"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Zij worden gelijmd en gevoegd met standaard grijs voegsel.</w:t>
      </w:r>
    </w:p>
    <w:p w14:paraId="3866AAA9" w14:textId="77777777" w:rsidR="008406DE" w:rsidRPr="007D4E64" w:rsidRDefault="008406DE"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 xml:space="preserve">Keuze van andere soorten vloerbedekking, andere formaten of plaatsingswijzen kunnen </w:t>
      </w:r>
      <w:r w:rsidRPr="007D4E64">
        <w:rPr>
          <w:rFonts w:ascii="Helvetica Neue Thin" w:hAnsi="Helvetica Neue Thin"/>
          <w:color w:val="000000" w:themeColor="text1"/>
          <w:sz w:val="20"/>
          <w:szCs w:val="20"/>
        </w:rPr>
        <w:tab/>
        <w:t xml:space="preserve">aanleiding geven tot een </w:t>
      </w:r>
      <w:proofErr w:type="spellStart"/>
      <w:r w:rsidRPr="007D4E64">
        <w:rPr>
          <w:rFonts w:ascii="Helvetica Neue Thin" w:hAnsi="Helvetica Neue Thin"/>
          <w:color w:val="000000" w:themeColor="text1"/>
          <w:sz w:val="20"/>
          <w:szCs w:val="20"/>
        </w:rPr>
        <w:t>meerkost</w:t>
      </w:r>
      <w:proofErr w:type="spellEnd"/>
      <w:r w:rsidRPr="007D4E64">
        <w:rPr>
          <w:rFonts w:ascii="Helvetica Neue Thin" w:hAnsi="Helvetica Neue Thin"/>
          <w:color w:val="000000" w:themeColor="text1"/>
          <w:sz w:val="20"/>
          <w:szCs w:val="20"/>
        </w:rPr>
        <w:t>.</w:t>
      </w:r>
    </w:p>
    <w:p w14:paraId="55ADED36" w14:textId="77777777" w:rsidR="007A5452" w:rsidRPr="007D4E64" w:rsidRDefault="008406DE"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 </w:t>
      </w:r>
    </w:p>
    <w:p w14:paraId="0C7205F7" w14:textId="77777777" w:rsidR="004516AF" w:rsidRDefault="004516AF"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 xml:space="preserve">De terrassen worden uitgevoerd in keramische tegels met een dikte van 20mm bevestigd op </w:t>
      </w:r>
      <w:r w:rsidRPr="007D4E64">
        <w:rPr>
          <w:rFonts w:ascii="Helvetica Neue Thin" w:hAnsi="Helvetica Neue Thin"/>
          <w:color w:val="000000" w:themeColor="text1"/>
          <w:sz w:val="20"/>
          <w:szCs w:val="20"/>
        </w:rPr>
        <w:tab/>
        <w:t>tegeldragers, naar keuze van de bouwheer.</w:t>
      </w:r>
    </w:p>
    <w:p w14:paraId="09C43A83" w14:textId="77777777" w:rsidR="00605706" w:rsidRDefault="00605706" w:rsidP="007D72E5">
      <w:pPr>
        <w:jc w:val="both"/>
        <w:rPr>
          <w:rFonts w:ascii="Helvetica Neue Thin" w:hAnsi="Helvetica Neue Thin"/>
          <w:color w:val="000000" w:themeColor="text1"/>
          <w:sz w:val="20"/>
          <w:szCs w:val="20"/>
        </w:rPr>
      </w:pPr>
    </w:p>
    <w:p w14:paraId="480556BB" w14:textId="77777777" w:rsidR="00605706" w:rsidRDefault="00605706" w:rsidP="007D72E5">
      <w:pPr>
        <w:jc w:val="both"/>
        <w:rPr>
          <w:rFonts w:ascii="Helvetica Neue Thin" w:hAnsi="Helvetica Neue Thin"/>
          <w:color w:val="000000" w:themeColor="text1"/>
          <w:sz w:val="20"/>
          <w:szCs w:val="20"/>
        </w:rPr>
      </w:pPr>
    </w:p>
    <w:p w14:paraId="0FDD250B" w14:textId="77777777" w:rsidR="00605706" w:rsidRPr="007D4E64" w:rsidRDefault="00605706" w:rsidP="007D72E5">
      <w:pPr>
        <w:jc w:val="both"/>
        <w:rPr>
          <w:rFonts w:ascii="Helvetica Neue Thin" w:hAnsi="Helvetica Neue Thin"/>
          <w:color w:val="000000" w:themeColor="text1"/>
          <w:sz w:val="20"/>
          <w:szCs w:val="20"/>
        </w:rPr>
      </w:pPr>
    </w:p>
    <w:p w14:paraId="0D5B83F0" w14:textId="77777777" w:rsidR="0061362F" w:rsidRPr="00263E59" w:rsidRDefault="0061362F" w:rsidP="007D72E5">
      <w:pPr>
        <w:pStyle w:val="Geenafstand"/>
        <w:jc w:val="both"/>
        <w:rPr>
          <w:rFonts w:ascii="Century Gothic" w:hAnsi="Century Gothic"/>
          <w:sz w:val="18"/>
          <w:szCs w:val="18"/>
        </w:rPr>
      </w:pPr>
    </w:p>
    <w:p w14:paraId="0AE1524D" w14:textId="77777777" w:rsidR="004516AF" w:rsidRPr="007D4E64" w:rsidRDefault="004516AF"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lastRenderedPageBreak/>
        <w:t xml:space="preserve">3.7.5 VLOEREN EN VLOERBEKLEDING VOOR GEMEENSCHAPPELIJKE  RUIMTEN </w:t>
      </w:r>
    </w:p>
    <w:p w14:paraId="011F0BB9" w14:textId="77777777" w:rsidR="004516AF" w:rsidRPr="00263E59" w:rsidRDefault="004516AF" w:rsidP="007D72E5">
      <w:pPr>
        <w:jc w:val="both"/>
        <w:rPr>
          <w:rFonts w:ascii="Century Gothic" w:hAnsi="Century Gothic"/>
          <w:color w:val="3366FF"/>
          <w:sz w:val="18"/>
          <w:szCs w:val="18"/>
        </w:rPr>
      </w:pPr>
      <w:r w:rsidRPr="00263E59">
        <w:rPr>
          <w:rFonts w:ascii="Century Gothic" w:hAnsi="Century Gothic"/>
          <w:color w:val="3366FF"/>
          <w:sz w:val="18"/>
          <w:szCs w:val="18"/>
        </w:rPr>
        <w:tab/>
      </w:r>
    </w:p>
    <w:p w14:paraId="1F117114" w14:textId="3935C371" w:rsidR="004516AF" w:rsidRPr="007D4E64" w:rsidRDefault="004516AF" w:rsidP="007D72E5">
      <w:pPr>
        <w:jc w:val="both"/>
        <w:rPr>
          <w:rFonts w:ascii="Helvetica Neue Thin" w:hAnsi="Helvetica Neue Thin"/>
          <w:color w:val="000000" w:themeColor="text1"/>
          <w:sz w:val="20"/>
          <w:szCs w:val="20"/>
        </w:rPr>
      </w:pPr>
      <w:r w:rsidRPr="00263E59">
        <w:rPr>
          <w:rFonts w:ascii="Century Gothic" w:hAnsi="Century Gothic"/>
          <w:color w:val="3366FF"/>
          <w:sz w:val="18"/>
          <w:szCs w:val="18"/>
        </w:rPr>
        <w:tab/>
      </w:r>
      <w:r w:rsidRPr="007D4E64">
        <w:rPr>
          <w:rFonts w:ascii="Helvetica Neue Thin" w:hAnsi="Helvetica Neue Thin"/>
          <w:color w:val="000000" w:themeColor="text1"/>
          <w:sz w:val="20"/>
          <w:szCs w:val="20"/>
        </w:rPr>
        <w:t>De trappen worden</w:t>
      </w:r>
      <w:r w:rsidR="00374BDD">
        <w:rPr>
          <w:rFonts w:ascii="Helvetica Neue Thin" w:hAnsi="Helvetica Neue Thin"/>
          <w:color w:val="000000" w:themeColor="text1"/>
          <w:sz w:val="20"/>
          <w:szCs w:val="20"/>
        </w:rPr>
        <w:t xml:space="preserve"> uitgevoerd in marmercomposiet.</w:t>
      </w:r>
    </w:p>
    <w:p w14:paraId="7B2BE0EF" w14:textId="516F07D4" w:rsidR="004516AF" w:rsidRPr="007D4E64" w:rsidRDefault="004516AF" w:rsidP="007D72E5">
      <w:pPr>
        <w:jc w:val="both"/>
        <w:rPr>
          <w:rFonts w:ascii="Helvetica Neue Thin" w:hAnsi="Helvetica Neue Thin"/>
          <w:color w:val="000000" w:themeColor="text1"/>
          <w:sz w:val="20"/>
          <w:szCs w:val="20"/>
        </w:rPr>
      </w:pPr>
      <w:r w:rsidRPr="007D4E64">
        <w:rPr>
          <w:rFonts w:ascii="Helvetica Neue Thin" w:hAnsi="Helvetica Neue Thin"/>
          <w:color w:val="000000" w:themeColor="text1"/>
          <w:sz w:val="20"/>
          <w:szCs w:val="20"/>
        </w:rPr>
        <w:tab/>
        <w:t>De ge</w:t>
      </w:r>
      <w:r w:rsidR="007D4E64">
        <w:rPr>
          <w:rFonts w:ascii="Helvetica Neue Thin" w:hAnsi="Helvetica Neue Thin"/>
          <w:color w:val="000000" w:themeColor="text1"/>
          <w:sz w:val="20"/>
          <w:szCs w:val="20"/>
        </w:rPr>
        <w:t xml:space="preserve">meenschappelijke hallen worden </w:t>
      </w:r>
      <w:r w:rsidRPr="007D4E64">
        <w:rPr>
          <w:rFonts w:ascii="Helvetica Neue Thin" w:hAnsi="Helvetica Neue Thin"/>
          <w:color w:val="000000" w:themeColor="text1"/>
          <w:sz w:val="20"/>
          <w:szCs w:val="20"/>
        </w:rPr>
        <w:t xml:space="preserve">bekleed met keramische tegels naar keuze van de </w:t>
      </w:r>
      <w:r w:rsidRPr="007D4E64">
        <w:rPr>
          <w:rFonts w:ascii="Helvetica Neue Thin" w:hAnsi="Helvetica Neue Thin"/>
          <w:color w:val="000000" w:themeColor="text1"/>
          <w:sz w:val="20"/>
          <w:szCs w:val="20"/>
        </w:rPr>
        <w:tab/>
        <w:t>bouwheer.</w:t>
      </w:r>
    </w:p>
    <w:p w14:paraId="7211D8E0" w14:textId="31E2DA0F" w:rsidR="004516AF" w:rsidRPr="00605706" w:rsidRDefault="004516AF" w:rsidP="00605706">
      <w:pPr>
        <w:jc w:val="both"/>
        <w:rPr>
          <w:rFonts w:ascii="Helvetica Neue Thin" w:hAnsi="Helvetica Neue Thin"/>
          <w:color w:val="3366FF"/>
          <w:sz w:val="20"/>
          <w:szCs w:val="20"/>
        </w:rPr>
      </w:pPr>
      <w:r w:rsidRPr="007D4E64">
        <w:rPr>
          <w:rFonts w:ascii="Helvetica Neue Thin" w:hAnsi="Helvetica Neue Thin"/>
          <w:color w:val="3366FF"/>
          <w:sz w:val="20"/>
          <w:szCs w:val="20"/>
        </w:rPr>
        <w:tab/>
      </w:r>
    </w:p>
    <w:p w14:paraId="31BA0229" w14:textId="77777777" w:rsidR="0061362F" w:rsidRPr="007D4E64" w:rsidRDefault="0061362F" w:rsidP="007D72E5">
      <w:pPr>
        <w:pStyle w:val="Geenafstand"/>
        <w:ind w:left="708"/>
        <w:jc w:val="both"/>
        <w:rPr>
          <w:rFonts w:ascii="Helvetica Neue Thin" w:hAnsi="Helvetica Neue Thin"/>
          <w:i/>
          <w:sz w:val="20"/>
          <w:szCs w:val="20"/>
        </w:rPr>
      </w:pPr>
      <w:r w:rsidRPr="007D4E64">
        <w:rPr>
          <w:rFonts w:ascii="Helvetica Neue Thin" w:hAnsi="Helvetica Neue Thin"/>
          <w:i/>
          <w:sz w:val="20"/>
          <w:szCs w:val="20"/>
        </w:rPr>
        <w:t>Leverancier:</w:t>
      </w:r>
    </w:p>
    <w:p w14:paraId="47F1B13E" w14:textId="77777777" w:rsidR="0061362F" w:rsidRPr="007D4E64" w:rsidRDefault="0061362F" w:rsidP="007D72E5">
      <w:pPr>
        <w:pStyle w:val="Geenafstand"/>
        <w:ind w:left="708"/>
        <w:jc w:val="both"/>
        <w:rPr>
          <w:rFonts w:ascii="Helvetica Neue Thin" w:hAnsi="Helvetica Neue Thin"/>
          <w:sz w:val="20"/>
          <w:szCs w:val="20"/>
        </w:rPr>
      </w:pPr>
      <w:proofErr w:type="spellStart"/>
      <w:r w:rsidRPr="007D4E64">
        <w:rPr>
          <w:rFonts w:ascii="Helvetica Neue Thin" w:hAnsi="Helvetica Neue Thin"/>
          <w:sz w:val="20"/>
          <w:szCs w:val="20"/>
        </w:rPr>
        <w:t>Serry</w:t>
      </w:r>
      <w:proofErr w:type="spellEnd"/>
      <w:r w:rsidRPr="007D4E64">
        <w:rPr>
          <w:rFonts w:ascii="Helvetica Neue Thin" w:hAnsi="Helvetica Neue Thin"/>
          <w:sz w:val="20"/>
          <w:szCs w:val="20"/>
        </w:rPr>
        <w:t xml:space="preserve"> TNP NV</w:t>
      </w:r>
    </w:p>
    <w:p w14:paraId="1E2962E7"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Leuvensesteenweg 396</w:t>
      </w:r>
    </w:p>
    <w:p w14:paraId="34C4076B"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3190 Boortmeerbeek</w:t>
      </w:r>
    </w:p>
    <w:p w14:paraId="5F5D62FE"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T: 016/60 44 89</w:t>
      </w:r>
    </w:p>
    <w:p w14:paraId="1CABA349"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W: www.tegels-serry.be</w:t>
      </w:r>
    </w:p>
    <w:p w14:paraId="7FA3E867"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Contactpersoon:</w:t>
      </w:r>
    </w:p>
    <w:p w14:paraId="4E17C329"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Sofie Simons</w:t>
      </w:r>
    </w:p>
    <w:p w14:paraId="00A6CC99"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T: 0473/92 72 61</w:t>
      </w:r>
    </w:p>
    <w:p w14:paraId="1A03AEC0" w14:textId="77777777" w:rsidR="0061362F" w:rsidRPr="007D4E64" w:rsidRDefault="006136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M: sofie.simons@serrynv.com</w:t>
      </w:r>
    </w:p>
    <w:p w14:paraId="571A0A50" w14:textId="77777777" w:rsidR="002D2DF0" w:rsidRDefault="002D2DF0" w:rsidP="00D910A4">
      <w:pPr>
        <w:pStyle w:val="Geenafstand"/>
        <w:jc w:val="both"/>
        <w:rPr>
          <w:rFonts w:ascii="Century Gothic" w:hAnsi="Century Gothic"/>
          <w:b/>
          <w:sz w:val="18"/>
          <w:szCs w:val="18"/>
        </w:rPr>
      </w:pPr>
    </w:p>
    <w:p w14:paraId="6B7828E0" w14:textId="77777777" w:rsidR="00B93BC7" w:rsidRPr="00263E59" w:rsidRDefault="00B93BC7" w:rsidP="007D72E5">
      <w:pPr>
        <w:pStyle w:val="Geenafstand"/>
        <w:ind w:left="708"/>
        <w:jc w:val="both"/>
        <w:rPr>
          <w:rFonts w:ascii="Century Gothic" w:hAnsi="Century Gothic"/>
          <w:b/>
          <w:sz w:val="18"/>
          <w:szCs w:val="18"/>
        </w:rPr>
      </w:pPr>
    </w:p>
    <w:p w14:paraId="1D0A7FAF" w14:textId="76DDE422" w:rsidR="007A5452" w:rsidRPr="007D4E64" w:rsidRDefault="00892B4F"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t>3.7</w:t>
      </w:r>
      <w:r w:rsidR="00605706">
        <w:rPr>
          <w:rFonts w:ascii="Helvetica Neue Light" w:hAnsi="Helvetica Neue Light"/>
          <w:b/>
          <w:sz w:val="18"/>
          <w:szCs w:val="18"/>
        </w:rPr>
        <w:t>.6</w:t>
      </w:r>
      <w:r w:rsidR="007A5452" w:rsidRPr="007D4E64">
        <w:rPr>
          <w:rFonts w:ascii="Helvetica Neue Light" w:hAnsi="Helvetica Neue Light"/>
          <w:b/>
          <w:sz w:val="18"/>
          <w:szCs w:val="18"/>
        </w:rPr>
        <w:t xml:space="preserve"> BINNENSCHRIJNWERKEN</w:t>
      </w:r>
    </w:p>
    <w:p w14:paraId="36D12BD9" w14:textId="3F1AF292" w:rsidR="001F4259" w:rsidRPr="007D4E64" w:rsidRDefault="007A5452"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De </w:t>
      </w:r>
      <w:r w:rsidR="00B93BC7">
        <w:rPr>
          <w:rFonts w:ascii="Helvetica Neue Thin" w:hAnsi="Helvetica Neue Thin" w:cs="Century Gothic"/>
          <w:sz w:val="20"/>
          <w:szCs w:val="20"/>
        </w:rPr>
        <w:t>binnendeuren zijn van het type ”</w:t>
      </w:r>
      <w:r w:rsidR="00FF1366" w:rsidRPr="007D4E64">
        <w:rPr>
          <w:rFonts w:ascii="Helvetica Neue Thin" w:hAnsi="Helvetica Neue Thin" w:cs="Century Gothic"/>
          <w:sz w:val="20"/>
          <w:szCs w:val="20"/>
        </w:rPr>
        <w:t xml:space="preserve">tubespaan schilderdeur, </w:t>
      </w:r>
      <w:proofErr w:type="spellStart"/>
      <w:r w:rsidR="00FF1366" w:rsidRPr="007D4E64">
        <w:rPr>
          <w:rFonts w:ascii="Helvetica Neue Thin" w:hAnsi="Helvetica Neue Thin" w:cs="Century Gothic"/>
          <w:sz w:val="20"/>
          <w:szCs w:val="20"/>
        </w:rPr>
        <w:t>polyrey</w:t>
      </w:r>
      <w:proofErr w:type="spellEnd"/>
      <w:r w:rsidR="00FF1366" w:rsidRPr="007D4E64">
        <w:rPr>
          <w:rFonts w:ascii="Helvetica Neue Thin" w:hAnsi="Helvetica Neue Thin" w:cs="Century Gothic"/>
          <w:sz w:val="20"/>
          <w:szCs w:val="20"/>
        </w:rPr>
        <w:t xml:space="preserve"> of formica unikleur deurencollectie”</w:t>
      </w:r>
      <w:r w:rsidRPr="007D4E64">
        <w:rPr>
          <w:rFonts w:ascii="Helvetica Neue Thin" w:hAnsi="Helvetica Neue Thin" w:cs="Century Gothic"/>
          <w:sz w:val="20"/>
          <w:szCs w:val="20"/>
        </w:rPr>
        <w:t xml:space="preserve"> met </w:t>
      </w:r>
      <w:proofErr w:type="spellStart"/>
      <w:r w:rsidR="007662A6">
        <w:rPr>
          <w:rFonts w:ascii="Helvetica Neue Thin" w:hAnsi="Helvetica Neue Thin" w:cs="Century Gothic"/>
          <w:sz w:val="20"/>
          <w:szCs w:val="20"/>
        </w:rPr>
        <w:t>waterwerend</w:t>
      </w:r>
      <w:proofErr w:type="spellEnd"/>
      <w:r w:rsidR="007662A6">
        <w:rPr>
          <w:rFonts w:ascii="Helvetica Neue Thin" w:hAnsi="Helvetica Neue Thin" w:cs="Century Gothic"/>
          <w:sz w:val="20"/>
          <w:szCs w:val="20"/>
        </w:rPr>
        <w:t xml:space="preserve"> MDF</w:t>
      </w:r>
      <w:r w:rsidRPr="007D4E64">
        <w:rPr>
          <w:rFonts w:ascii="Helvetica Neue Thin" w:hAnsi="Helvetica Neue Thin" w:cs="Century Gothic"/>
          <w:sz w:val="20"/>
          <w:szCs w:val="20"/>
        </w:rPr>
        <w:t xml:space="preserve"> omlijsting (te schilderen), afmetingen </w:t>
      </w:r>
      <w:r w:rsidR="008406DE" w:rsidRPr="007D4E64">
        <w:rPr>
          <w:rFonts w:ascii="Helvetica Neue Thin" w:hAnsi="Helvetica Neue Thin" w:cs="Century Gothic"/>
          <w:sz w:val="20"/>
          <w:szCs w:val="20"/>
        </w:rPr>
        <w:t>780/880/</w:t>
      </w:r>
      <w:r w:rsidR="00E7504F" w:rsidRPr="007D4E64">
        <w:rPr>
          <w:rFonts w:ascii="Helvetica Neue Thin" w:hAnsi="Helvetica Neue Thin" w:cs="Century Gothic"/>
          <w:sz w:val="20"/>
          <w:szCs w:val="20"/>
        </w:rPr>
        <w:t>9</w:t>
      </w:r>
      <w:r w:rsidR="00FF1366" w:rsidRPr="007D4E64">
        <w:rPr>
          <w:rFonts w:ascii="Helvetica Neue Thin" w:hAnsi="Helvetica Neue Thin" w:cs="Century Gothic"/>
          <w:sz w:val="20"/>
          <w:szCs w:val="20"/>
        </w:rPr>
        <w:t>8</w:t>
      </w:r>
      <w:r w:rsidRPr="007D4E64">
        <w:rPr>
          <w:rFonts w:ascii="Helvetica Neue Thin" w:hAnsi="Helvetica Neue Thin" w:cs="Century Gothic"/>
          <w:sz w:val="20"/>
          <w:szCs w:val="20"/>
        </w:rPr>
        <w:t>0 x 2115 x 40 mm. Draairichtingen van de draaideuren staan aangegeven op de plannen van de architect.</w:t>
      </w:r>
    </w:p>
    <w:p w14:paraId="118C046B" w14:textId="38BF0162" w:rsidR="001F4259" w:rsidRPr="007D4E64" w:rsidRDefault="001F4259"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7D4E64">
        <w:rPr>
          <w:rFonts w:ascii="Helvetica Neue Thin" w:hAnsi="Helvetica Neue Thin" w:cs="Century Gothic"/>
          <w:sz w:val="20"/>
          <w:szCs w:val="20"/>
        </w:rPr>
        <w:t>De deuren van de gemene delen en de inkomdeuren zijn brandvertragend (IE30) volg</w:t>
      </w:r>
      <w:r w:rsidR="00F44A05">
        <w:rPr>
          <w:rFonts w:ascii="Helvetica Neue Thin" w:hAnsi="Helvetica Neue Thin" w:cs="Century Gothic"/>
          <w:sz w:val="20"/>
          <w:szCs w:val="20"/>
        </w:rPr>
        <w:t>ens het ver</w:t>
      </w:r>
      <w:r w:rsidRPr="007D4E64">
        <w:rPr>
          <w:rFonts w:ascii="Helvetica Neue Thin" w:hAnsi="Helvetica Neue Thin" w:cs="Century Gothic"/>
          <w:sz w:val="20"/>
          <w:szCs w:val="20"/>
        </w:rPr>
        <w:t>s</w:t>
      </w:r>
      <w:r w:rsidR="00F44A05">
        <w:rPr>
          <w:rFonts w:ascii="Helvetica Neue Thin" w:hAnsi="Helvetica Neue Thin" w:cs="Century Gothic"/>
          <w:sz w:val="20"/>
          <w:szCs w:val="20"/>
        </w:rPr>
        <w:t>l</w:t>
      </w:r>
      <w:r w:rsidRPr="007D4E64">
        <w:rPr>
          <w:rFonts w:ascii="Helvetica Neue Thin" w:hAnsi="Helvetica Neue Thin" w:cs="Century Gothic"/>
          <w:sz w:val="20"/>
          <w:szCs w:val="20"/>
        </w:rPr>
        <w:t>ag van de brandweer.</w:t>
      </w:r>
    </w:p>
    <w:p w14:paraId="43923584" w14:textId="77777777" w:rsidR="00912E31" w:rsidRPr="007D4E64" w:rsidRDefault="007A5452"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De binnendeuren zijn voorzien met alu </w:t>
      </w:r>
      <w:proofErr w:type="spellStart"/>
      <w:r w:rsidRPr="007D4E64">
        <w:rPr>
          <w:rFonts w:ascii="Helvetica Neue Thin" w:hAnsi="Helvetica Neue Thin" w:cs="Century Gothic"/>
          <w:sz w:val="20"/>
          <w:szCs w:val="20"/>
        </w:rPr>
        <w:t>paumellen</w:t>
      </w:r>
      <w:proofErr w:type="spellEnd"/>
      <w:r w:rsidRPr="007D4E64">
        <w:rPr>
          <w:rFonts w:ascii="Helvetica Neue Thin" w:hAnsi="Helvetica Neue Thin" w:cs="Century Gothic"/>
          <w:sz w:val="20"/>
          <w:szCs w:val="20"/>
        </w:rPr>
        <w:t>, deurkrukken zijn te kiezen uit een assortiment voorgesteld door de bouwheer.</w:t>
      </w:r>
    </w:p>
    <w:p w14:paraId="5B1BEF14" w14:textId="12A4E971" w:rsidR="00912E31" w:rsidRPr="007D4E64" w:rsidRDefault="00912E31"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sz w:val="20"/>
          <w:szCs w:val="20"/>
        </w:rPr>
        <w:t>Voor wijzi</w:t>
      </w:r>
      <w:r w:rsidR="008406DE" w:rsidRPr="007D4E64">
        <w:rPr>
          <w:rFonts w:ascii="Helvetica Neue Thin" w:hAnsi="Helvetica Neue Thin"/>
          <w:sz w:val="20"/>
          <w:szCs w:val="20"/>
        </w:rPr>
        <w:t>gin</w:t>
      </w:r>
      <w:r w:rsidRPr="007D4E64">
        <w:rPr>
          <w:rFonts w:ascii="Helvetica Neue Thin" w:hAnsi="Helvetica Neue Thin"/>
          <w:sz w:val="20"/>
          <w:szCs w:val="20"/>
        </w:rPr>
        <w:t>gen buiten standaard aangeboden wordt</w:t>
      </w:r>
      <w:r w:rsidR="00F44A05">
        <w:rPr>
          <w:rFonts w:ascii="Helvetica Neue Thin" w:hAnsi="Helvetica Neue Thin"/>
          <w:sz w:val="20"/>
          <w:szCs w:val="20"/>
        </w:rPr>
        <w:t xml:space="preserve"> er een</w:t>
      </w:r>
      <w:r w:rsidRPr="007D4E64">
        <w:rPr>
          <w:rFonts w:ascii="Helvetica Neue Thin" w:hAnsi="Helvetica Neue Thin"/>
          <w:sz w:val="20"/>
          <w:szCs w:val="20"/>
        </w:rPr>
        <w:t xml:space="preserve"> aparte offerte opgemaakt.</w:t>
      </w:r>
      <w:r w:rsidR="00C4358A" w:rsidRPr="007D4E64">
        <w:rPr>
          <w:rFonts w:ascii="Helvetica Neue Thin" w:hAnsi="Helvetica Neue Thin" w:cs="Century Gothic"/>
          <w:sz w:val="20"/>
          <w:szCs w:val="20"/>
        </w:rPr>
        <w:t xml:space="preserve"> Deze afwijkende keuze kan aanleiding geven tot een </w:t>
      </w:r>
      <w:proofErr w:type="spellStart"/>
      <w:r w:rsidR="00C4358A" w:rsidRPr="007D4E64">
        <w:rPr>
          <w:rFonts w:ascii="Helvetica Neue Thin" w:hAnsi="Helvetica Neue Thin" w:cs="Century Gothic"/>
          <w:sz w:val="20"/>
          <w:szCs w:val="20"/>
        </w:rPr>
        <w:t>meerkost</w:t>
      </w:r>
      <w:proofErr w:type="spellEnd"/>
    </w:p>
    <w:p w14:paraId="59AFC235" w14:textId="77777777" w:rsidR="00FF1366" w:rsidRDefault="00FF1366" w:rsidP="007D72E5">
      <w:pPr>
        <w:pStyle w:val="Geenafstand"/>
        <w:ind w:left="708"/>
        <w:jc w:val="both"/>
        <w:rPr>
          <w:rFonts w:ascii="Helvetica Neue Thin" w:hAnsi="Helvetica Neue Thin"/>
          <w:i/>
          <w:sz w:val="20"/>
          <w:szCs w:val="20"/>
        </w:rPr>
      </w:pPr>
      <w:r w:rsidRPr="007D4E64">
        <w:rPr>
          <w:rFonts w:ascii="Helvetica Neue Thin" w:hAnsi="Helvetica Neue Thin"/>
          <w:i/>
          <w:sz w:val="20"/>
          <w:szCs w:val="20"/>
        </w:rPr>
        <w:t>Leverancier:</w:t>
      </w:r>
    </w:p>
    <w:p w14:paraId="17B9EC55" w14:textId="1B7ACDC9" w:rsidR="00C718A1" w:rsidRPr="007D4E64" w:rsidRDefault="00C718A1" w:rsidP="007D72E5">
      <w:pPr>
        <w:pStyle w:val="Geenafstand"/>
        <w:ind w:left="708"/>
        <w:jc w:val="both"/>
        <w:rPr>
          <w:rFonts w:ascii="Helvetica Neue Thin" w:hAnsi="Helvetica Neue Thin"/>
          <w:i/>
          <w:sz w:val="20"/>
          <w:szCs w:val="20"/>
        </w:rPr>
      </w:pPr>
      <w:r>
        <w:rPr>
          <w:rFonts w:ascii="Helvetica Neue Thin" w:hAnsi="Helvetica Neue Thin"/>
          <w:i/>
          <w:sz w:val="20"/>
          <w:szCs w:val="20"/>
        </w:rPr>
        <w:t>Nog niet bekend.</w:t>
      </w:r>
    </w:p>
    <w:p w14:paraId="46BA5354" w14:textId="77777777" w:rsidR="00FF1366" w:rsidRPr="007D4E64" w:rsidRDefault="00FF1366" w:rsidP="007D72E5">
      <w:pPr>
        <w:pStyle w:val="Geenafstand"/>
        <w:jc w:val="both"/>
        <w:rPr>
          <w:rFonts w:ascii="Helvetica Neue Thin" w:hAnsi="Helvetica Neue Thin"/>
          <w:sz w:val="20"/>
          <w:szCs w:val="20"/>
        </w:rPr>
      </w:pPr>
    </w:p>
    <w:p w14:paraId="751BA2D1" w14:textId="3A0C354B" w:rsidR="00FF71DB" w:rsidRPr="007D4E64" w:rsidRDefault="00F71E45"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De binnendeur tussen inkom en leefruimte is een glazen deur in veiligheidsbegl</w:t>
      </w:r>
      <w:r w:rsidR="008E1553" w:rsidRPr="007D4E64">
        <w:rPr>
          <w:rFonts w:ascii="Helvetica Neue Thin" w:hAnsi="Helvetica Neue Thin" w:cs="Century Gothic"/>
          <w:sz w:val="20"/>
          <w:szCs w:val="20"/>
        </w:rPr>
        <w:t>azing</w:t>
      </w:r>
      <w:r w:rsidR="007D4E64">
        <w:rPr>
          <w:rFonts w:ascii="Helvetica Neue Thin" w:hAnsi="Helvetica Neue Thin" w:cs="Century Gothic"/>
          <w:sz w:val="20"/>
          <w:szCs w:val="20"/>
        </w:rPr>
        <w:t xml:space="preserve"> cfr.</w:t>
      </w:r>
      <w:r w:rsidRPr="007D4E64">
        <w:rPr>
          <w:rFonts w:ascii="Helvetica Neue Thin" w:hAnsi="Helvetica Neue Thin" w:cs="Century Gothic"/>
          <w:sz w:val="20"/>
          <w:szCs w:val="20"/>
        </w:rPr>
        <w:t>de geldende norm.</w:t>
      </w:r>
    </w:p>
    <w:p w14:paraId="40421BF2" w14:textId="40320A1A" w:rsidR="00C4358A" w:rsidRPr="007D4E64" w:rsidRDefault="00C4358A"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sz w:val="20"/>
          <w:szCs w:val="20"/>
        </w:rPr>
        <w:t>Voor wijzigen buiten standaard aangeboden wordt</w:t>
      </w:r>
      <w:r w:rsidR="00DA61BC">
        <w:rPr>
          <w:rFonts w:ascii="Helvetica Neue Thin" w:hAnsi="Helvetica Neue Thin"/>
          <w:sz w:val="20"/>
          <w:szCs w:val="20"/>
        </w:rPr>
        <w:t xml:space="preserve"> er een</w:t>
      </w:r>
      <w:r w:rsidRPr="007D4E64">
        <w:rPr>
          <w:rFonts w:ascii="Helvetica Neue Thin" w:hAnsi="Helvetica Neue Thin"/>
          <w:sz w:val="20"/>
          <w:szCs w:val="20"/>
        </w:rPr>
        <w:t xml:space="preserve"> aparte offerte opgemaakt.</w:t>
      </w:r>
      <w:r w:rsidRPr="007D4E64">
        <w:rPr>
          <w:rFonts w:ascii="Helvetica Neue Thin" w:hAnsi="Helvetica Neue Thin" w:cs="Century Gothic"/>
          <w:sz w:val="20"/>
          <w:szCs w:val="20"/>
        </w:rPr>
        <w:t xml:space="preserve"> Deze afwijkende keuze kan aanleiding geven tot een </w:t>
      </w:r>
      <w:proofErr w:type="spellStart"/>
      <w:r w:rsidRPr="007D4E64">
        <w:rPr>
          <w:rFonts w:ascii="Helvetica Neue Thin" w:hAnsi="Helvetica Neue Thin" w:cs="Century Gothic"/>
          <w:sz w:val="20"/>
          <w:szCs w:val="20"/>
        </w:rPr>
        <w:t>meerkost</w:t>
      </w:r>
      <w:proofErr w:type="spellEnd"/>
    </w:p>
    <w:p w14:paraId="4336DBAB" w14:textId="77777777" w:rsidR="00912E31" w:rsidRPr="007D4E64" w:rsidRDefault="00912E31" w:rsidP="007D72E5">
      <w:pPr>
        <w:pStyle w:val="Geenafstand"/>
        <w:ind w:left="708"/>
        <w:jc w:val="both"/>
        <w:rPr>
          <w:rFonts w:ascii="Helvetica Neue Thin" w:hAnsi="Helvetica Neue Thin"/>
          <w:i/>
          <w:sz w:val="20"/>
          <w:szCs w:val="20"/>
        </w:rPr>
      </w:pPr>
      <w:r w:rsidRPr="007D4E64">
        <w:rPr>
          <w:rFonts w:ascii="Helvetica Neue Thin" w:hAnsi="Helvetica Neue Thin"/>
          <w:i/>
          <w:sz w:val="20"/>
          <w:szCs w:val="20"/>
        </w:rPr>
        <w:t>Leverancier:</w:t>
      </w:r>
    </w:p>
    <w:p w14:paraId="2A961746" w14:textId="77777777" w:rsidR="00912E31" w:rsidRPr="007D4E64" w:rsidRDefault="00613895"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 xml:space="preserve">Glas </w:t>
      </w:r>
      <w:proofErr w:type="spellStart"/>
      <w:r w:rsidRPr="007D4E64">
        <w:rPr>
          <w:rFonts w:ascii="Helvetica Neue Thin" w:hAnsi="Helvetica Neue Thin"/>
          <w:sz w:val="20"/>
          <w:szCs w:val="20"/>
        </w:rPr>
        <w:t>Vandoren</w:t>
      </w:r>
      <w:proofErr w:type="spellEnd"/>
      <w:r w:rsidRPr="007D4E64">
        <w:rPr>
          <w:rFonts w:ascii="Helvetica Neue Thin" w:hAnsi="Helvetica Neue Thin"/>
          <w:sz w:val="20"/>
          <w:szCs w:val="20"/>
        </w:rPr>
        <w:t xml:space="preserve"> </w:t>
      </w:r>
      <w:proofErr w:type="spellStart"/>
      <w:r w:rsidRPr="007D4E64">
        <w:rPr>
          <w:rFonts w:ascii="Helvetica Neue Thin" w:hAnsi="Helvetica Neue Thin"/>
          <w:sz w:val="20"/>
          <w:szCs w:val="20"/>
        </w:rPr>
        <w:t>n.v.</w:t>
      </w:r>
      <w:proofErr w:type="spellEnd"/>
    </w:p>
    <w:p w14:paraId="5B079E56" w14:textId="77777777" w:rsidR="00912E31" w:rsidRPr="007D4E64" w:rsidRDefault="00613895" w:rsidP="007D72E5">
      <w:pPr>
        <w:pStyle w:val="Geenafstand"/>
        <w:ind w:left="708"/>
        <w:jc w:val="both"/>
        <w:rPr>
          <w:rFonts w:ascii="Helvetica Neue Thin" w:hAnsi="Helvetica Neue Thin"/>
          <w:sz w:val="20"/>
          <w:szCs w:val="20"/>
        </w:rPr>
      </w:pPr>
      <w:proofErr w:type="spellStart"/>
      <w:r w:rsidRPr="007D4E64">
        <w:rPr>
          <w:rFonts w:ascii="Helvetica Neue Thin" w:hAnsi="Helvetica Neue Thin"/>
          <w:sz w:val="20"/>
          <w:szCs w:val="20"/>
        </w:rPr>
        <w:t>Hazepad</w:t>
      </w:r>
      <w:proofErr w:type="spellEnd"/>
      <w:r w:rsidRPr="007D4E64">
        <w:rPr>
          <w:rFonts w:ascii="Helvetica Neue Thin" w:hAnsi="Helvetica Neue Thin"/>
          <w:sz w:val="20"/>
          <w:szCs w:val="20"/>
        </w:rPr>
        <w:t xml:space="preserve"> 1</w:t>
      </w:r>
    </w:p>
    <w:p w14:paraId="4E523523" w14:textId="77777777" w:rsidR="00912E31" w:rsidRPr="007D4E64" w:rsidRDefault="00613895"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 xml:space="preserve">3118 </w:t>
      </w:r>
      <w:proofErr w:type="spellStart"/>
      <w:r w:rsidRPr="007D4E64">
        <w:rPr>
          <w:rFonts w:ascii="Helvetica Neue Thin" w:hAnsi="Helvetica Neue Thin"/>
          <w:sz w:val="20"/>
          <w:szCs w:val="20"/>
        </w:rPr>
        <w:t>Werchter</w:t>
      </w:r>
      <w:proofErr w:type="spellEnd"/>
    </w:p>
    <w:p w14:paraId="42CD6F22" w14:textId="77777777" w:rsidR="00912E31" w:rsidRPr="007D4E64" w:rsidRDefault="00912E31"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 xml:space="preserve">T: </w:t>
      </w:r>
      <w:r w:rsidR="00613895" w:rsidRPr="007D4E64">
        <w:rPr>
          <w:rFonts w:ascii="Helvetica Neue Thin" w:hAnsi="Helvetica Neue Thin"/>
          <w:sz w:val="20"/>
          <w:szCs w:val="20"/>
        </w:rPr>
        <w:t>016/60 19 70</w:t>
      </w:r>
    </w:p>
    <w:p w14:paraId="5E2D4903" w14:textId="77777777" w:rsidR="00912E31" w:rsidRPr="007D4E64" w:rsidRDefault="00912E31"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M: info@</w:t>
      </w:r>
      <w:r w:rsidR="00613895" w:rsidRPr="007D4E64">
        <w:rPr>
          <w:rFonts w:ascii="Helvetica Neue Thin" w:hAnsi="Helvetica Neue Thin"/>
          <w:sz w:val="20"/>
          <w:szCs w:val="20"/>
        </w:rPr>
        <w:t>glasvandoren.be</w:t>
      </w:r>
    </w:p>
    <w:p w14:paraId="0A56D3E1" w14:textId="156DDAA0" w:rsidR="00FF1366" w:rsidRPr="007D4E64" w:rsidRDefault="002376A4" w:rsidP="007D72E5">
      <w:pPr>
        <w:pStyle w:val="Geenafstand"/>
        <w:ind w:left="708"/>
        <w:jc w:val="both"/>
        <w:rPr>
          <w:rFonts w:ascii="Helvetica Neue Thin" w:hAnsi="Helvetica Neue Thin"/>
          <w:sz w:val="20"/>
          <w:szCs w:val="20"/>
        </w:rPr>
      </w:pPr>
      <w:r>
        <w:rPr>
          <w:rFonts w:ascii="Helvetica Neue Thin" w:hAnsi="Helvetica Neue Thin"/>
          <w:sz w:val="20"/>
          <w:szCs w:val="20"/>
        </w:rPr>
        <w:t>W: www.</w:t>
      </w:r>
      <w:r w:rsidR="00613895" w:rsidRPr="007D4E64">
        <w:rPr>
          <w:rFonts w:ascii="Helvetica Neue Thin" w:hAnsi="Helvetica Neue Thin"/>
          <w:sz w:val="20"/>
          <w:szCs w:val="20"/>
        </w:rPr>
        <w:t>glasvandoren.be</w:t>
      </w:r>
    </w:p>
    <w:p w14:paraId="400B25C5" w14:textId="77777777" w:rsidR="00613895" w:rsidRPr="00263E59" w:rsidRDefault="00613895" w:rsidP="007D72E5">
      <w:pPr>
        <w:pStyle w:val="Geenafstand"/>
        <w:ind w:left="708"/>
        <w:jc w:val="both"/>
        <w:rPr>
          <w:rFonts w:ascii="Century Gothic" w:hAnsi="Century Gothic"/>
          <w:sz w:val="18"/>
          <w:szCs w:val="18"/>
        </w:rPr>
      </w:pPr>
    </w:p>
    <w:p w14:paraId="06B4D7E7" w14:textId="6041473C" w:rsidR="007A5452" w:rsidRPr="007D4E64" w:rsidRDefault="00892B4F"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t>3.7</w:t>
      </w:r>
      <w:r w:rsidR="00605706">
        <w:rPr>
          <w:rFonts w:ascii="Helvetica Neue Light" w:hAnsi="Helvetica Neue Light"/>
          <w:b/>
          <w:sz w:val="18"/>
          <w:szCs w:val="18"/>
        </w:rPr>
        <w:t>.7</w:t>
      </w:r>
      <w:r w:rsidR="007A5452" w:rsidRPr="007D4E64">
        <w:rPr>
          <w:rFonts w:ascii="Helvetica Neue Light" w:hAnsi="Helvetica Neue Light"/>
          <w:b/>
          <w:sz w:val="18"/>
          <w:szCs w:val="18"/>
        </w:rPr>
        <w:t xml:space="preserve"> IJZERWERKEN EN DEURBESLAG</w:t>
      </w:r>
    </w:p>
    <w:p w14:paraId="62CB6A85" w14:textId="77777777" w:rsidR="008F5C59" w:rsidRPr="007D4E64" w:rsidRDefault="007A5452" w:rsidP="007D72E5">
      <w:pPr>
        <w:widowControl w:val="0"/>
        <w:autoSpaceDE w:val="0"/>
        <w:autoSpaceDN w:val="0"/>
        <w:adjustRightInd w:val="0"/>
        <w:spacing w:after="240"/>
        <w:ind w:left="708"/>
        <w:jc w:val="both"/>
        <w:rPr>
          <w:rFonts w:ascii="Helvetica Neue Thin" w:hAnsi="Helvetica Neue Thin" w:cs="Century Gothic"/>
          <w:sz w:val="20"/>
          <w:szCs w:val="20"/>
        </w:rPr>
      </w:pPr>
      <w:r w:rsidRPr="007D4E64">
        <w:rPr>
          <w:rFonts w:ascii="Helvetica Neue Thin" w:hAnsi="Helvetica Neue Thin" w:cs="Century Gothic"/>
          <w:sz w:val="20"/>
          <w:szCs w:val="20"/>
        </w:rPr>
        <w:t>De ingangsdeuren van de appartementen zijn voorzien van een cilinderslot. Een algemeen sleutelplan is voorzien waardoor de koper de mogelijkheid krijgt om met één sleutel zich, naast de inkomdeur van gebouw en appartement, toegang te verschaffen tot de gemeenschappelijke lokalen.</w:t>
      </w:r>
    </w:p>
    <w:p w14:paraId="30C25399" w14:textId="77777777" w:rsidR="00FE4434" w:rsidRPr="007D4E64" w:rsidRDefault="00FE4434" w:rsidP="007D72E5">
      <w:pPr>
        <w:widowControl w:val="0"/>
        <w:autoSpaceDE w:val="0"/>
        <w:autoSpaceDN w:val="0"/>
        <w:adjustRightInd w:val="0"/>
        <w:spacing w:after="240"/>
        <w:ind w:left="709"/>
        <w:contextualSpacing/>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Trapleuning</w:t>
      </w:r>
    </w:p>
    <w:p w14:paraId="2A0DE1E9" w14:textId="77777777" w:rsidR="00FE4434" w:rsidRPr="007D4E64" w:rsidRDefault="00FE4434" w:rsidP="007D72E5">
      <w:pPr>
        <w:widowControl w:val="0"/>
        <w:autoSpaceDE w:val="0"/>
        <w:autoSpaceDN w:val="0"/>
        <w:adjustRightInd w:val="0"/>
        <w:spacing w:after="240"/>
        <w:ind w:left="709"/>
        <w:contextualSpacing/>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 xml:space="preserve">De trapleuningen in de </w:t>
      </w:r>
      <w:proofErr w:type="spellStart"/>
      <w:r w:rsidRPr="007D4E64">
        <w:rPr>
          <w:rFonts w:ascii="Helvetica Neue Thin" w:hAnsi="Helvetica Neue Thin" w:cs="Century Gothic"/>
          <w:color w:val="000000" w:themeColor="text1"/>
          <w:sz w:val="20"/>
          <w:szCs w:val="20"/>
        </w:rPr>
        <w:t>gemeenscppalijke</w:t>
      </w:r>
      <w:proofErr w:type="spellEnd"/>
      <w:r w:rsidRPr="007D4E64">
        <w:rPr>
          <w:rFonts w:ascii="Helvetica Neue Thin" w:hAnsi="Helvetica Neue Thin" w:cs="Century Gothic"/>
          <w:color w:val="000000" w:themeColor="text1"/>
          <w:sz w:val="20"/>
          <w:szCs w:val="20"/>
        </w:rPr>
        <w:t xml:space="preserve"> delen bestaan ui</w:t>
      </w:r>
      <w:r w:rsidR="0053188A" w:rsidRPr="007D4E64">
        <w:rPr>
          <w:rFonts w:ascii="Helvetica Neue Thin" w:hAnsi="Helvetica Neue Thin" w:cs="Century Gothic"/>
          <w:color w:val="000000" w:themeColor="text1"/>
          <w:sz w:val="20"/>
          <w:szCs w:val="20"/>
        </w:rPr>
        <w:t>t buizen van staal of aluminium.</w:t>
      </w:r>
      <w:r w:rsidRPr="007D4E64">
        <w:rPr>
          <w:rFonts w:ascii="Helvetica Neue Thin" w:hAnsi="Helvetica Neue Thin" w:cs="Century Gothic"/>
          <w:color w:val="000000" w:themeColor="text1"/>
          <w:sz w:val="20"/>
          <w:szCs w:val="20"/>
        </w:rPr>
        <w:t xml:space="preserve"> </w:t>
      </w:r>
    </w:p>
    <w:p w14:paraId="71A06C80" w14:textId="77777777" w:rsidR="00FE4434" w:rsidRPr="007D4E64" w:rsidRDefault="00FE4434"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p>
    <w:p w14:paraId="326F67EE" w14:textId="77777777" w:rsidR="00FE4434" w:rsidRPr="007D4E64" w:rsidRDefault="00FE4434"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7D4E64">
        <w:rPr>
          <w:rFonts w:ascii="Helvetica Neue Thin" w:hAnsi="Helvetica Neue Thin" w:cs="Century Gothic"/>
          <w:sz w:val="20"/>
          <w:szCs w:val="20"/>
        </w:rPr>
        <w:t>Bor</w:t>
      </w:r>
      <w:r w:rsidR="00D54170" w:rsidRPr="007D4E64">
        <w:rPr>
          <w:rFonts w:ascii="Helvetica Neue Thin" w:hAnsi="Helvetica Neue Thin" w:cs="Century Gothic"/>
          <w:sz w:val="20"/>
          <w:szCs w:val="20"/>
        </w:rPr>
        <w:t>s</w:t>
      </w:r>
      <w:r w:rsidRPr="007D4E64">
        <w:rPr>
          <w:rFonts w:ascii="Helvetica Neue Thin" w:hAnsi="Helvetica Neue Thin" w:cs="Century Gothic"/>
          <w:sz w:val="20"/>
          <w:szCs w:val="20"/>
        </w:rPr>
        <w:t>twering van de terrassen</w:t>
      </w:r>
    </w:p>
    <w:p w14:paraId="76F2F1FF" w14:textId="016551DF" w:rsidR="00FE4434" w:rsidRPr="007D4E64" w:rsidRDefault="00FE4434" w:rsidP="007D72E5">
      <w:pPr>
        <w:widowControl w:val="0"/>
        <w:autoSpaceDE w:val="0"/>
        <w:autoSpaceDN w:val="0"/>
        <w:adjustRightInd w:val="0"/>
        <w:spacing w:after="240"/>
        <w:ind w:left="709"/>
        <w:contextualSpacing/>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De </w:t>
      </w:r>
      <w:proofErr w:type="spellStart"/>
      <w:r w:rsidRPr="007D4E64">
        <w:rPr>
          <w:rFonts w:ascii="Helvetica Neue Thin" w:hAnsi="Helvetica Neue Thin" w:cs="Century Gothic"/>
          <w:sz w:val="20"/>
          <w:szCs w:val="20"/>
        </w:rPr>
        <w:t>bortswering</w:t>
      </w:r>
      <w:proofErr w:type="spellEnd"/>
      <w:r w:rsidRPr="007D4E64">
        <w:rPr>
          <w:rFonts w:ascii="Helvetica Neue Thin" w:hAnsi="Helvetica Neue Thin" w:cs="Century Gothic"/>
          <w:sz w:val="20"/>
          <w:szCs w:val="20"/>
        </w:rPr>
        <w:t xml:space="preserve"> en de </w:t>
      </w:r>
      <w:proofErr w:type="spellStart"/>
      <w:r w:rsidRPr="007D4E64">
        <w:rPr>
          <w:rFonts w:ascii="Helvetica Neue Thin" w:hAnsi="Helvetica Neue Thin" w:cs="Century Gothic"/>
          <w:sz w:val="20"/>
          <w:szCs w:val="20"/>
        </w:rPr>
        <w:t>ballustrades</w:t>
      </w:r>
      <w:proofErr w:type="spellEnd"/>
      <w:r w:rsidRPr="007D4E64">
        <w:rPr>
          <w:rFonts w:ascii="Helvetica Neue Thin" w:hAnsi="Helvetica Neue Thin" w:cs="Century Gothic"/>
          <w:sz w:val="20"/>
          <w:szCs w:val="20"/>
        </w:rPr>
        <w:t xml:space="preserve"> evenals de tussenschermen van de terrassen bestaan uit glazen borstweringen volgens keuze architect</w:t>
      </w:r>
      <w:r w:rsidR="007D4E64">
        <w:rPr>
          <w:rFonts w:ascii="Helvetica Neue Thin" w:hAnsi="Helvetica Neue Thin" w:cs="Century Gothic"/>
          <w:sz w:val="20"/>
          <w:szCs w:val="20"/>
        </w:rPr>
        <w:t>.</w:t>
      </w:r>
    </w:p>
    <w:p w14:paraId="613AA9FD" w14:textId="6D343E30" w:rsidR="007A5452" w:rsidRPr="007D4E64" w:rsidRDefault="00892B4F" w:rsidP="007D72E5">
      <w:pPr>
        <w:pStyle w:val="Geenafstand"/>
        <w:ind w:left="708"/>
        <w:jc w:val="both"/>
        <w:rPr>
          <w:rFonts w:ascii="Helvetica Neue Light" w:hAnsi="Helvetica Neue Light"/>
          <w:b/>
          <w:color w:val="000000" w:themeColor="text1"/>
          <w:sz w:val="18"/>
          <w:szCs w:val="18"/>
          <w:lang w:val="en-US"/>
        </w:rPr>
      </w:pPr>
      <w:r w:rsidRPr="007D4E64">
        <w:rPr>
          <w:rFonts w:ascii="Helvetica Neue Light" w:hAnsi="Helvetica Neue Light"/>
          <w:b/>
          <w:color w:val="000000" w:themeColor="text1"/>
          <w:sz w:val="18"/>
          <w:szCs w:val="18"/>
          <w:lang w:val="en-US"/>
        </w:rPr>
        <w:lastRenderedPageBreak/>
        <w:t>3.7</w:t>
      </w:r>
      <w:r w:rsidR="00605706">
        <w:rPr>
          <w:rFonts w:ascii="Helvetica Neue Light" w:hAnsi="Helvetica Neue Light"/>
          <w:b/>
          <w:color w:val="000000" w:themeColor="text1"/>
          <w:sz w:val="18"/>
          <w:szCs w:val="18"/>
          <w:lang w:val="en-US"/>
        </w:rPr>
        <w:t>.8</w:t>
      </w:r>
      <w:r w:rsidR="007A5452" w:rsidRPr="007D4E64">
        <w:rPr>
          <w:rFonts w:ascii="Helvetica Neue Light" w:hAnsi="Helvetica Neue Light"/>
          <w:b/>
          <w:color w:val="000000" w:themeColor="text1"/>
          <w:sz w:val="18"/>
          <w:szCs w:val="18"/>
          <w:lang w:val="en-US"/>
        </w:rPr>
        <w:t xml:space="preserve"> SCHILDERWERKEN</w:t>
      </w:r>
      <w:r w:rsidR="000836D5" w:rsidRPr="007D4E64">
        <w:rPr>
          <w:rFonts w:ascii="Helvetica Neue Light" w:hAnsi="Helvetica Neue Light"/>
          <w:b/>
          <w:color w:val="000000" w:themeColor="text1"/>
          <w:sz w:val="18"/>
          <w:szCs w:val="18"/>
          <w:lang w:val="en-US"/>
        </w:rPr>
        <w:tab/>
      </w:r>
    </w:p>
    <w:p w14:paraId="43181725" w14:textId="5AED46FB" w:rsidR="00025287" w:rsidRPr="00B93BC7" w:rsidRDefault="00F71E45" w:rsidP="007D72E5">
      <w:pPr>
        <w:pStyle w:val="Lijstalinea"/>
        <w:widowControl w:val="0"/>
        <w:numPr>
          <w:ilvl w:val="1"/>
          <w:numId w:val="1"/>
        </w:numPr>
        <w:autoSpaceDE w:val="0"/>
        <w:autoSpaceDN w:val="0"/>
        <w:adjustRightInd w:val="0"/>
        <w:spacing w:after="240"/>
        <w:ind w:hanging="360"/>
        <w:jc w:val="both"/>
        <w:rPr>
          <w:rFonts w:ascii="Helvetica Neue Thin" w:hAnsi="Helvetica Neue Thin" w:cs="Century Gothic"/>
          <w:color w:val="000000" w:themeColor="text1"/>
          <w:sz w:val="20"/>
          <w:szCs w:val="20"/>
        </w:rPr>
      </w:pPr>
      <w:r w:rsidRPr="007D4E64">
        <w:rPr>
          <w:rFonts w:ascii="Helvetica Neue Thin" w:hAnsi="Helvetica Neue Thin" w:cs="Century Gothic"/>
          <w:color w:val="000000" w:themeColor="text1"/>
          <w:sz w:val="20"/>
          <w:szCs w:val="20"/>
        </w:rPr>
        <w:t xml:space="preserve">De appartementen worden </w:t>
      </w:r>
      <w:proofErr w:type="spellStart"/>
      <w:r w:rsidR="00DF277E" w:rsidRPr="007D4E64">
        <w:rPr>
          <w:rFonts w:ascii="Helvetica Neue Thin" w:hAnsi="Helvetica Neue Thin" w:cs="Century Gothic"/>
          <w:color w:val="000000" w:themeColor="text1"/>
          <w:sz w:val="20"/>
          <w:szCs w:val="20"/>
        </w:rPr>
        <w:t>ongeschilderd</w:t>
      </w:r>
      <w:proofErr w:type="spellEnd"/>
      <w:r w:rsidR="00DF277E" w:rsidRPr="007D4E64">
        <w:rPr>
          <w:rFonts w:ascii="Helvetica Neue Thin" w:hAnsi="Helvetica Neue Thin" w:cs="Century Gothic"/>
          <w:color w:val="000000" w:themeColor="text1"/>
          <w:sz w:val="20"/>
          <w:szCs w:val="20"/>
        </w:rPr>
        <w:t xml:space="preserve"> afgeleverd. </w:t>
      </w:r>
      <w:r w:rsidRPr="007D4E64">
        <w:rPr>
          <w:rFonts w:ascii="Helvetica Neue Thin" w:hAnsi="Helvetica Neue Thin" w:cs="Century Gothic"/>
          <w:color w:val="000000" w:themeColor="text1"/>
          <w:sz w:val="20"/>
          <w:szCs w:val="20"/>
        </w:rPr>
        <w:t xml:space="preserve"> </w:t>
      </w:r>
    </w:p>
    <w:p w14:paraId="0E3CC4A1" w14:textId="7F0DE877" w:rsidR="007A5452" w:rsidRPr="007D4E64" w:rsidRDefault="00892B4F" w:rsidP="007D72E5">
      <w:pPr>
        <w:pStyle w:val="Geenafstand"/>
        <w:ind w:left="708"/>
        <w:jc w:val="both"/>
        <w:rPr>
          <w:rFonts w:ascii="Helvetica Neue Light" w:hAnsi="Helvetica Neue Light"/>
          <w:b/>
          <w:sz w:val="18"/>
          <w:szCs w:val="18"/>
          <w:lang w:val="en-US"/>
        </w:rPr>
      </w:pPr>
      <w:r w:rsidRPr="007D4E64">
        <w:rPr>
          <w:rFonts w:ascii="Helvetica Neue Light" w:hAnsi="Helvetica Neue Light"/>
          <w:b/>
          <w:sz w:val="18"/>
          <w:szCs w:val="18"/>
          <w:lang w:val="en-US"/>
        </w:rPr>
        <w:t>3.7</w:t>
      </w:r>
      <w:r w:rsidR="00605706">
        <w:rPr>
          <w:rFonts w:ascii="Helvetica Neue Light" w:hAnsi="Helvetica Neue Light"/>
          <w:b/>
          <w:sz w:val="18"/>
          <w:szCs w:val="18"/>
          <w:lang w:val="en-US"/>
        </w:rPr>
        <w:t>.9</w:t>
      </w:r>
      <w:r w:rsidR="007A5452" w:rsidRPr="007D4E64">
        <w:rPr>
          <w:rFonts w:ascii="Helvetica Neue Light" w:hAnsi="Helvetica Neue Light"/>
          <w:b/>
          <w:sz w:val="18"/>
          <w:szCs w:val="18"/>
          <w:lang w:val="en-US"/>
        </w:rPr>
        <w:t xml:space="preserve"> VENTILATIE</w:t>
      </w:r>
    </w:p>
    <w:p w14:paraId="4C501454" w14:textId="26049F3A" w:rsidR="007A5452" w:rsidRPr="007D4E64" w:rsidRDefault="007A5452" w:rsidP="007D72E5">
      <w:pPr>
        <w:pStyle w:val="Lijstalinea"/>
        <w:widowControl w:val="0"/>
        <w:numPr>
          <w:ilvl w:val="1"/>
          <w:numId w:val="1"/>
        </w:numPr>
        <w:autoSpaceDE w:val="0"/>
        <w:autoSpaceDN w:val="0"/>
        <w:adjustRightInd w:val="0"/>
        <w:spacing w:after="240"/>
        <w:ind w:hanging="360"/>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Er is een individuele </w:t>
      </w:r>
      <w:r w:rsidR="002043C2" w:rsidRPr="007D4E64">
        <w:rPr>
          <w:rFonts w:ascii="Helvetica Neue Thin" w:hAnsi="Helvetica Neue Thin" w:cs="Century Gothic"/>
          <w:sz w:val="20"/>
          <w:szCs w:val="20"/>
        </w:rPr>
        <w:t>balans ventilatie</w:t>
      </w:r>
      <w:r w:rsidR="00613895" w:rsidRPr="007D4E64">
        <w:rPr>
          <w:rFonts w:ascii="Helvetica Neue Thin" w:hAnsi="Helvetica Neue Thin" w:cs="Century Gothic"/>
          <w:sz w:val="20"/>
          <w:szCs w:val="20"/>
        </w:rPr>
        <w:t>syste</w:t>
      </w:r>
      <w:r w:rsidR="004E4B3F" w:rsidRPr="007D4E64">
        <w:rPr>
          <w:rFonts w:ascii="Helvetica Neue Thin" w:hAnsi="Helvetica Neue Thin" w:cs="Century Gothic"/>
          <w:sz w:val="20"/>
          <w:szCs w:val="20"/>
        </w:rPr>
        <w:t>e</w:t>
      </w:r>
      <w:r w:rsidR="00613895" w:rsidRPr="007D4E64">
        <w:rPr>
          <w:rFonts w:ascii="Helvetica Neue Thin" w:hAnsi="Helvetica Neue Thin" w:cs="Century Gothic"/>
          <w:sz w:val="20"/>
          <w:szCs w:val="20"/>
        </w:rPr>
        <w:t>m D (mechanische inblaas – mechanische uitblaas) volgens ventilatieverslag</w:t>
      </w:r>
      <w:r w:rsidR="004E4B3F" w:rsidRPr="007D4E64">
        <w:rPr>
          <w:rFonts w:ascii="Helvetica Neue Thin" w:hAnsi="Helvetica Neue Thin" w:cs="Century Gothic"/>
          <w:sz w:val="20"/>
          <w:szCs w:val="20"/>
        </w:rPr>
        <w:t>,</w:t>
      </w:r>
      <w:r w:rsidR="00613895"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voorzien die de verse lucht in de woning brengt en de v</w:t>
      </w:r>
      <w:r w:rsidR="007D4E64">
        <w:rPr>
          <w:rFonts w:ascii="Helvetica Neue Thin" w:hAnsi="Helvetica Neue Thin" w:cs="Century Gothic"/>
          <w:sz w:val="20"/>
          <w:szCs w:val="20"/>
        </w:rPr>
        <w:t xml:space="preserve">erdorven lucht uit badkamer, WC </w:t>
      </w:r>
      <w:r w:rsidRPr="007D4E64">
        <w:rPr>
          <w:rFonts w:ascii="Helvetica Neue Thin" w:hAnsi="Helvetica Neue Thin" w:cs="Century Gothic"/>
          <w:sz w:val="20"/>
          <w:szCs w:val="20"/>
        </w:rPr>
        <w:t xml:space="preserve">en wasplaats afzuigt. </w:t>
      </w:r>
    </w:p>
    <w:p w14:paraId="2E3768C5" w14:textId="3896798E" w:rsidR="00BC509D" w:rsidRPr="00B93BC7" w:rsidRDefault="007A5452" w:rsidP="00B93BC7">
      <w:pPr>
        <w:pStyle w:val="Lijstalinea"/>
        <w:widowControl w:val="0"/>
        <w:numPr>
          <w:ilvl w:val="1"/>
          <w:numId w:val="1"/>
        </w:numPr>
        <w:autoSpaceDE w:val="0"/>
        <w:autoSpaceDN w:val="0"/>
        <w:adjustRightInd w:val="0"/>
        <w:spacing w:after="240"/>
        <w:ind w:hanging="360"/>
        <w:jc w:val="both"/>
        <w:rPr>
          <w:rFonts w:ascii="Helvetica Neue Thin" w:hAnsi="Helvetica Neue Thin" w:cs="Century Gothic"/>
          <w:sz w:val="20"/>
          <w:szCs w:val="20"/>
          <w:lang w:val="en-US"/>
        </w:rPr>
      </w:pPr>
      <w:r w:rsidRPr="007D4E64">
        <w:rPr>
          <w:rFonts w:ascii="Helvetica Neue Thin" w:hAnsi="Helvetica Neue Thin" w:cs="Century Gothic"/>
          <w:sz w:val="20"/>
          <w:szCs w:val="20"/>
        </w:rPr>
        <w:t xml:space="preserve">De slaapkamers en living worden mogelijks via een rooster en een kanalennet voorzien van verse lucht. </w:t>
      </w:r>
      <w:r w:rsidRPr="007D4E64">
        <w:rPr>
          <w:rFonts w:ascii="Helvetica Neue Thin" w:hAnsi="Helvetica Neue Thin" w:cs="Century Gothic"/>
          <w:sz w:val="20"/>
          <w:szCs w:val="20"/>
          <w:lang w:val="en-US"/>
        </w:rPr>
        <w:t xml:space="preserve">De </w:t>
      </w:r>
      <w:proofErr w:type="spellStart"/>
      <w:r w:rsidRPr="007D4E64">
        <w:rPr>
          <w:rFonts w:ascii="Helvetica Neue Thin" w:hAnsi="Helvetica Neue Thin" w:cs="Century Gothic"/>
          <w:sz w:val="20"/>
          <w:szCs w:val="20"/>
          <w:lang w:val="en-US"/>
        </w:rPr>
        <w:t>ventilatorunit</w:t>
      </w:r>
      <w:proofErr w:type="spellEnd"/>
      <w:r w:rsidRPr="007D4E64">
        <w:rPr>
          <w:rFonts w:ascii="Helvetica Neue Thin" w:hAnsi="Helvetica Neue Thin" w:cs="Century Gothic"/>
          <w:sz w:val="20"/>
          <w:szCs w:val="20"/>
          <w:lang w:val="en-US"/>
        </w:rPr>
        <w:t xml:space="preserve"> is </w:t>
      </w:r>
      <w:r w:rsidR="00613895" w:rsidRPr="007D4E64">
        <w:rPr>
          <w:rFonts w:ascii="Helvetica Neue Thin" w:hAnsi="Helvetica Neue Thin" w:cs="Century Gothic"/>
          <w:sz w:val="20"/>
          <w:szCs w:val="20"/>
          <w:lang w:val="en-US"/>
        </w:rPr>
        <w:t>met</w:t>
      </w:r>
      <w:r w:rsidR="000C2E84">
        <w:rPr>
          <w:rFonts w:ascii="Helvetica Neue Thin" w:hAnsi="Helvetica Neue Thin" w:cs="Century Gothic"/>
          <w:sz w:val="20"/>
          <w:szCs w:val="20"/>
          <w:lang w:val="en-US"/>
        </w:rPr>
        <w:t xml:space="preserve"> </w:t>
      </w:r>
      <w:proofErr w:type="spellStart"/>
      <w:r w:rsidR="000C2E84">
        <w:rPr>
          <w:rFonts w:ascii="Helvetica Neue Thin" w:hAnsi="Helvetica Neue Thin" w:cs="Century Gothic"/>
          <w:sz w:val="20"/>
          <w:szCs w:val="20"/>
          <w:lang w:val="en-US"/>
        </w:rPr>
        <w:t>warmte</w:t>
      </w:r>
      <w:r w:rsidRPr="007D4E64">
        <w:rPr>
          <w:rFonts w:ascii="Helvetica Neue Thin" w:hAnsi="Helvetica Neue Thin" w:cs="Century Gothic"/>
          <w:sz w:val="20"/>
          <w:szCs w:val="20"/>
          <w:lang w:val="en-US"/>
        </w:rPr>
        <w:t>terugwinning</w:t>
      </w:r>
      <w:proofErr w:type="spellEnd"/>
      <w:r w:rsidRPr="007D4E64">
        <w:rPr>
          <w:rFonts w:ascii="Helvetica Neue Thin" w:hAnsi="Helvetica Neue Thin" w:cs="Century Gothic"/>
          <w:sz w:val="20"/>
          <w:szCs w:val="20"/>
          <w:lang w:val="en-US"/>
        </w:rPr>
        <w:t>.</w:t>
      </w:r>
      <w:r w:rsidRPr="007D4E64">
        <w:rPr>
          <w:rFonts w:ascii="MS Mincho" w:eastAsia="MS Mincho" w:hAnsi="MS Mincho" w:cs="MS Mincho"/>
          <w:sz w:val="20"/>
          <w:szCs w:val="20"/>
          <w:lang w:val="en-US"/>
        </w:rPr>
        <w:t> </w:t>
      </w:r>
    </w:p>
    <w:p w14:paraId="1EBB0CE2" w14:textId="296982E5" w:rsidR="0076113F" w:rsidRPr="007D4E64" w:rsidRDefault="0076113F" w:rsidP="007D72E5">
      <w:pPr>
        <w:pStyle w:val="Geenafstand"/>
        <w:ind w:left="708"/>
        <w:jc w:val="both"/>
        <w:rPr>
          <w:rFonts w:ascii="Helvetica Neue Light" w:hAnsi="Helvetica Neue Light"/>
          <w:b/>
          <w:sz w:val="18"/>
          <w:szCs w:val="18"/>
        </w:rPr>
      </w:pPr>
      <w:r w:rsidRPr="007D4E64">
        <w:rPr>
          <w:rFonts w:ascii="Helvetica Neue Light" w:hAnsi="Helvetica Neue Light"/>
          <w:b/>
          <w:sz w:val="18"/>
          <w:szCs w:val="18"/>
        </w:rPr>
        <w:t>3.</w:t>
      </w:r>
      <w:r w:rsidR="00FE4434" w:rsidRPr="007D4E64">
        <w:rPr>
          <w:rFonts w:ascii="Helvetica Neue Light" w:hAnsi="Helvetica Neue Light"/>
          <w:b/>
          <w:sz w:val="18"/>
          <w:szCs w:val="18"/>
        </w:rPr>
        <w:t>7</w:t>
      </w:r>
      <w:r w:rsidRPr="007D4E64">
        <w:rPr>
          <w:rFonts w:ascii="Helvetica Neue Light" w:hAnsi="Helvetica Neue Light"/>
          <w:b/>
          <w:sz w:val="18"/>
          <w:szCs w:val="18"/>
        </w:rPr>
        <w:t>.</w:t>
      </w:r>
      <w:r w:rsidR="00605706">
        <w:rPr>
          <w:rFonts w:ascii="Helvetica Neue Light" w:hAnsi="Helvetica Neue Light"/>
          <w:b/>
          <w:sz w:val="18"/>
          <w:szCs w:val="18"/>
        </w:rPr>
        <w:t>10</w:t>
      </w:r>
      <w:r w:rsidRPr="007D4E64">
        <w:rPr>
          <w:rFonts w:ascii="Helvetica Neue Light" w:hAnsi="Helvetica Neue Light"/>
          <w:b/>
          <w:sz w:val="18"/>
          <w:szCs w:val="18"/>
        </w:rPr>
        <w:t xml:space="preserve"> SANITAIR</w:t>
      </w:r>
    </w:p>
    <w:p w14:paraId="08EA003D" w14:textId="77777777" w:rsidR="0076113F" w:rsidRPr="007D4E64" w:rsidRDefault="0076113F" w:rsidP="007D72E5">
      <w:pPr>
        <w:pStyle w:val="Geenafstand"/>
        <w:ind w:left="708"/>
        <w:jc w:val="both"/>
        <w:rPr>
          <w:rFonts w:ascii="Helvetica Neue Thin" w:hAnsi="Helvetica Neue Thin" w:cs="Times"/>
          <w:sz w:val="20"/>
          <w:szCs w:val="20"/>
        </w:rPr>
      </w:pPr>
      <w:r w:rsidRPr="007D4E64">
        <w:rPr>
          <w:rFonts w:ascii="Helvetica Neue Thin" w:hAnsi="Helvetica Neue Thin"/>
          <w:sz w:val="20"/>
          <w:szCs w:val="20"/>
        </w:rPr>
        <w:t>De sanitaire installatie omvat:</w:t>
      </w:r>
    </w:p>
    <w:p w14:paraId="1417D83D" w14:textId="0AF11F32" w:rsidR="0076113F" w:rsidRPr="007D4E64" w:rsidRDefault="0076113F" w:rsidP="007D72E5">
      <w:pPr>
        <w:pStyle w:val="Lijstalinea"/>
        <w:widowControl w:val="0"/>
        <w:numPr>
          <w:ilvl w:val="1"/>
          <w:numId w:val="12"/>
        </w:numPr>
        <w:tabs>
          <w:tab w:val="left" w:pos="220"/>
          <w:tab w:val="left" w:pos="720"/>
        </w:tabs>
        <w:autoSpaceDE w:val="0"/>
        <w:autoSpaceDN w:val="0"/>
        <w:adjustRightInd w:val="0"/>
        <w:spacing w:after="240"/>
        <w:ind w:left="2148"/>
        <w:jc w:val="both"/>
        <w:rPr>
          <w:rFonts w:ascii="Helvetica Neue Thin" w:hAnsi="Helvetica Neue Thin" w:cs="Times"/>
          <w:sz w:val="20"/>
          <w:szCs w:val="20"/>
        </w:rPr>
      </w:pPr>
      <w:r w:rsidRPr="007D4E64">
        <w:rPr>
          <w:rFonts w:ascii="Helvetica Neue Thin" w:hAnsi="Helvetica Neue Thin" w:cs="Century Gothic"/>
          <w:sz w:val="20"/>
          <w:szCs w:val="20"/>
        </w:rPr>
        <w:t>de</w:t>
      </w:r>
      <w:r w:rsidR="007A5452"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voedingskolommen</w:t>
      </w:r>
      <w:r w:rsidR="007A5452"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vanuit</w:t>
      </w:r>
      <w:r w:rsidR="007A5452"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de</w:t>
      </w:r>
      <w:r w:rsidR="007A5452" w:rsidRPr="007D4E64">
        <w:rPr>
          <w:rFonts w:ascii="Helvetica Neue Thin" w:hAnsi="Helvetica Neue Thin" w:cs="Century Gothic"/>
          <w:sz w:val="20"/>
          <w:szCs w:val="20"/>
        </w:rPr>
        <w:t xml:space="preserve"> </w:t>
      </w:r>
      <w:proofErr w:type="spellStart"/>
      <w:r w:rsidRPr="007D4E64">
        <w:rPr>
          <w:rFonts w:ascii="Helvetica Neue Thin" w:hAnsi="Helvetica Neue Thin" w:cs="Century Gothic"/>
          <w:sz w:val="20"/>
          <w:szCs w:val="20"/>
        </w:rPr>
        <w:t>tellerplaats</w:t>
      </w:r>
      <w:proofErr w:type="spellEnd"/>
      <w:r w:rsidR="007A5452"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naar</w:t>
      </w:r>
      <w:r w:rsidR="007A5452"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de</w:t>
      </w:r>
      <w:r w:rsidR="007A5452"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 xml:space="preserve">technische schachten. </w:t>
      </w:r>
    </w:p>
    <w:p w14:paraId="71CF58D9" w14:textId="006859C7" w:rsidR="0076113F" w:rsidRPr="007D4E64" w:rsidRDefault="00EC73BB" w:rsidP="007D72E5">
      <w:pPr>
        <w:pStyle w:val="Lijstalinea"/>
        <w:widowControl w:val="0"/>
        <w:numPr>
          <w:ilvl w:val="1"/>
          <w:numId w:val="12"/>
        </w:numPr>
        <w:tabs>
          <w:tab w:val="left" w:pos="220"/>
          <w:tab w:val="left" w:pos="720"/>
        </w:tabs>
        <w:autoSpaceDE w:val="0"/>
        <w:autoSpaceDN w:val="0"/>
        <w:adjustRightInd w:val="0"/>
        <w:spacing w:after="240"/>
        <w:ind w:left="2148"/>
        <w:jc w:val="both"/>
        <w:rPr>
          <w:rFonts w:ascii="Helvetica Neue Thin" w:hAnsi="Helvetica Neue Thin" w:cs="Times"/>
          <w:sz w:val="20"/>
          <w:szCs w:val="20"/>
        </w:rPr>
      </w:pPr>
      <w:r>
        <w:rPr>
          <w:rFonts w:ascii="Helvetica Neue Thin" w:hAnsi="Helvetica Neue Thin" w:cs="Century Gothic"/>
          <w:sz w:val="20"/>
          <w:szCs w:val="20"/>
        </w:rPr>
        <w:t xml:space="preserve">De </w:t>
      </w:r>
      <w:r w:rsidR="0076113F" w:rsidRPr="007D4E64">
        <w:rPr>
          <w:rFonts w:ascii="Helvetica Neue Thin" w:hAnsi="Helvetica Neue Thin" w:cs="Century Gothic"/>
          <w:sz w:val="20"/>
          <w:szCs w:val="20"/>
        </w:rPr>
        <w:t>verdeelleidingen en verluc</w:t>
      </w:r>
      <w:r w:rsidR="00004A3E" w:rsidRPr="007D4E64">
        <w:rPr>
          <w:rFonts w:ascii="Helvetica Neue Thin" w:hAnsi="Helvetica Neue Thin" w:cs="Century Gothic"/>
          <w:sz w:val="20"/>
          <w:szCs w:val="20"/>
        </w:rPr>
        <w:t>htingsleidingen in het privatie</w:t>
      </w:r>
      <w:r w:rsidR="00D46503">
        <w:rPr>
          <w:rFonts w:ascii="Helvetica Neue Thin" w:hAnsi="Helvetica Neue Thin" w:cs="Century Gothic"/>
          <w:sz w:val="20"/>
          <w:szCs w:val="20"/>
        </w:rPr>
        <w:t>ve</w:t>
      </w:r>
      <w:r w:rsidR="0076113F" w:rsidRPr="007D4E64">
        <w:rPr>
          <w:rFonts w:ascii="Helvetica Neue Thin" w:hAnsi="Helvetica Neue Thin" w:cs="Century Gothic"/>
          <w:sz w:val="20"/>
          <w:szCs w:val="20"/>
        </w:rPr>
        <w:t xml:space="preserve">, met de benodigde hulpstukken </w:t>
      </w:r>
    </w:p>
    <w:p w14:paraId="3A9081FB" w14:textId="03D57B2F" w:rsidR="0076113F" w:rsidRPr="007D4E64" w:rsidRDefault="0076113F" w:rsidP="007D72E5">
      <w:pPr>
        <w:pStyle w:val="Lijstalinea"/>
        <w:widowControl w:val="0"/>
        <w:numPr>
          <w:ilvl w:val="1"/>
          <w:numId w:val="12"/>
        </w:numPr>
        <w:tabs>
          <w:tab w:val="left" w:pos="220"/>
          <w:tab w:val="left" w:pos="720"/>
        </w:tabs>
        <w:autoSpaceDE w:val="0"/>
        <w:autoSpaceDN w:val="0"/>
        <w:adjustRightInd w:val="0"/>
        <w:spacing w:after="240"/>
        <w:ind w:left="2148"/>
        <w:jc w:val="both"/>
        <w:rPr>
          <w:rFonts w:ascii="Helvetica Neue Thin" w:hAnsi="Helvetica Neue Thin" w:cs="Times"/>
          <w:sz w:val="20"/>
          <w:szCs w:val="20"/>
        </w:rPr>
      </w:pPr>
      <w:r w:rsidRPr="007D4E64">
        <w:rPr>
          <w:rFonts w:ascii="Helvetica Neue Thin" w:hAnsi="Helvetica Neue Thin" w:cs="Century Gothic"/>
          <w:sz w:val="20"/>
          <w:szCs w:val="20"/>
        </w:rPr>
        <w:t>brandleidingen</w:t>
      </w:r>
      <w:r w:rsidR="00D54170"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brandhaspels</w:t>
      </w:r>
      <w:r w:rsidR="00D54170"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conform</w:t>
      </w:r>
      <w:r w:rsidR="00D54170"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de</w:t>
      </w:r>
      <w:r w:rsidR="00D54170"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voorschriften</w:t>
      </w:r>
      <w:r w:rsidR="00D54170" w:rsidRPr="007D4E64">
        <w:rPr>
          <w:rFonts w:ascii="Helvetica Neue Thin" w:hAnsi="Helvetica Neue Thin" w:cs="Century Gothic"/>
          <w:sz w:val="20"/>
          <w:szCs w:val="20"/>
        </w:rPr>
        <w:t xml:space="preserve"> </w:t>
      </w:r>
      <w:r w:rsidRPr="007D4E64">
        <w:rPr>
          <w:rFonts w:ascii="Helvetica Neue Thin" w:hAnsi="Helvetica Neue Thin" w:cs="Century Gothic"/>
          <w:sz w:val="20"/>
          <w:szCs w:val="20"/>
        </w:rPr>
        <w:t>van</w:t>
      </w:r>
      <w:r w:rsidR="00D54170" w:rsidRPr="007D4E64">
        <w:rPr>
          <w:rFonts w:ascii="Helvetica Neue Thin" w:hAnsi="Helvetica Neue Thin" w:cs="Century Gothic"/>
          <w:sz w:val="20"/>
          <w:szCs w:val="20"/>
        </w:rPr>
        <w:t xml:space="preserve"> de</w:t>
      </w:r>
      <w:r w:rsidR="007D4E64">
        <w:rPr>
          <w:rFonts w:ascii="MS Mincho" w:eastAsia="MS Mincho" w:hAnsi="MS Mincho" w:cs="MS Mincho"/>
          <w:sz w:val="20"/>
          <w:szCs w:val="20"/>
        </w:rPr>
        <w:t xml:space="preserve"> </w:t>
      </w:r>
      <w:r w:rsidRPr="007D4E64">
        <w:rPr>
          <w:rFonts w:ascii="Helvetica Neue Thin" w:hAnsi="Helvetica Neue Thin" w:cs="Century Gothic"/>
          <w:sz w:val="20"/>
          <w:szCs w:val="20"/>
        </w:rPr>
        <w:t xml:space="preserve">brandweer </w:t>
      </w:r>
    </w:p>
    <w:p w14:paraId="54D74B7B" w14:textId="44404CB3" w:rsidR="0076113F" w:rsidRPr="007D4E64" w:rsidRDefault="007D4E64" w:rsidP="007D72E5">
      <w:pPr>
        <w:pStyle w:val="Lijstalinea"/>
        <w:widowControl w:val="0"/>
        <w:numPr>
          <w:ilvl w:val="1"/>
          <w:numId w:val="12"/>
        </w:numPr>
        <w:tabs>
          <w:tab w:val="left" w:pos="220"/>
          <w:tab w:val="left" w:pos="720"/>
        </w:tabs>
        <w:autoSpaceDE w:val="0"/>
        <w:autoSpaceDN w:val="0"/>
        <w:adjustRightInd w:val="0"/>
        <w:spacing w:after="240"/>
        <w:ind w:left="2148"/>
        <w:jc w:val="both"/>
        <w:rPr>
          <w:rFonts w:ascii="Helvetica Neue Thin" w:hAnsi="Helvetica Neue Thin" w:cs="Times"/>
          <w:sz w:val="20"/>
          <w:szCs w:val="20"/>
        </w:rPr>
      </w:pPr>
      <w:r>
        <w:rPr>
          <w:rFonts w:ascii="Helvetica Neue Thin" w:hAnsi="Helvetica Neue Thin" w:cs="Century Gothic"/>
          <w:sz w:val="20"/>
          <w:szCs w:val="20"/>
        </w:rPr>
        <w:t xml:space="preserve">afvoerleidingen </w:t>
      </w:r>
      <w:r w:rsidR="0076113F" w:rsidRPr="007D4E64">
        <w:rPr>
          <w:rFonts w:ascii="Helvetica Neue Thin" w:hAnsi="Helvetica Neue Thin" w:cs="Century Gothic"/>
          <w:sz w:val="20"/>
          <w:szCs w:val="20"/>
        </w:rPr>
        <w:t xml:space="preserve">in </w:t>
      </w:r>
      <w:r w:rsidR="007734C1" w:rsidRPr="007D4E64">
        <w:rPr>
          <w:rFonts w:ascii="Helvetica Neue Thin" w:hAnsi="Helvetica Neue Thin" w:cs="Century Gothic"/>
          <w:sz w:val="20"/>
          <w:szCs w:val="20"/>
        </w:rPr>
        <w:t>kunststof</w:t>
      </w:r>
      <w:r w:rsidR="00004A3E" w:rsidRPr="007D4E64">
        <w:rPr>
          <w:rFonts w:ascii="Helvetica Neue Thin" w:hAnsi="Helvetica Neue Thin" w:cs="Century Gothic"/>
          <w:sz w:val="20"/>
          <w:szCs w:val="20"/>
        </w:rPr>
        <w:t xml:space="preserve"> buis</w:t>
      </w:r>
      <w:r w:rsidR="0076113F" w:rsidRPr="007D4E64">
        <w:rPr>
          <w:rFonts w:ascii="Helvetica Neue Thin" w:hAnsi="Helvetica Neue Thin" w:cs="Century Gothic"/>
          <w:sz w:val="20"/>
          <w:szCs w:val="20"/>
        </w:rPr>
        <w:t xml:space="preserve"> (BENOR gekeurd) </w:t>
      </w:r>
    </w:p>
    <w:p w14:paraId="62778A98" w14:textId="77777777" w:rsidR="008F5C59" w:rsidRPr="007D4E64" w:rsidRDefault="0076113F" w:rsidP="007D72E5">
      <w:pPr>
        <w:pStyle w:val="Lijstalinea"/>
        <w:widowControl w:val="0"/>
        <w:numPr>
          <w:ilvl w:val="1"/>
          <w:numId w:val="12"/>
        </w:numPr>
        <w:tabs>
          <w:tab w:val="left" w:pos="220"/>
          <w:tab w:val="left" w:pos="720"/>
        </w:tabs>
        <w:autoSpaceDE w:val="0"/>
        <w:autoSpaceDN w:val="0"/>
        <w:adjustRightInd w:val="0"/>
        <w:spacing w:after="240"/>
        <w:ind w:left="2148"/>
        <w:jc w:val="both"/>
        <w:rPr>
          <w:rFonts w:ascii="Helvetica Neue Thin" w:hAnsi="Helvetica Neue Thin" w:cs="Times"/>
          <w:sz w:val="20"/>
          <w:szCs w:val="20"/>
        </w:rPr>
      </w:pPr>
      <w:r w:rsidRPr="007D4E64">
        <w:rPr>
          <w:rFonts w:ascii="Helvetica Neue Thin" w:hAnsi="Helvetica Neue Thin" w:cs="Century Gothic"/>
          <w:sz w:val="20"/>
          <w:szCs w:val="20"/>
        </w:rPr>
        <w:t xml:space="preserve">plaatsen van de sanitaire toestellen </w:t>
      </w:r>
      <w:r w:rsidRPr="007D4E64">
        <w:rPr>
          <w:rFonts w:ascii="MS Mincho" w:eastAsia="MS Mincho" w:hAnsi="MS Mincho" w:cs="MS Mincho"/>
          <w:sz w:val="20"/>
          <w:szCs w:val="20"/>
        </w:rPr>
        <w:t> </w:t>
      </w:r>
    </w:p>
    <w:p w14:paraId="1F0CCC0D" w14:textId="52151C45" w:rsidR="00DC312F" w:rsidRPr="007D4E64" w:rsidRDefault="0076113F" w:rsidP="007D72E5">
      <w:pPr>
        <w:widowControl w:val="0"/>
        <w:tabs>
          <w:tab w:val="left" w:pos="220"/>
          <w:tab w:val="left" w:pos="720"/>
        </w:tabs>
        <w:autoSpaceDE w:val="0"/>
        <w:autoSpaceDN w:val="0"/>
        <w:adjustRightInd w:val="0"/>
        <w:spacing w:after="240"/>
        <w:ind w:left="709"/>
        <w:contextualSpacing/>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Elk appartement heeft een afzonderlijke aansluiting op de hoofdleiding met een persoonlijke meter. De warmwaterbereiding gebeurt met een </w:t>
      </w:r>
      <w:r w:rsidR="00DC312F" w:rsidRPr="007D4E64">
        <w:rPr>
          <w:rFonts w:ascii="Helvetica Neue Thin" w:hAnsi="Helvetica Neue Thin" w:cs="Century Gothic"/>
          <w:sz w:val="20"/>
          <w:szCs w:val="20"/>
        </w:rPr>
        <w:t>warmtepomp lucht/water met boiler</w:t>
      </w:r>
      <w:r w:rsidRPr="007D4E64">
        <w:rPr>
          <w:rFonts w:ascii="Helvetica Neue Thin" w:hAnsi="Helvetica Neue Thin" w:cs="Century Gothic"/>
          <w:sz w:val="20"/>
          <w:szCs w:val="20"/>
        </w:rPr>
        <w:t xml:space="preserve"> in de berging.</w:t>
      </w:r>
      <w:r w:rsidRPr="007D4E64">
        <w:rPr>
          <w:rFonts w:ascii="MS Mincho" w:eastAsia="MS Mincho" w:hAnsi="MS Mincho" w:cs="MS Mincho"/>
          <w:sz w:val="20"/>
          <w:szCs w:val="20"/>
        </w:rPr>
        <w:t> </w:t>
      </w:r>
      <w:r w:rsidRPr="007D4E64">
        <w:rPr>
          <w:rFonts w:ascii="Helvetica Neue Thin" w:hAnsi="Helvetica Neue Thin" w:cs="Century Gothic"/>
          <w:sz w:val="20"/>
          <w:szCs w:val="20"/>
        </w:rPr>
        <w:t>Alle sanitaire toestellen zijn voorzien van koud en warm water, met uitzondering van de toiletten en handwastafels</w:t>
      </w:r>
      <w:r w:rsidR="007D4E64">
        <w:rPr>
          <w:rFonts w:ascii="Helvetica Neue Thin" w:hAnsi="Helvetica Neue Thin" w:cs="Century Gothic"/>
          <w:sz w:val="20"/>
          <w:szCs w:val="20"/>
        </w:rPr>
        <w:t xml:space="preserve">. Drie </w:t>
      </w:r>
      <w:r w:rsidR="00004A3E" w:rsidRPr="007D4E64">
        <w:rPr>
          <w:rFonts w:ascii="Helvetica Neue Thin" w:hAnsi="Helvetica Neue Thin" w:cs="Century Gothic"/>
          <w:sz w:val="20"/>
          <w:szCs w:val="20"/>
        </w:rPr>
        <w:t>buitenkranen, voorzien</w:t>
      </w:r>
      <w:r w:rsidR="007D4E64">
        <w:rPr>
          <w:rFonts w:ascii="Helvetica Neue Thin" w:hAnsi="Helvetica Neue Thin" w:cs="Century Gothic"/>
          <w:sz w:val="20"/>
          <w:szCs w:val="20"/>
        </w:rPr>
        <w:t xml:space="preserve"> in de gemeenschappelijke delen</w:t>
      </w:r>
      <w:r w:rsidR="00004A3E" w:rsidRPr="007D4E64">
        <w:rPr>
          <w:rFonts w:ascii="Helvetica Neue Thin" w:hAnsi="Helvetica Neue Thin" w:cs="Century Gothic"/>
          <w:sz w:val="20"/>
          <w:szCs w:val="20"/>
        </w:rPr>
        <w:t>,</w:t>
      </w:r>
      <w:r w:rsidR="00DC312F" w:rsidRPr="007D4E64">
        <w:rPr>
          <w:rFonts w:ascii="Helvetica Neue Thin" w:hAnsi="Helvetica Neue Thin" w:cs="Century Gothic"/>
          <w:sz w:val="20"/>
          <w:szCs w:val="20"/>
        </w:rPr>
        <w:t xml:space="preserve"> </w:t>
      </w:r>
      <w:r w:rsidR="00BF7B9F" w:rsidRPr="007D4E64">
        <w:rPr>
          <w:rFonts w:ascii="Helvetica Neue Thin" w:hAnsi="Helvetica Neue Thin" w:cs="Century Gothic"/>
          <w:sz w:val="20"/>
          <w:szCs w:val="20"/>
        </w:rPr>
        <w:t>w</w:t>
      </w:r>
      <w:r w:rsidR="00DC312F" w:rsidRPr="007D4E64">
        <w:rPr>
          <w:rFonts w:ascii="Helvetica Neue Thin" w:hAnsi="Helvetica Neue Thin" w:cs="Century Gothic"/>
          <w:sz w:val="20"/>
          <w:szCs w:val="20"/>
        </w:rPr>
        <w:t>orden aange</w:t>
      </w:r>
      <w:r w:rsidR="00BF7B9F" w:rsidRPr="007D4E64">
        <w:rPr>
          <w:rFonts w:ascii="Helvetica Neue Thin" w:hAnsi="Helvetica Neue Thin" w:cs="Century Gothic"/>
          <w:sz w:val="20"/>
          <w:szCs w:val="20"/>
        </w:rPr>
        <w:t>s</w:t>
      </w:r>
      <w:r w:rsidR="00DC312F" w:rsidRPr="007D4E64">
        <w:rPr>
          <w:rFonts w:ascii="Helvetica Neue Thin" w:hAnsi="Helvetica Neue Thin" w:cs="Century Gothic"/>
          <w:sz w:val="20"/>
          <w:szCs w:val="20"/>
        </w:rPr>
        <w:t>loten op regenwaterpomp</w:t>
      </w:r>
      <w:r w:rsidR="007734C1" w:rsidRPr="007D4E64">
        <w:rPr>
          <w:rFonts w:ascii="Helvetica Neue Thin" w:hAnsi="Helvetica Neue Thin" w:cs="Century Gothic"/>
          <w:color w:val="000000" w:themeColor="text1"/>
          <w:sz w:val="20"/>
          <w:szCs w:val="20"/>
        </w:rPr>
        <w:t xml:space="preserve">, </w:t>
      </w:r>
      <w:r w:rsidR="005D5CE2" w:rsidRPr="007D4E64">
        <w:rPr>
          <w:rFonts w:ascii="Helvetica Neue Thin" w:hAnsi="Helvetica Neue Thin" w:cs="Century Gothic"/>
          <w:color w:val="000000" w:themeColor="text1"/>
          <w:sz w:val="20"/>
          <w:szCs w:val="20"/>
        </w:rPr>
        <w:t xml:space="preserve">voorzien van </w:t>
      </w:r>
      <w:r w:rsidR="007734C1" w:rsidRPr="007D4E64">
        <w:rPr>
          <w:rFonts w:ascii="Helvetica Neue Thin" w:hAnsi="Helvetica Neue Thin" w:cs="Century Gothic"/>
          <w:color w:val="000000" w:themeColor="text1"/>
          <w:sz w:val="20"/>
          <w:szCs w:val="20"/>
        </w:rPr>
        <w:t>omschakeling naar stadswater.</w:t>
      </w:r>
    </w:p>
    <w:p w14:paraId="48FCD89A" w14:textId="77777777" w:rsidR="00892B4F" w:rsidRPr="007D4E64" w:rsidRDefault="0076113F" w:rsidP="007D72E5">
      <w:pPr>
        <w:widowControl w:val="0"/>
        <w:tabs>
          <w:tab w:val="left" w:pos="220"/>
          <w:tab w:val="left" w:pos="720"/>
        </w:tabs>
        <w:autoSpaceDE w:val="0"/>
        <w:autoSpaceDN w:val="0"/>
        <w:adjustRightInd w:val="0"/>
        <w:spacing w:after="240"/>
        <w:ind w:left="708"/>
        <w:jc w:val="both"/>
        <w:rPr>
          <w:rFonts w:ascii="Helvetica Neue Thin" w:hAnsi="Helvetica Neue Thin" w:cs="Times"/>
          <w:sz w:val="20"/>
          <w:szCs w:val="20"/>
        </w:rPr>
      </w:pPr>
      <w:r w:rsidRPr="007D4E64">
        <w:rPr>
          <w:rFonts w:ascii="Helvetica Neue Thin" w:hAnsi="Helvetica Neue Thin" w:cs="Century Gothic"/>
          <w:sz w:val="20"/>
          <w:szCs w:val="20"/>
        </w:rPr>
        <w:t xml:space="preserve">Aansluitkraantjes en afvoersifons voor bad, douche, wastafel en wc dienen mee te worden aangeboden door de leverancier, gekozen en aangesteld door de bouwheer, en zitten aldus mee vervat in het voor de koper voorziene budget. </w:t>
      </w:r>
      <w:r w:rsidRPr="007D4E64">
        <w:rPr>
          <w:rFonts w:ascii="MS Mincho" w:eastAsia="MS Mincho" w:hAnsi="MS Mincho" w:cs="MS Mincho"/>
          <w:sz w:val="20"/>
          <w:szCs w:val="20"/>
        </w:rPr>
        <w:t> </w:t>
      </w:r>
    </w:p>
    <w:p w14:paraId="270E6988" w14:textId="77777777" w:rsidR="00C4358A" w:rsidRPr="007D4E64" w:rsidRDefault="0076113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Elk appartement wordt voorzien van</w:t>
      </w:r>
      <w:r w:rsidR="00C4358A" w:rsidRPr="007D4E64">
        <w:rPr>
          <w:rFonts w:ascii="Helvetica Neue Thin" w:hAnsi="Helvetica Neue Thin"/>
          <w:sz w:val="20"/>
          <w:szCs w:val="20"/>
        </w:rPr>
        <w:t>:</w:t>
      </w:r>
    </w:p>
    <w:p w14:paraId="6EF35B39" w14:textId="77777777" w:rsidR="00C839C5" w:rsidRPr="00431830" w:rsidRDefault="008F5C59" w:rsidP="007D72E5">
      <w:pPr>
        <w:pStyle w:val="Geenafstand"/>
        <w:numPr>
          <w:ilvl w:val="0"/>
          <w:numId w:val="27"/>
        </w:numPr>
        <w:jc w:val="both"/>
        <w:rPr>
          <w:rFonts w:ascii="Helvetica Neue Thin" w:hAnsi="Helvetica Neue Thin"/>
          <w:color w:val="000000" w:themeColor="text1"/>
          <w:sz w:val="20"/>
          <w:szCs w:val="20"/>
          <w:lang w:val="en-US"/>
        </w:rPr>
      </w:pPr>
      <w:r w:rsidRPr="00431830">
        <w:rPr>
          <w:rFonts w:ascii="Helvetica Neue Thin" w:hAnsi="Helvetica Neue Thin"/>
          <w:color w:val="000000" w:themeColor="text1"/>
          <w:sz w:val="20"/>
          <w:szCs w:val="20"/>
          <w:lang w:val="en-US"/>
        </w:rPr>
        <w:t>twee</w:t>
      </w:r>
      <w:r w:rsidR="0076113F" w:rsidRPr="00431830">
        <w:rPr>
          <w:rFonts w:ascii="Helvetica Neue Thin" w:hAnsi="Helvetica Neue Thin"/>
          <w:color w:val="000000" w:themeColor="text1"/>
          <w:sz w:val="20"/>
          <w:szCs w:val="20"/>
          <w:lang w:val="en-US"/>
        </w:rPr>
        <w:t xml:space="preserve"> </w:t>
      </w:r>
      <w:proofErr w:type="spellStart"/>
      <w:r w:rsidR="0076113F" w:rsidRPr="00431830">
        <w:rPr>
          <w:rFonts w:ascii="Helvetica Neue Thin" w:hAnsi="Helvetica Neue Thin"/>
          <w:color w:val="000000" w:themeColor="text1"/>
          <w:sz w:val="20"/>
          <w:szCs w:val="20"/>
          <w:lang w:val="en-US"/>
        </w:rPr>
        <w:t>hangtoilet</w:t>
      </w:r>
      <w:r w:rsidR="00004A3E" w:rsidRPr="00431830">
        <w:rPr>
          <w:rFonts w:ascii="Helvetica Neue Thin" w:hAnsi="Helvetica Neue Thin"/>
          <w:color w:val="000000" w:themeColor="text1"/>
          <w:sz w:val="20"/>
          <w:szCs w:val="20"/>
          <w:lang w:val="en-US"/>
        </w:rPr>
        <w:t>t</w:t>
      </w:r>
      <w:r w:rsidRPr="00431830">
        <w:rPr>
          <w:rFonts w:ascii="Helvetica Neue Thin" w:hAnsi="Helvetica Neue Thin"/>
          <w:color w:val="000000" w:themeColor="text1"/>
          <w:sz w:val="20"/>
          <w:szCs w:val="20"/>
          <w:lang w:val="en-US"/>
        </w:rPr>
        <w:t>en</w:t>
      </w:r>
      <w:proofErr w:type="spellEnd"/>
      <w:r w:rsidR="0076113F" w:rsidRPr="00431830">
        <w:rPr>
          <w:rFonts w:ascii="Helvetica Neue Thin" w:hAnsi="Helvetica Neue Thin"/>
          <w:color w:val="000000" w:themeColor="text1"/>
          <w:sz w:val="20"/>
          <w:szCs w:val="20"/>
          <w:lang w:val="en-US"/>
        </w:rPr>
        <w:t xml:space="preserve"> </w:t>
      </w:r>
    </w:p>
    <w:p w14:paraId="08FF8B3A" w14:textId="77777777" w:rsidR="00C4358A" w:rsidRPr="00431830" w:rsidRDefault="0076113F" w:rsidP="007D72E5">
      <w:pPr>
        <w:pStyle w:val="Geenafstand"/>
        <w:numPr>
          <w:ilvl w:val="0"/>
          <w:numId w:val="27"/>
        </w:numPr>
        <w:jc w:val="both"/>
        <w:rPr>
          <w:rFonts w:ascii="Helvetica Neue Thin" w:hAnsi="Helvetica Neue Thin"/>
          <w:color w:val="000000" w:themeColor="text1"/>
          <w:sz w:val="20"/>
          <w:szCs w:val="20"/>
        </w:rPr>
      </w:pPr>
      <w:r w:rsidRPr="00431830">
        <w:rPr>
          <w:rFonts w:ascii="Helvetica Neue Thin" w:hAnsi="Helvetica Neue Thin"/>
          <w:color w:val="000000" w:themeColor="text1"/>
          <w:sz w:val="20"/>
          <w:szCs w:val="20"/>
        </w:rPr>
        <w:t xml:space="preserve">handwastafel, </w:t>
      </w:r>
      <w:r w:rsidR="00C839C5" w:rsidRPr="00431830">
        <w:rPr>
          <w:rFonts w:ascii="Helvetica Neue Thin" w:hAnsi="Helvetica Neue Thin"/>
          <w:color w:val="000000" w:themeColor="text1"/>
          <w:sz w:val="20"/>
          <w:szCs w:val="20"/>
        </w:rPr>
        <w:t>in de wc met koudwaterkraan</w:t>
      </w:r>
    </w:p>
    <w:p w14:paraId="4E8CEABD" w14:textId="50E99738" w:rsidR="00C4358A" w:rsidRPr="00431830" w:rsidRDefault="008F5C59" w:rsidP="007D72E5">
      <w:pPr>
        <w:pStyle w:val="Geenafstand"/>
        <w:numPr>
          <w:ilvl w:val="0"/>
          <w:numId w:val="27"/>
        </w:numPr>
        <w:jc w:val="both"/>
        <w:rPr>
          <w:rFonts w:ascii="Helvetica Neue Thin" w:hAnsi="Helvetica Neue Thin" w:cs="Times"/>
          <w:color w:val="000000" w:themeColor="text1"/>
          <w:sz w:val="20"/>
          <w:szCs w:val="20"/>
        </w:rPr>
      </w:pPr>
      <w:r w:rsidRPr="00431830">
        <w:rPr>
          <w:rFonts w:ascii="Helvetica Neue Thin" w:hAnsi="Helvetica Neue Thin"/>
          <w:color w:val="000000" w:themeColor="text1"/>
          <w:sz w:val="20"/>
          <w:szCs w:val="20"/>
        </w:rPr>
        <w:t xml:space="preserve">dubbel </w:t>
      </w:r>
      <w:r w:rsidR="0076113F" w:rsidRPr="00431830">
        <w:rPr>
          <w:rFonts w:ascii="Helvetica Neue Thin" w:hAnsi="Helvetica Neue Thin"/>
          <w:color w:val="000000" w:themeColor="text1"/>
          <w:sz w:val="20"/>
          <w:szCs w:val="20"/>
        </w:rPr>
        <w:t xml:space="preserve">wastafel </w:t>
      </w:r>
      <w:r w:rsidR="00864D2F" w:rsidRPr="00431830">
        <w:rPr>
          <w:rFonts w:ascii="Helvetica Neue Thin" w:hAnsi="Helvetica Neue Thin"/>
          <w:color w:val="000000" w:themeColor="text1"/>
          <w:sz w:val="20"/>
          <w:szCs w:val="20"/>
        </w:rPr>
        <w:t xml:space="preserve"> met spiegelkast</w:t>
      </w:r>
      <w:r w:rsidR="004E4B3F" w:rsidRPr="00431830">
        <w:rPr>
          <w:rFonts w:ascii="Helvetica Neue Thin" w:hAnsi="Helvetica Neue Thin"/>
          <w:color w:val="000000" w:themeColor="text1"/>
          <w:sz w:val="20"/>
          <w:szCs w:val="20"/>
        </w:rPr>
        <w:t>(120cm)</w:t>
      </w:r>
      <w:r w:rsidR="0076113F" w:rsidRPr="00431830">
        <w:rPr>
          <w:rFonts w:ascii="Helvetica Neue Thin" w:hAnsi="Helvetica Neue Thin"/>
          <w:color w:val="000000" w:themeColor="text1"/>
          <w:sz w:val="20"/>
          <w:szCs w:val="20"/>
        </w:rPr>
        <w:t xml:space="preserve">, </w:t>
      </w:r>
      <w:r w:rsidR="00C839C5" w:rsidRPr="00431830">
        <w:rPr>
          <w:rFonts w:ascii="Helvetica Neue Thin" w:hAnsi="Helvetica Neue Thin"/>
          <w:color w:val="000000" w:themeColor="text1"/>
          <w:sz w:val="20"/>
          <w:szCs w:val="20"/>
        </w:rPr>
        <w:t>met mengkraan warm en koud water.</w:t>
      </w:r>
    </w:p>
    <w:p w14:paraId="0F16371F" w14:textId="3E48D3F3" w:rsidR="00C4358A" w:rsidRPr="00431830" w:rsidRDefault="0076113F" w:rsidP="007D72E5">
      <w:pPr>
        <w:pStyle w:val="Geenafstand"/>
        <w:numPr>
          <w:ilvl w:val="0"/>
          <w:numId w:val="27"/>
        </w:numPr>
        <w:jc w:val="both"/>
        <w:rPr>
          <w:rFonts w:ascii="Helvetica Neue Thin" w:hAnsi="Helvetica Neue Thin" w:cs="Times"/>
          <w:color w:val="000000" w:themeColor="text1"/>
          <w:sz w:val="20"/>
          <w:szCs w:val="20"/>
        </w:rPr>
      </w:pPr>
      <w:r w:rsidRPr="00431830">
        <w:rPr>
          <w:rFonts w:ascii="Helvetica Neue Thin" w:hAnsi="Helvetica Neue Thin"/>
          <w:color w:val="000000" w:themeColor="text1"/>
          <w:sz w:val="20"/>
          <w:szCs w:val="20"/>
        </w:rPr>
        <w:t xml:space="preserve">bad of douche </w:t>
      </w:r>
      <w:r w:rsidR="004E4B3F" w:rsidRPr="00431830">
        <w:rPr>
          <w:rFonts w:ascii="Helvetica Neue Thin" w:hAnsi="Helvetica Neue Thin"/>
          <w:color w:val="000000" w:themeColor="text1"/>
          <w:sz w:val="20"/>
          <w:szCs w:val="20"/>
        </w:rPr>
        <w:t>(90x90x4)</w:t>
      </w:r>
      <w:r w:rsidR="00EC73BB">
        <w:rPr>
          <w:rFonts w:ascii="Helvetica Neue Thin" w:hAnsi="Helvetica Neue Thin"/>
          <w:color w:val="000000" w:themeColor="text1"/>
          <w:sz w:val="20"/>
          <w:szCs w:val="20"/>
        </w:rPr>
        <w:t xml:space="preserve"> </w:t>
      </w:r>
      <w:r w:rsidR="00C839C5" w:rsidRPr="00431830">
        <w:rPr>
          <w:rFonts w:ascii="Helvetica Neue Thin" w:hAnsi="Helvetica Neue Thin"/>
          <w:color w:val="000000" w:themeColor="text1"/>
          <w:sz w:val="20"/>
          <w:szCs w:val="20"/>
        </w:rPr>
        <w:t>(naar keuze), me</w:t>
      </w:r>
      <w:r w:rsidR="00D46503">
        <w:rPr>
          <w:rFonts w:ascii="Helvetica Neue Thin" w:hAnsi="Helvetica Neue Thin"/>
          <w:color w:val="000000" w:themeColor="text1"/>
          <w:sz w:val="20"/>
          <w:szCs w:val="20"/>
        </w:rPr>
        <w:t>n</w:t>
      </w:r>
      <w:r w:rsidR="00C839C5" w:rsidRPr="00431830">
        <w:rPr>
          <w:rFonts w:ascii="Helvetica Neue Thin" w:hAnsi="Helvetica Neue Thin"/>
          <w:color w:val="000000" w:themeColor="text1"/>
          <w:sz w:val="20"/>
          <w:szCs w:val="20"/>
        </w:rPr>
        <w:t>gkraan warm en koud water, flexibele douchekraan</w:t>
      </w:r>
    </w:p>
    <w:p w14:paraId="624D474C" w14:textId="0F31A49A" w:rsidR="00892B4F" w:rsidRPr="007D4E64" w:rsidRDefault="0076113F" w:rsidP="007D72E5">
      <w:pPr>
        <w:pStyle w:val="Geenafstand"/>
        <w:numPr>
          <w:ilvl w:val="0"/>
          <w:numId w:val="27"/>
        </w:numPr>
        <w:jc w:val="both"/>
        <w:rPr>
          <w:rFonts w:ascii="Helvetica Neue Thin" w:hAnsi="Helvetica Neue Thin" w:cs="Times"/>
          <w:color w:val="3366FF"/>
          <w:sz w:val="20"/>
          <w:szCs w:val="20"/>
        </w:rPr>
      </w:pPr>
      <w:r w:rsidRPr="00431830">
        <w:rPr>
          <w:rFonts w:ascii="Helvetica Neue Thin" w:hAnsi="Helvetica Neue Thin"/>
          <w:color w:val="000000" w:themeColor="text1"/>
          <w:sz w:val="20"/>
          <w:szCs w:val="20"/>
        </w:rPr>
        <w:t xml:space="preserve">De </w:t>
      </w:r>
      <w:r w:rsidR="00004A3E" w:rsidRPr="00431830">
        <w:rPr>
          <w:rFonts w:ascii="Helvetica Neue Thin" w:hAnsi="Helvetica Neue Thin"/>
          <w:color w:val="000000" w:themeColor="text1"/>
          <w:sz w:val="20"/>
          <w:szCs w:val="20"/>
        </w:rPr>
        <w:t xml:space="preserve">handelswaarde </w:t>
      </w:r>
      <w:r w:rsidRPr="00431830">
        <w:rPr>
          <w:rFonts w:ascii="Helvetica Neue Thin" w:hAnsi="Helvetica Neue Thin"/>
          <w:color w:val="000000" w:themeColor="text1"/>
          <w:sz w:val="20"/>
          <w:szCs w:val="20"/>
        </w:rPr>
        <w:t xml:space="preserve">per appartement </w:t>
      </w:r>
      <w:r w:rsidR="00004A3E" w:rsidRPr="00431830">
        <w:rPr>
          <w:rFonts w:ascii="Helvetica Neue Thin" w:hAnsi="Helvetica Neue Thin"/>
          <w:color w:val="000000" w:themeColor="text1"/>
          <w:sz w:val="20"/>
          <w:szCs w:val="20"/>
        </w:rPr>
        <w:t xml:space="preserve">is opgenomen in de bijgevoegde brochure van de leverancier </w:t>
      </w:r>
      <w:proofErr w:type="spellStart"/>
      <w:r w:rsidR="00004A3E" w:rsidRPr="00431830">
        <w:rPr>
          <w:rFonts w:ascii="Helvetica Neue Thin" w:hAnsi="Helvetica Neue Thin"/>
          <w:color w:val="000000" w:themeColor="text1"/>
          <w:sz w:val="20"/>
          <w:szCs w:val="20"/>
        </w:rPr>
        <w:t>Facq</w:t>
      </w:r>
      <w:proofErr w:type="spellEnd"/>
      <w:r w:rsidRPr="00431830">
        <w:rPr>
          <w:rFonts w:ascii="Helvetica Neue Thin" w:hAnsi="Helvetica Neue Thin"/>
          <w:color w:val="000000" w:themeColor="text1"/>
          <w:sz w:val="20"/>
          <w:szCs w:val="20"/>
        </w:rPr>
        <w:t xml:space="preserve">. </w:t>
      </w:r>
      <w:r w:rsidR="008F5C59" w:rsidRPr="007D4E64">
        <w:rPr>
          <w:rFonts w:ascii="Helvetica Neue Thin" w:hAnsi="Helvetica Neue Thin"/>
          <w:color w:val="3366FF"/>
          <w:sz w:val="20"/>
          <w:szCs w:val="20"/>
        </w:rPr>
        <w:tab/>
      </w:r>
      <w:r w:rsidR="008F5C59" w:rsidRPr="007D4E64">
        <w:rPr>
          <w:rFonts w:ascii="Helvetica Neue Thin" w:hAnsi="Helvetica Neue Thin"/>
          <w:color w:val="3366FF"/>
          <w:sz w:val="20"/>
          <w:szCs w:val="20"/>
        </w:rPr>
        <w:tab/>
      </w:r>
    </w:p>
    <w:p w14:paraId="49B520CD" w14:textId="769C090E" w:rsidR="00892B4F" w:rsidRPr="007D4E64" w:rsidRDefault="0076113F" w:rsidP="007D72E5">
      <w:pPr>
        <w:widowControl w:val="0"/>
        <w:tabs>
          <w:tab w:val="left" w:pos="220"/>
          <w:tab w:val="left" w:pos="720"/>
        </w:tabs>
        <w:autoSpaceDE w:val="0"/>
        <w:autoSpaceDN w:val="0"/>
        <w:adjustRightInd w:val="0"/>
        <w:spacing w:after="240"/>
        <w:ind w:left="720"/>
        <w:jc w:val="both"/>
        <w:rPr>
          <w:rFonts w:ascii="Helvetica Neue Thin" w:hAnsi="Helvetica Neue Thin" w:cs="Times"/>
          <w:sz w:val="20"/>
          <w:szCs w:val="20"/>
        </w:rPr>
      </w:pPr>
      <w:r w:rsidRPr="007D4E64">
        <w:rPr>
          <w:rFonts w:ascii="Helvetica Neue Thin" w:hAnsi="Helvetica Neue Thin" w:cs="Century Gothic"/>
          <w:sz w:val="20"/>
          <w:szCs w:val="20"/>
        </w:rPr>
        <w:t>Onder handels</w:t>
      </w:r>
      <w:r w:rsidR="00431830">
        <w:rPr>
          <w:rFonts w:ascii="Helvetica Neue Thin" w:hAnsi="Helvetica Neue Thin" w:cs="Century Gothic"/>
          <w:sz w:val="20"/>
          <w:szCs w:val="20"/>
        </w:rPr>
        <w:t>waarde dient verstaan te worden</w:t>
      </w:r>
      <w:r w:rsidRPr="007D4E64">
        <w:rPr>
          <w:rFonts w:ascii="Helvetica Neue Thin" w:hAnsi="Helvetica Neue Thin" w:cs="Century Gothic"/>
          <w:sz w:val="20"/>
          <w:szCs w:val="20"/>
        </w:rPr>
        <w:t xml:space="preserve">: de particuliere verkoopprijs van de toestellen, zoals weergegeven in de showroom van de door de bouwheer aangeduide leverancier, niet geplaatst en exclusief BTW. </w:t>
      </w:r>
      <w:r w:rsidRPr="007D4E64">
        <w:rPr>
          <w:rFonts w:ascii="MS Mincho" w:eastAsia="MS Mincho" w:hAnsi="MS Mincho" w:cs="MS Mincho"/>
          <w:sz w:val="20"/>
          <w:szCs w:val="20"/>
        </w:rPr>
        <w:t> </w:t>
      </w:r>
    </w:p>
    <w:p w14:paraId="44B82B6B" w14:textId="77777777" w:rsidR="00001F9B" w:rsidRPr="00431830" w:rsidRDefault="00001F9B" w:rsidP="007D72E5">
      <w:pPr>
        <w:widowControl w:val="0"/>
        <w:tabs>
          <w:tab w:val="left" w:pos="220"/>
          <w:tab w:val="left" w:pos="720"/>
        </w:tabs>
        <w:autoSpaceDE w:val="0"/>
        <w:autoSpaceDN w:val="0"/>
        <w:adjustRightInd w:val="0"/>
        <w:spacing w:after="240"/>
        <w:ind w:left="720"/>
        <w:jc w:val="both"/>
        <w:rPr>
          <w:rFonts w:ascii="Helvetica Neue Thin" w:hAnsi="Helvetica Neue Thin" w:cs="Times"/>
          <w:color w:val="000000" w:themeColor="text1"/>
          <w:sz w:val="20"/>
          <w:szCs w:val="20"/>
        </w:rPr>
      </w:pPr>
      <w:r w:rsidRPr="00431830">
        <w:rPr>
          <w:rFonts w:ascii="Helvetica Neue Thin" w:hAnsi="Helvetica Neue Thin" w:cs="Times"/>
          <w:color w:val="000000" w:themeColor="text1"/>
          <w:sz w:val="20"/>
          <w:szCs w:val="20"/>
        </w:rPr>
        <w:t xml:space="preserve">Inzake de specifieke uitrusting per appartement wordt verwezen naar de aanduidingen op het </w:t>
      </w:r>
      <w:proofErr w:type="spellStart"/>
      <w:r w:rsidRPr="00431830">
        <w:rPr>
          <w:rFonts w:ascii="Helvetica Neue Thin" w:hAnsi="Helvetica Neue Thin" w:cs="Times"/>
          <w:color w:val="000000" w:themeColor="text1"/>
          <w:sz w:val="20"/>
          <w:szCs w:val="20"/>
        </w:rPr>
        <w:t>verkoopsplan</w:t>
      </w:r>
      <w:proofErr w:type="spellEnd"/>
      <w:r w:rsidR="00004A3E" w:rsidRPr="00431830">
        <w:rPr>
          <w:rFonts w:ascii="Helvetica Neue Thin" w:hAnsi="Helvetica Neue Thin" w:cs="Times"/>
          <w:color w:val="000000" w:themeColor="text1"/>
          <w:sz w:val="20"/>
          <w:szCs w:val="20"/>
        </w:rPr>
        <w:t xml:space="preserve"> en de folder van </w:t>
      </w:r>
      <w:proofErr w:type="spellStart"/>
      <w:r w:rsidR="00004A3E" w:rsidRPr="00431830">
        <w:rPr>
          <w:rFonts w:ascii="Helvetica Neue Thin" w:hAnsi="Helvetica Neue Thin" w:cs="Times"/>
          <w:color w:val="000000" w:themeColor="text1"/>
          <w:sz w:val="20"/>
          <w:szCs w:val="20"/>
        </w:rPr>
        <w:t>Facq</w:t>
      </w:r>
      <w:proofErr w:type="spellEnd"/>
      <w:r w:rsidRPr="00431830">
        <w:rPr>
          <w:rFonts w:ascii="Helvetica Neue Thin" w:hAnsi="Helvetica Neue Thin" w:cs="Times"/>
          <w:color w:val="000000" w:themeColor="text1"/>
          <w:sz w:val="20"/>
          <w:szCs w:val="20"/>
        </w:rPr>
        <w:t>.</w:t>
      </w:r>
    </w:p>
    <w:p w14:paraId="686684A1" w14:textId="40A1569F" w:rsidR="002043C2" w:rsidRPr="007D4E64" w:rsidRDefault="00992FE5" w:rsidP="007D72E5">
      <w:pPr>
        <w:widowControl w:val="0"/>
        <w:autoSpaceDE w:val="0"/>
        <w:autoSpaceDN w:val="0"/>
        <w:adjustRightInd w:val="0"/>
        <w:spacing w:after="240"/>
        <w:ind w:left="708"/>
        <w:jc w:val="both"/>
        <w:rPr>
          <w:rFonts w:ascii="Helvetica Neue Thin" w:hAnsi="Helvetica Neue Thin" w:cs="Century Gothic"/>
          <w:sz w:val="20"/>
          <w:szCs w:val="20"/>
        </w:rPr>
      </w:pPr>
      <w:r>
        <w:rPr>
          <w:rFonts w:ascii="Helvetica Neue Thin" w:hAnsi="Helvetica Neue Thin"/>
          <w:sz w:val="20"/>
          <w:szCs w:val="20"/>
        </w:rPr>
        <w:t>Voor wijzigingen</w:t>
      </w:r>
      <w:r w:rsidR="00864D2F" w:rsidRPr="007D4E64">
        <w:rPr>
          <w:rFonts w:ascii="Helvetica Neue Thin" w:hAnsi="Helvetica Neue Thin"/>
          <w:sz w:val="20"/>
          <w:szCs w:val="20"/>
        </w:rPr>
        <w:t xml:space="preserve"> buiten standaard aangeboden wordt</w:t>
      </w:r>
      <w:r w:rsidR="00C718A1">
        <w:rPr>
          <w:rFonts w:ascii="Helvetica Neue Thin" w:hAnsi="Helvetica Neue Thin"/>
          <w:sz w:val="20"/>
          <w:szCs w:val="20"/>
        </w:rPr>
        <w:t xml:space="preserve"> er een</w:t>
      </w:r>
      <w:r w:rsidR="00864D2F" w:rsidRPr="007D4E64">
        <w:rPr>
          <w:rFonts w:ascii="Helvetica Neue Thin" w:hAnsi="Helvetica Neue Thin"/>
          <w:sz w:val="20"/>
          <w:szCs w:val="20"/>
        </w:rPr>
        <w:t xml:space="preserve"> aparte offerte opgemaakt.</w:t>
      </w:r>
      <w:r w:rsidR="002043C2" w:rsidRPr="007D4E64">
        <w:rPr>
          <w:rFonts w:ascii="Helvetica Neue Thin" w:hAnsi="Helvetica Neue Thin" w:cs="Century Gothic"/>
          <w:sz w:val="20"/>
          <w:szCs w:val="20"/>
        </w:rPr>
        <w:t xml:space="preserve"> Deze afwijkende keuze kan aanleiding geven tot een </w:t>
      </w:r>
      <w:proofErr w:type="spellStart"/>
      <w:r w:rsidR="002043C2" w:rsidRPr="007D4E64">
        <w:rPr>
          <w:rFonts w:ascii="Helvetica Neue Thin" w:hAnsi="Helvetica Neue Thin" w:cs="Century Gothic"/>
          <w:sz w:val="20"/>
          <w:szCs w:val="20"/>
        </w:rPr>
        <w:t>meerkost</w:t>
      </w:r>
      <w:proofErr w:type="spellEnd"/>
      <w:r w:rsidR="002043C2" w:rsidRPr="007D4E64">
        <w:rPr>
          <w:rFonts w:ascii="Helvetica Neue Thin" w:hAnsi="Helvetica Neue Thin" w:cs="Century Gothic"/>
          <w:sz w:val="20"/>
          <w:szCs w:val="20"/>
        </w:rPr>
        <w:t>.</w:t>
      </w:r>
    </w:p>
    <w:p w14:paraId="3FFB0FBF" w14:textId="77777777" w:rsidR="00864D2F" w:rsidRPr="00431830" w:rsidRDefault="00864D2F" w:rsidP="007D72E5">
      <w:pPr>
        <w:pStyle w:val="Geenafstand"/>
        <w:ind w:left="708"/>
        <w:jc w:val="both"/>
        <w:rPr>
          <w:rFonts w:ascii="Helvetica Neue Thin" w:hAnsi="Helvetica Neue Thin"/>
          <w:i/>
          <w:sz w:val="20"/>
          <w:szCs w:val="20"/>
        </w:rPr>
      </w:pPr>
      <w:r w:rsidRPr="00431830">
        <w:rPr>
          <w:rFonts w:ascii="Helvetica Neue Thin" w:hAnsi="Helvetica Neue Thin"/>
          <w:i/>
          <w:sz w:val="20"/>
          <w:szCs w:val="20"/>
        </w:rPr>
        <w:t>Leverancier:</w:t>
      </w:r>
    </w:p>
    <w:p w14:paraId="1D97E483" w14:textId="77777777" w:rsidR="00864D2F" w:rsidRPr="007D4E64" w:rsidRDefault="00864D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Vriends Services BVBA</w:t>
      </w:r>
    </w:p>
    <w:p w14:paraId="67262C10" w14:textId="77777777" w:rsidR="00864D2F" w:rsidRPr="007D4E64" w:rsidRDefault="00864D2F" w:rsidP="007D72E5">
      <w:pPr>
        <w:pStyle w:val="Geenafstand"/>
        <w:ind w:left="708"/>
        <w:jc w:val="both"/>
        <w:rPr>
          <w:rFonts w:ascii="Helvetica Neue Thin" w:hAnsi="Helvetica Neue Thin"/>
          <w:sz w:val="20"/>
          <w:szCs w:val="20"/>
        </w:rPr>
      </w:pPr>
      <w:proofErr w:type="spellStart"/>
      <w:r w:rsidRPr="007D4E64">
        <w:rPr>
          <w:rFonts w:ascii="Helvetica Neue Thin" w:hAnsi="Helvetica Neue Thin"/>
          <w:sz w:val="20"/>
          <w:szCs w:val="20"/>
        </w:rPr>
        <w:t>Wingepark</w:t>
      </w:r>
      <w:proofErr w:type="spellEnd"/>
      <w:r w:rsidRPr="007D4E64">
        <w:rPr>
          <w:rFonts w:ascii="Helvetica Neue Thin" w:hAnsi="Helvetica Neue Thin"/>
          <w:sz w:val="20"/>
          <w:szCs w:val="20"/>
        </w:rPr>
        <w:t xml:space="preserve"> 15</w:t>
      </w:r>
    </w:p>
    <w:p w14:paraId="3E753DAD" w14:textId="77777777" w:rsidR="00864D2F" w:rsidRPr="007D4E64" w:rsidRDefault="00864D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3110 Rotselaar</w:t>
      </w:r>
    </w:p>
    <w:p w14:paraId="32CBE3D9" w14:textId="77777777" w:rsidR="00864D2F" w:rsidRPr="007D4E64" w:rsidRDefault="00864D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T: 016/44 87 69</w:t>
      </w:r>
    </w:p>
    <w:p w14:paraId="52F0D90B" w14:textId="77777777" w:rsidR="00864D2F" w:rsidRPr="007D4E64" w:rsidRDefault="00864D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M: info@vriends.be</w:t>
      </w:r>
    </w:p>
    <w:p w14:paraId="7CC35355" w14:textId="77777777" w:rsidR="00864D2F" w:rsidRPr="007D4E64" w:rsidRDefault="00864D2F" w:rsidP="007D72E5">
      <w:pPr>
        <w:pStyle w:val="Geenafstand"/>
        <w:ind w:left="708"/>
        <w:jc w:val="both"/>
        <w:rPr>
          <w:rFonts w:ascii="Helvetica Neue Thin" w:hAnsi="Helvetica Neue Thin"/>
          <w:sz w:val="20"/>
          <w:szCs w:val="20"/>
        </w:rPr>
      </w:pPr>
      <w:r w:rsidRPr="007D4E64">
        <w:rPr>
          <w:rFonts w:ascii="Helvetica Neue Thin" w:hAnsi="Helvetica Neue Thin"/>
          <w:sz w:val="20"/>
          <w:szCs w:val="20"/>
        </w:rPr>
        <w:t>W: www. vriends.be</w:t>
      </w:r>
    </w:p>
    <w:p w14:paraId="6C60EA00" w14:textId="77777777" w:rsidR="00864D2F" w:rsidRPr="007D4E64" w:rsidRDefault="00864D2F" w:rsidP="007D72E5">
      <w:pPr>
        <w:pStyle w:val="Geenafstand"/>
        <w:ind w:left="708"/>
        <w:jc w:val="both"/>
        <w:rPr>
          <w:rFonts w:ascii="Helvetica Neue Thin" w:hAnsi="Helvetica Neue Thin"/>
          <w:sz w:val="20"/>
          <w:szCs w:val="20"/>
        </w:rPr>
      </w:pPr>
    </w:p>
    <w:p w14:paraId="00AD8BAF" w14:textId="4FCF5392" w:rsidR="00FE4434" w:rsidRPr="00605706" w:rsidRDefault="0076113F" w:rsidP="00605706">
      <w:pPr>
        <w:widowControl w:val="0"/>
        <w:tabs>
          <w:tab w:val="left" w:pos="220"/>
          <w:tab w:val="left" w:pos="720"/>
        </w:tabs>
        <w:autoSpaceDE w:val="0"/>
        <w:autoSpaceDN w:val="0"/>
        <w:adjustRightInd w:val="0"/>
        <w:spacing w:after="240"/>
        <w:ind w:left="720"/>
        <w:jc w:val="both"/>
        <w:rPr>
          <w:rFonts w:ascii="Helvetica Neue Thin" w:hAnsi="Helvetica Neue Thin" w:cs="Century Gothic"/>
          <w:sz w:val="20"/>
          <w:szCs w:val="20"/>
        </w:rPr>
      </w:pPr>
      <w:r w:rsidRPr="007D4E64">
        <w:rPr>
          <w:rFonts w:ascii="Helvetica Neue Thin" w:hAnsi="Helvetica Neue Thin" w:cs="Century Gothic"/>
          <w:sz w:val="20"/>
          <w:szCs w:val="20"/>
        </w:rPr>
        <w:t xml:space="preserve">Het geheel van sanitaire toestellen beantwoordt aan normen NBN EN 32,33, 111 en 198. De koper kan bij de leverancier van de bouwheer een andere keuze bepalen van toestellen. Hiervoor zal een aparte offerte worden opgemaakt, dewelke aanleiding kan geven tot een </w:t>
      </w:r>
      <w:proofErr w:type="spellStart"/>
      <w:r w:rsidRPr="007D4E64">
        <w:rPr>
          <w:rFonts w:ascii="Helvetica Neue Thin" w:hAnsi="Helvetica Neue Thin" w:cs="Century Gothic"/>
          <w:sz w:val="20"/>
          <w:szCs w:val="20"/>
        </w:rPr>
        <w:t>meerkost</w:t>
      </w:r>
      <w:proofErr w:type="spellEnd"/>
      <w:r w:rsidRPr="007D4E64">
        <w:rPr>
          <w:rFonts w:ascii="Helvetica Neue Thin" w:hAnsi="Helvetica Neue Thin" w:cs="Century Gothic"/>
          <w:sz w:val="20"/>
          <w:szCs w:val="20"/>
        </w:rPr>
        <w:t xml:space="preserve">. </w:t>
      </w:r>
      <w:r w:rsidRPr="007D4E64">
        <w:rPr>
          <w:rFonts w:ascii="MS Mincho" w:eastAsia="MS Mincho" w:hAnsi="MS Mincho" w:cs="MS Mincho"/>
          <w:sz w:val="20"/>
          <w:szCs w:val="20"/>
        </w:rPr>
        <w:t> </w:t>
      </w:r>
      <w:r w:rsidRPr="007D4E64">
        <w:rPr>
          <w:rFonts w:ascii="Helvetica Neue Thin" w:hAnsi="Helvetica Neue Thin" w:cs="Century Gothic"/>
          <w:sz w:val="20"/>
          <w:szCs w:val="20"/>
        </w:rPr>
        <w:t xml:space="preserve">Aansluiting en afvoer wasmachine worden voorzien in de berging. Ten behoeve van de droogkast wordt opgelegd </w:t>
      </w:r>
      <w:r w:rsidRPr="007D4E64">
        <w:rPr>
          <w:rFonts w:ascii="Helvetica Neue Thin" w:hAnsi="Helvetica Neue Thin" w:cs="Century Gothic"/>
          <w:sz w:val="20"/>
          <w:szCs w:val="20"/>
        </w:rPr>
        <w:lastRenderedPageBreak/>
        <w:t>om met een condensatiedroogkast te werken. Aansluitingsmogelijkheid voor de vaatwasmachine is voorzien in de keuken.</w:t>
      </w:r>
    </w:p>
    <w:p w14:paraId="1CD4774B" w14:textId="482367A1" w:rsidR="007A5452" w:rsidRPr="00431830" w:rsidRDefault="000D4D82" w:rsidP="007D72E5">
      <w:pPr>
        <w:pStyle w:val="Geenafstand"/>
        <w:ind w:left="708"/>
        <w:jc w:val="both"/>
        <w:rPr>
          <w:rFonts w:ascii="Helvetica Neue Light" w:hAnsi="Helvetica Neue Light"/>
          <w:b/>
          <w:sz w:val="18"/>
          <w:szCs w:val="18"/>
        </w:rPr>
      </w:pPr>
      <w:r w:rsidRPr="00431830">
        <w:rPr>
          <w:rFonts w:ascii="Helvetica Neue Light" w:hAnsi="Helvetica Neue Light"/>
          <w:b/>
          <w:sz w:val="18"/>
          <w:szCs w:val="18"/>
        </w:rPr>
        <w:t>3.</w:t>
      </w:r>
      <w:r w:rsidR="00FE4434" w:rsidRPr="00431830">
        <w:rPr>
          <w:rFonts w:ascii="Helvetica Neue Light" w:hAnsi="Helvetica Neue Light"/>
          <w:b/>
          <w:sz w:val="18"/>
          <w:szCs w:val="18"/>
        </w:rPr>
        <w:t>7</w:t>
      </w:r>
      <w:r w:rsidRPr="00431830">
        <w:rPr>
          <w:rFonts w:ascii="Helvetica Neue Light" w:hAnsi="Helvetica Neue Light"/>
          <w:b/>
          <w:sz w:val="18"/>
          <w:szCs w:val="18"/>
        </w:rPr>
        <w:t>.</w:t>
      </w:r>
      <w:r w:rsidR="00605706">
        <w:rPr>
          <w:rFonts w:ascii="Helvetica Neue Light" w:hAnsi="Helvetica Neue Light"/>
          <w:b/>
          <w:sz w:val="18"/>
          <w:szCs w:val="18"/>
        </w:rPr>
        <w:t>11</w:t>
      </w:r>
      <w:r w:rsidR="0076113F" w:rsidRPr="00431830">
        <w:rPr>
          <w:rFonts w:ascii="Helvetica Neue Light" w:hAnsi="Helvetica Neue Light"/>
          <w:b/>
          <w:sz w:val="18"/>
          <w:szCs w:val="18"/>
        </w:rPr>
        <w:t xml:space="preserve"> VERWARMINGSINSTALLATIE  </w:t>
      </w:r>
    </w:p>
    <w:p w14:paraId="1DF12D00" w14:textId="28E31101" w:rsidR="00E372AD" w:rsidRPr="00431830" w:rsidRDefault="0076113F" w:rsidP="007D72E5">
      <w:pPr>
        <w:widowControl w:val="0"/>
        <w:tabs>
          <w:tab w:val="left" w:pos="220"/>
          <w:tab w:val="left" w:pos="720"/>
        </w:tabs>
        <w:autoSpaceDE w:val="0"/>
        <w:autoSpaceDN w:val="0"/>
        <w:adjustRightInd w:val="0"/>
        <w:spacing w:after="240"/>
        <w:ind w:left="709"/>
        <w:contextualSpacing/>
        <w:jc w:val="both"/>
        <w:rPr>
          <w:rFonts w:ascii="Helvetica Neue Thin" w:hAnsi="Helvetica Neue Thin" w:cs="Century Gothic"/>
          <w:sz w:val="20"/>
          <w:szCs w:val="20"/>
        </w:rPr>
      </w:pPr>
      <w:r w:rsidRPr="00431830">
        <w:rPr>
          <w:rFonts w:ascii="Helvetica Neue Thin" w:hAnsi="Helvetica Neue Thin" w:cs="Century Gothic"/>
          <w:sz w:val="20"/>
          <w:szCs w:val="20"/>
        </w:rPr>
        <w:t xml:space="preserve">De verwarmingsinstallatie is </w:t>
      </w:r>
      <w:r w:rsidR="00D9511A" w:rsidRPr="00431830">
        <w:rPr>
          <w:rFonts w:ascii="Helvetica Neue Thin" w:hAnsi="Helvetica Neue Thin" w:cs="Century Gothic"/>
          <w:sz w:val="20"/>
          <w:szCs w:val="20"/>
        </w:rPr>
        <w:t xml:space="preserve">een </w:t>
      </w:r>
      <w:r w:rsidRPr="00431830">
        <w:rPr>
          <w:rFonts w:ascii="Helvetica Neue Thin" w:hAnsi="Helvetica Neue Thin" w:cs="Century Gothic"/>
          <w:sz w:val="20"/>
          <w:szCs w:val="20"/>
        </w:rPr>
        <w:t>individue</w:t>
      </w:r>
      <w:r w:rsidR="00D9511A" w:rsidRPr="00431830">
        <w:rPr>
          <w:rFonts w:ascii="Helvetica Neue Thin" w:hAnsi="Helvetica Neue Thin" w:cs="Century Gothic"/>
          <w:sz w:val="20"/>
          <w:szCs w:val="20"/>
        </w:rPr>
        <w:t xml:space="preserve">le </w:t>
      </w:r>
      <w:r w:rsidR="00864D2F" w:rsidRPr="00431830">
        <w:rPr>
          <w:rFonts w:ascii="Helvetica Neue Thin" w:hAnsi="Helvetica Neue Thin" w:cs="Century Gothic"/>
          <w:sz w:val="20"/>
          <w:szCs w:val="20"/>
        </w:rPr>
        <w:t>warmtepo</w:t>
      </w:r>
      <w:r w:rsidR="00D9511A" w:rsidRPr="00431830">
        <w:rPr>
          <w:rFonts w:ascii="Helvetica Neue Thin" w:hAnsi="Helvetica Neue Thin" w:cs="Century Gothic"/>
          <w:sz w:val="20"/>
          <w:szCs w:val="20"/>
        </w:rPr>
        <w:t>m</w:t>
      </w:r>
      <w:r w:rsidR="00864D2F" w:rsidRPr="00431830">
        <w:rPr>
          <w:rFonts w:ascii="Helvetica Neue Thin" w:hAnsi="Helvetica Neue Thin" w:cs="Century Gothic"/>
          <w:sz w:val="20"/>
          <w:szCs w:val="20"/>
        </w:rPr>
        <w:t>p</w:t>
      </w:r>
      <w:r w:rsidR="00D9511A" w:rsidRPr="00431830">
        <w:rPr>
          <w:rFonts w:ascii="Helvetica Neue Thin" w:hAnsi="Helvetica Neue Thin" w:cs="Century Gothic"/>
          <w:sz w:val="20"/>
          <w:szCs w:val="20"/>
        </w:rPr>
        <w:t xml:space="preserve"> lucht/water met boiler per appartement</w:t>
      </w:r>
      <w:r w:rsidRPr="00431830">
        <w:rPr>
          <w:rFonts w:ascii="Helvetica Neue Thin" w:hAnsi="Helvetica Neue Thin" w:cs="Century Gothic"/>
          <w:sz w:val="20"/>
          <w:szCs w:val="20"/>
        </w:rPr>
        <w:t xml:space="preserve">. Alle toebehoren worden geïnstalleerd. De </w:t>
      </w:r>
      <w:proofErr w:type="spellStart"/>
      <w:r w:rsidR="00D9511A" w:rsidRPr="00431830">
        <w:rPr>
          <w:rFonts w:ascii="Helvetica Neue Thin" w:hAnsi="Helvetica Neue Thin" w:cs="Century Gothic"/>
          <w:sz w:val="20"/>
          <w:szCs w:val="20"/>
        </w:rPr>
        <w:t>warmptepomp</w:t>
      </w:r>
      <w:proofErr w:type="spellEnd"/>
      <w:r w:rsidRPr="00431830">
        <w:rPr>
          <w:rFonts w:ascii="Helvetica Neue Thin" w:hAnsi="Helvetica Neue Thin" w:cs="Century Gothic"/>
          <w:sz w:val="20"/>
          <w:szCs w:val="20"/>
        </w:rPr>
        <w:t xml:space="preserve"> levert eveneens h</w:t>
      </w:r>
      <w:r w:rsidR="00E11DC7" w:rsidRPr="00431830">
        <w:rPr>
          <w:rFonts w:ascii="Helvetica Neue Thin" w:hAnsi="Helvetica Neue Thin" w:cs="Century Gothic"/>
          <w:sz w:val="20"/>
          <w:szCs w:val="20"/>
        </w:rPr>
        <w:t>et sanitair warm water</w:t>
      </w:r>
      <w:r w:rsidR="00EC73BB">
        <w:rPr>
          <w:rFonts w:ascii="Helvetica Neue Thin" w:hAnsi="Helvetica Neue Thin" w:cs="Century Gothic"/>
          <w:sz w:val="20"/>
          <w:szCs w:val="20"/>
        </w:rPr>
        <w:t xml:space="preserve">, </w:t>
      </w:r>
      <w:r w:rsidR="00F12791" w:rsidRPr="00431830">
        <w:rPr>
          <w:rFonts w:ascii="Helvetica Neue Thin" w:hAnsi="Helvetica Neue Thin" w:cs="Century Gothic"/>
          <w:sz w:val="20"/>
          <w:szCs w:val="20"/>
        </w:rPr>
        <w:t>merk Vaillant</w:t>
      </w:r>
      <w:r w:rsidR="00EC73BB">
        <w:rPr>
          <w:rFonts w:ascii="Helvetica Neue Thin" w:hAnsi="Helvetica Neue Thin" w:cs="Century Gothic"/>
          <w:sz w:val="20"/>
          <w:szCs w:val="20"/>
        </w:rPr>
        <w:t>.</w:t>
      </w:r>
    </w:p>
    <w:p w14:paraId="4858132E" w14:textId="77777777" w:rsidR="00C5334A" w:rsidRPr="00431830" w:rsidRDefault="00E11DC7" w:rsidP="007D72E5">
      <w:pPr>
        <w:widowControl w:val="0"/>
        <w:tabs>
          <w:tab w:val="left" w:pos="220"/>
          <w:tab w:val="left" w:pos="720"/>
        </w:tabs>
        <w:autoSpaceDE w:val="0"/>
        <w:autoSpaceDN w:val="0"/>
        <w:adjustRightInd w:val="0"/>
        <w:spacing w:after="240"/>
        <w:ind w:left="708"/>
        <w:jc w:val="both"/>
        <w:rPr>
          <w:rFonts w:ascii="Helvetica Neue Thin" w:hAnsi="Helvetica Neue Thin" w:cs="Century Gothic"/>
          <w:color w:val="FF0000"/>
          <w:sz w:val="20"/>
          <w:szCs w:val="20"/>
        </w:rPr>
      </w:pPr>
      <w:r w:rsidRPr="00431830">
        <w:rPr>
          <w:rFonts w:ascii="Helvetica Neue Thin" w:hAnsi="Helvetica Neue Thin" w:cs="Century Gothic"/>
          <w:sz w:val="20"/>
          <w:szCs w:val="20"/>
        </w:rPr>
        <w:t>Elk appartement wordt voorzien van vloerverwarming</w:t>
      </w:r>
      <w:r w:rsidR="00A6326B" w:rsidRPr="00431830">
        <w:rPr>
          <w:rFonts w:ascii="Helvetica Neue Thin" w:hAnsi="Helvetica Neue Thin" w:cs="Century Gothic"/>
          <w:sz w:val="20"/>
          <w:szCs w:val="20"/>
        </w:rPr>
        <w:t>, bediend door een ruimte thermostaat</w:t>
      </w:r>
      <w:r w:rsidR="0076113F" w:rsidRPr="00431830">
        <w:rPr>
          <w:rFonts w:ascii="Helvetica Neue Thin" w:hAnsi="Helvetica Neue Thin" w:cs="Century Gothic"/>
          <w:sz w:val="20"/>
          <w:szCs w:val="20"/>
        </w:rPr>
        <w:t xml:space="preserve">. </w:t>
      </w:r>
    </w:p>
    <w:p w14:paraId="75E4BA6A" w14:textId="77777777" w:rsidR="003A6FE8" w:rsidRPr="00431830" w:rsidRDefault="003A6FE8" w:rsidP="007D72E5">
      <w:pPr>
        <w:ind w:left="708"/>
        <w:jc w:val="both"/>
        <w:rPr>
          <w:rFonts w:ascii="Helvetica Neue Thin" w:hAnsi="Helvetica Neue Thin" w:cs="Century Gothic"/>
          <w:color w:val="000000" w:themeColor="text1"/>
          <w:sz w:val="20"/>
          <w:szCs w:val="20"/>
        </w:rPr>
      </w:pPr>
      <w:r w:rsidRPr="00431830">
        <w:rPr>
          <w:rFonts w:ascii="Helvetica Neue Thin" w:hAnsi="Helvetica Neue Thin" w:cs="Century Gothic"/>
          <w:color w:val="000000" w:themeColor="text1"/>
          <w:sz w:val="20"/>
          <w:szCs w:val="20"/>
        </w:rPr>
        <w:t xml:space="preserve">De buizen worden in de gewapende dekvloer verwerkt. </w:t>
      </w:r>
      <w:r w:rsidR="00A6326B" w:rsidRPr="00431830">
        <w:rPr>
          <w:rFonts w:ascii="Helvetica Neue Thin" w:hAnsi="Helvetica Neue Thin" w:cs="Century Gothic"/>
          <w:color w:val="000000" w:themeColor="text1"/>
          <w:sz w:val="20"/>
          <w:szCs w:val="20"/>
        </w:rPr>
        <w:t xml:space="preserve">Uitzetvoegen </w:t>
      </w:r>
      <w:r w:rsidR="005D5CE2" w:rsidRPr="00431830">
        <w:rPr>
          <w:rFonts w:ascii="Helvetica Neue Thin" w:hAnsi="Helvetica Neue Thin" w:cs="Century Gothic"/>
          <w:color w:val="000000" w:themeColor="text1"/>
          <w:sz w:val="20"/>
          <w:szCs w:val="20"/>
        </w:rPr>
        <w:t xml:space="preserve">in de vloeren </w:t>
      </w:r>
      <w:r w:rsidR="00A6326B" w:rsidRPr="00431830">
        <w:rPr>
          <w:rFonts w:ascii="Helvetica Neue Thin" w:hAnsi="Helvetica Neue Thin" w:cs="Century Gothic"/>
          <w:color w:val="000000" w:themeColor="text1"/>
          <w:sz w:val="20"/>
          <w:szCs w:val="20"/>
        </w:rPr>
        <w:t>worden voorzien waar nodig volgens de studie van de installateur.</w:t>
      </w:r>
    </w:p>
    <w:p w14:paraId="07D7AD9B" w14:textId="078FAE3A" w:rsidR="00B93BC7" w:rsidRPr="00D910A4" w:rsidRDefault="00F12791" w:rsidP="00D910A4">
      <w:pPr>
        <w:ind w:firstLine="708"/>
        <w:jc w:val="both"/>
        <w:rPr>
          <w:rFonts w:ascii="Helvetica Neue Thin" w:hAnsi="Helvetica Neue Thin" w:cs="Century Gothic"/>
          <w:color w:val="000000" w:themeColor="text1"/>
          <w:sz w:val="20"/>
          <w:szCs w:val="20"/>
        </w:rPr>
      </w:pPr>
      <w:r w:rsidRPr="00431830">
        <w:rPr>
          <w:rFonts w:ascii="Helvetica Neue Thin" w:hAnsi="Helvetica Neue Thin" w:cs="Century Gothic"/>
          <w:color w:val="000000" w:themeColor="text1"/>
          <w:sz w:val="20"/>
          <w:szCs w:val="20"/>
        </w:rPr>
        <w:t xml:space="preserve">Er kan </w:t>
      </w:r>
      <w:proofErr w:type="spellStart"/>
      <w:r w:rsidRPr="00431830">
        <w:rPr>
          <w:rFonts w:ascii="Helvetica Neue Thin" w:hAnsi="Helvetica Neue Thin" w:cs="Century Gothic"/>
          <w:color w:val="000000" w:themeColor="text1"/>
          <w:sz w:val="20"/>
          <w:szCs w:val="20"/>
        </w:rPr>
        <w:t>opioneel</w:t>
      </w:r>
      <w:proofErr w:type="spellEnd"/>
      <w:r w:rsidRPr="00431830">
        <w:rPr>
          <w:rFonts w:ascii="Helvetica Neue Thin" w:hAnsi="Helvetica Neue Thin" w:cs="Century Gothic"/>
          <w:color w:val="000000" w:themeColor="text1"/>
          <w:sz w:val="20"/>
          <w:szCs w:val="20"/>
        </w:rPr>
        <w:t xml:space="preserve"> ook gekozen worden om een el</w:t>
      </w:r>
      <w:r w:rsidR="00EC73BB">
        <w:rPr>
          <w:rFonts w:ascii="Helvetica Neue Thin" w:hAnsi="Helvetica Neue Thin" w:cs="Century Gothic"/>
          <w:color w:val="000000" w:themeColor="text1"/>
          <w:sz w:val="20"/>
          <w:szCs w:val="20"/>
        </w:rPr>
        <w:t>e</w:t>
      </w:r>
      <w:r w:rsidRPr="00431830">
        <w:rPr>
          <w:rFonts w:ascii="Helvetica Neue Thin" w:hAnsi="Helvetica Neue Thin" w:cs="Century Gothic"/>
          <w:color w:val="000000" w:themeColor="text1"/>
          <w:sz w:val="20"/>
          <w:szCs w:val="20"/>
        </w:rPr>
        <w:t>ktri</w:t>
      </w:r>
      <w:r w:rsidR="00EC73BB">
        <w:rPr>
          <w:rFonts w:ascii="Helvetica Neue Thin" w:hAnsi="Helvetica Neue Thin" w:cs="Century Gothic"/>
          <w:color w:val="000000" w:themeColor="text1"/>
          <w:sz w:val="20"/>
          <w:szCs w:val="20"/>
        </w:rPr>
        <w:t xml:space="preserve">sche </w:t>
      </w:r>
      <w:proofErr w:type="spellStart"/>
      <w:r w:rsidR="00EC73BB">
        <w:rPr>
          <w:rFonts w:ascii="Helvetica Neue Thin" w:hAnsi="Helvetica Neue Thin" w:cs="Century Gothic"/>
          <w:color w:val="000000" w:themeColor="text1"/>
          <w:sz w:val="20"/>
          <w:szCs w:val="20"/>
        </w:rPr>
        <w:t>handoekdrager</w:t>
      </w:r>
      <w:proofErr w:type="spellEnd"/>
      <w:r w:rsidRPr="00431830">
        <w:rPr>
          <w:rFonts w:ascii="Helvetica Neue Thin" w:hAnsi="Helvetica Neue Thin" w:cs="Century Gothic"/>
          <w:color w:val="000000" w:themeColor="text1"/>
          <w:sz w:val="20"/>
          <w:szCs w:val="20"/>
        </w:rPr>
        <w:t xml:space="preserve"> te voorzien in de badkamers.</w:t>
      </w:r>
    </w:p>
    <w:p w14:paraId="782BD505" w14:textId="77777777" w:rsidR="00B93BC7" w:rsidRPr="00431830" w:rsidRDefault="00B93BC7" w:rsidP="007D72E5">
      <w:pPr>
        <w:ind w:firstLine="708"/>
        <w:jc w:val="both"/>
        <w:rPr>
          <w:rFonts w:ascii="Helvetica Neue Thin" w:hAnsi="Helvetica Neue Thin" w:cs="Century Gothic"/>
          <w:color w:val="FF0000"/>
          <w:sz w:val="20"/>
          <w:szCs w:val="20"/>
        </w:rPr>
      </w:pPr>
    </w:p>
    <w:p w14:paraId="5F9C29E8" w14:textId="77777777" w:rsidR="00EE57F7" w:rsidRPr="00431830" w:rsidRDefault="00EE57F7" w:rsidP="007D72E5">
      <w:pPr>
        <w:ind w:firstLine="708"/>
        <w:jc w:val="both"/>
        <w:rPr>
          <w:rFonts w:ascii="Helvetica Neue Thin" w:hAnsi="Helvetica Neue Thin" w:cs="Century Gothic"/>
          <w:sz w:val="20"/>
          <w:szCs w:val="20"/>
        </w:rPr>
      </w:pPr>
      <w:r w:rsidRPr="00431830">
        <w:rPr>
          <w:rFonts w:ascii="Helvetica Neue Thin" w:hAnsi="Helvetica Neue Thin" w:cs="Century Gothic"/>
          <w:sz w:val="20"/>
          <w:szCs w:val="20"/>
        </w:rPr>
        <w:t>De gegarandeerde binnentemperaturen zijn, bij een buitentemperatuur van -10°C:</w:t>
      </w:r>
    </w:p>
    <w:p w14:paraId="05008286" w14:textId="77777777" w:rsidR="00EE57F7" w:rsidRPr="00431830" w:rsidRDefault="00EE57F7" w:rsidP="007D72E5">
      <w:pPr>
        <w:pStyle w:val="Lijstalinea"/>
        <w:widowControl w:val="0"/>
        <w:numPr>
          <w:ilvl w:val="0"/>
          <w:numId w:val="28"/>
        </w:numPr>
        <w:tabs>
          <w:tab w:val="left" w:pos="220"/>
          <w:tab w:val="left" w:pos="720"/>
        </w:tabs>
        <w:autoSpaceDE w:val="0"/>
        <w:autoSpaceDN w:val="0"/>
        <w:adjustRightInd w:val="0"/>
        <w:spacing w:after="240"/>
        <w:jc w:val="both"/>
        <w:rPr>
          <w:rFonts w:ascii="Helvetica Neue Thin" w:hAnsi="Helvetica Neue Thin" w:cs="Century Gothic"/>
          <w:sz w:val="20"/>
          <w:szCs w:val="20"/>
          <w:lang w:val="en-US"/>
        </w:rPr>
      </w:pPr>
      <w:proofErr w:type="spellStart"/>
      <w:r w:rsidRPr="00431830">
        <w:rPr>
          <w:rFonts w:ascii="Helvetica Neue Thin" w:hAnsi="Helvetica Neue Thin" w:cs="Century Gothic"/>
          <w:sz w:val="20"/>
          <w:szCs w:val="20"/>
          <w:lang w:val="en-US"/>
        </w:rPr>
        <w:t>Woonkamers</w:t>
      </w:r>
      <w:proofErr w:type="spellEnd"/>
      <w:r w:rsidRPr="00431830">
        <w:rPr>
          <w:rFonts w:ascii="Helvetica Neue Thin" w:hAnsi="Helvetica Neue Thin" w:cs="Century Gothic"/>
          <w:sz w:val="20"/>
          <w:szCs w:val="20"/>
          <w:lang w:val="en-US"/>
        </w:rPr>
        <w:t xml:space="preserve">: </w:t>
      </w:r>
      <w:r w:rsidRPr="00431830">
        <w:rPr>
          <w:rFonts w:ascii="Helvetica Neue Thin" w:hAnsi="Helvetica Neue Thin" w:cs="Century Gothic"/>
          <w:sz w:val="20"/>
          <w:szCs w:val="20"/>
          <w:lang w:val="en-US"/>
        </w:rPr>
        <w:tab/>
        <w:t>+22°C</w:t>
      </w:r>
    </w:p>
    <w:p w14:paraId="7F9C0EF7" w14:textId="77777777" w:rsidR="00EE57F7" w:rsidRPr="00431830" w:rsidRDefault="00EE57F7" w:rsidP="007D72E5">
      <w:pPr>
        <w:pStyle w:val="Lijstalinea"/>
        <w:widowControl w:val="0"/>
        <w:numPr>
          <w:ilvl w:val="0"/>
          <w:numId w:val="28"/>
        </w:numPr>
        <w:tabs>
          <w:tab w:val="left" w:pos="220"/>
          <w:tab w:val="left" w:pos="720"/>
        </w:tabs>
        <w:autoSpaceDE w:val="0"/>
        <w:autoSpaceDN w:val="0"/>
        <w:adjustRightInd w:val="0"/>
        <w:spacing w:after="240"/>
        <w:jc w:val="both"/>
        <w:rPr>
          <w:rFonts w:ascii="Helvetica Neue Thin" w:hAnsi="Helvetica Neue Thin" w:cs="Century Gothic"/>
          <w:sz w:val="20"/>
          <w:szCs w:val="20"/>
          <w:lang w:val="en-US"/>
        </w:rPr>
      </w:pPr>
      <w:proofErr w:type="spellStart"/>
      <w:r w:rsidRPr="00431830">
        <w:rPr>
          <w:rFonts w:ascii="Helvetica Neue Thin" w:hAnsi="Helvetica Neue Thin" w:cs="Century Gothic"/>
          <w:sz w:val="20"/>
          <w:szCs w:val="20"/>
          <w:lang w:val="en-US"/>
        </w:rPr>
        <w:t>Keuken</w:t>
      </w:r>
      <w:proofErr w:type="spellEnd"/>
      <w:r w:rsidRPr="00431830">
        <w:rPr>
          <w:rFonts w:ascii="Helvetica Neue Thin" w:hAnsi="Helvetica Neue Thin" w:cs="Century Gothic"/>
          <w:sz w:val="20"/>
          <w:szCs w:val="20"/>
          <w:lang w:val="en-US"/>
        </w:rPr>
        <w:t>:</w:t>
      </w:r>
      <w:r w:rsidRPr="00431830">
        <w:rPr>
          <w:rFonts w:ascii="Helvetica Neue Thin" w:hAnsi="Helvetica Neue Thin" w:cs="Century Gothic"/>
          <w:sz w:val="20"/>
          <w:szCs w:val="20"/>
          <w:lang w:val="en-US"/>
        </w:rPr>
        <w:tab/>
      </w:r>
      <w:r w:rsidRPr="00431830">
        <w:rPr>
          <w:rFonts w:ascii="Helvetica Neue Thin" w:hAnsi="Helvetica Neue Thin" w:cs="Century Gothic"/>
          <w:sz w:val="20"/>
          <w:szCs w:val="20"/>
          <w:lang w:val="en-US"/>
        </w:rPr>
        <w:tab/>
        <w:t>+22°C</w:t>
      </w:r>
    </w:p>
    <w:p w14:paraId="20F71417" w14:textId="77777777" w:rsidR="00EE57F7" w:rsidRPr="00431830" w:rsidRDefault="00EE57F7" w:rsidP="007D72E5">
      <w:pPr>
        <w:pStyle w:val="Lijstalinea"/>
        <w:widowControl w:val="0"/>
        <w:numPr>
          <w:ilvl w:val="0"/>
          <w:numId w:val="28"/>
        </w:numPr>
        <w:tabs>
          <w:tab w:val="left" w:pos="220"/>
          <w:tab w:val="left" w:pos="720"/>
        </w:tabs>
        <w:autoSpaceDE w:val="0"/>
        <w:autoSpaceDN w:val="0"/>
        <w:adjustRightInd w:val="0"/>
        <w:spacing w:after="240"/>
        <w:jc w:val="both"/>
        <w:rPr>
          <w:rFonts w:ascii="Helvetica Neue Thin" w:hAnsi="Helvetica Neue Thin" w:cs="Century Gothic"/>
          <w:sz w:val="20"/>
          <w:szCs w:val="20"/>
          <w:lang w:val="en-US"/>
        </w:rPr>
      </w:pPr>
      <w:proofErr w:type="spellStart"/>
      <w:r w:rsidRPr="00431830">
        <w:rPr>
          <w:rFonts w:ascii="Helvetica Neue Thin" w:hAnsi="Helvetica Neue Thin" w:cs="Century Gothic"/>
          <w:sz w:val="20"/>
          <w:szCs w:val="20"/>
          <w:lang w:val="en-US"/>
        </w:rPr>
        <w:t>inkomhall</w:t>
      </w:r>
      <w:proofErr w:type="spellEnd"/>
      <w:r w:rsidRPr="00431830">
        <w:rPr>
          <w:rFonts w:ascii="Helvetica Neue Thin" w:hAnsi="Helvetica Neue Thin" w:cs="Century Gothic"/>
          <w:sz w:val="20"/>
          <w:szCs w:val="20"/>
          <w:lang w:val="en-US"/>
        </w:rPr>
        <w:t>:</w:t>
      </w:r>
      <w:r w:rsidRPr="00431830">
        <w:rPr>
          <w:rFonts w:ascii="Helvetica Neue Thin" w:hAnsi="Helvetica Neue Thin" w:cs="Century Gothic"/>
          <w:sz w:val="20"/>
          <w:szCs w:val="20"/>
          <w:lang w:val="en-US"/>
        </w:rPr>
        <w:tab/>
      </w:r>
      <w:r w:rsidR="00EC7539" w:rsidRPr="00431830">
        <w:rPr>
          <w:rFonts w:ascii="Helvetica Neue Thin" w:hAnsi="Helvetica Neue Thin" w:cs="Century Gothic"/>
          <w:sz w:val="20"/>
          <w:szCs w:val="20"/>
          <w:lang w:val="en-US"/>
        </w:rPr>
        <w:tab/>
      </w:r>
      <w:r w:rsidRPr="00431830">
        <w:rPr>
          <w:rFonts w:ascii="Helvetica Neue Thin" w:hAnsi="Helvetica Neue Thin" w:cs="Century Gothic"/>
          <w:sz w:val="20"/>
          <w:szCs w:val="20"/>
          <w:lang w:val="en-US"/>
        </w:rPr>
        <w:t>+18°C</w:t>
      </w:r>
    </w:p>
    <w:p w14:paraId="41CA81A9" w14:textId="5A2A82C5" w:rsidR="00EE57F7" w:rsidRPr="00431830" w:rsidRDefault="00EE57F7" w:rsidP="007D72E5">
      <w:pPr>
        <w:pStyle w:val="Lijstalinea"/>
        <w:widowControl w:val="0"/>
        <w:numPr>
          <w:ilvl w:val="0"/>
          <w:numId w:val="28"/>
        </w:numPr>
        <w:tabs>
          <w:tab w:val="left" w:pos="220"/>
          <w:tab w:val="left" w:pos="720"/>
        </w:tabs>
        <w:autoSpaceDE w:val="0"/>
        <w:autoSpaceDN w:val="0"/>
        <w:adjustRightInd w:val="0"/>
        <w:spacing w:after="240"/>
        <w:jc w:val="both"/>
        <w:rPr>
          <w:rFonts w:ascii="Helvetica Neue Thin" w:hAnsi="Helvetica Neue Thin" w:cs="Century Gothic"/>
          <w:sz w:val="20"/>
          <w:szCs w:val="20"/>
          <w:lang w:val="en-US"/>
        </w:rPr>
      </w:pPr>
      <w:proofErr w:type="spellStart"/>
      <w:r w:rsidRPr="00431830">
        <w:rPr>
          <w:rFonts w:ascii="Helvetica Neue Thin" w:hAnsi="Helvetica Neue Thin" w:cs="Century Gothic"/>
          <w:sz w:val="20"/>
          <w:szCs w:val="20"/>
          <w:lang w:val="en-US"/>
        </w:rPr>
        <w:t>slaapkamer</w:t>
      </w:r>
      <w:proofErr w:type="spellEnd"/>
      <w:r w:rsidRPr="00431830">
        <w:rPr>
          <w:rFonts w:ascii="Helvetica Neue Thin" w:hAnsi="Helvetica Neue Thin" w:cs="Century Gothic"/>
          <w:sz w:val="20"/>
          <w:szCs w:val="20"/>
          <w:lang w:val="en-US"/>
        </w:rPr>
        <w:t>:</w:t>
      </w:r>
      <w:r w:rsidR="00C04274">
        <w:rPr>
          <w:rFonts w:ascii="Helvetica Neue Thin" w:hAnsi="Helvetica Neue Thin" w:cs="Century Gothic"/>
          <w:sz w:val="20"/>
          <w:szCs w:val="20"/>
          <w:lang w:val="en-US"/>
        </w:rPr>
        <w:tab/>
      </w:r>
      <w:r w:rsidRPr="00431830">
        <w:rPr>
          <w:rFonts w:ascii="Helvetica Neue Thin" w:hAnsi="Helvetica Neue Thin" w:cs="Century Gothic"/>
          <w:sz w:val="20"/>
          <w:szCs w:val="20"/>
          <w:lang w:val="en-US"/>
        </w:rPr>
        <w:tab/>
        <w:t>+20°C</w:t>
      </w:r>
    </w:p>
    <w:p w14:paraId="10DCF8EE" w14:textId="77777777" w:rsidR="00F55FDE" w:rsidRPr="00431830" w:rsidRDefault="00EE57F7" w:rsidP="007D72E5">
      <w:pPr>
        <w:pStyle w:val="Lijstalinea"/>
        <w:widowControl w:val="0"/>
        <w:numPr>
          <w:ilvl w:val="0"/>
          <w:numId w:val="28"/>
        </w:numPr>
        <w:tabs>
          <w:tab w:val="left" w:pos="220"/>
          <w:tab w:val="left" w:pos="720"/>
        </w:tabs>
        <w:autoSpaceDE w:val="0"/>
        <w:autoSpaceDN w:val="0"/>
        <w:adjustRightInd w:val="0"/>
        <w:spacing w:after="240"/>
        <w:jc w:val="both"/>
        <w:rPr>
          <w:rFonts w:ascii="Helvetica Neue Thin" w:hAnsi="Helvetica Neue Thin" w:cs="Century Gothic"/>
          <w:sz w:val="20"/>
          <w:szCs w:val="20"/>
          <w:lang w:val="en-US"/>
        </w:rPr>
      </w:pPr>
      <w:proofErr w:type="spellStart"/>
      <w:r w:rsidRPr="00431830">
        <w:rPr>
          <w:rFonts w:ascii="Helvetica Neue Thin" w:hAnsi="Helvetica Neue Thin" w:cs="Century Gothic"/>
          <w:sz w:val="20"/>
          <w:szCs w:val="20"/>
          <w:lang w:val="en-US"/>
        </w:rPr>
        <w:t>badkamers</w:t>
      </w:r>
      <w:proofErr w:type="spellEnd"/>
      <w:r w:rsidRPr="00431830">
        <w:rPr>
          <w:rFonts w:ascii="Helvetica Neue Thin" w:hAnsi="Helvetica Neue Thin" w:cs="Century Gothic"/>
          <w:sz w:val="20"/>
          <w:szCs w:val="20"/>
          <w:lang w:val="en-US"/>
        </w:rPr>
        <w:t>:</w:t>
      </w:r>
      <w:r w:rsidRPr="00431830">
        <w:rPr>
          <w:rFonts w:ascii="Helvetica Neue Thin" w:hAnsi="Helvetica Neue Thin" w:cs="Century Gothic"/>
          <w:sz w:val="20"/>
          <w:szCs w:val="20"/>
          <w:lang w:val="en-US"/>
        </w:rPr>
        <w:tab/>
      </w:r>
      <w:r w:rsidR="00EC7539" w:rsidRPr="00431830">
        <w:rPr>
          <w:rFonts w:ascii="Helvetica Neue Thin" w:hAnsi="Helvetica Neue Thin" w:cs="Century Gothic"/>
          <w:sz w:val="20"/>
          <w:szCs w:val="20"/>
          <w:lang w:val="en-US"/>
        </w:rPr>
        <w:tab/>
      </w:r>
      <w:r w:rsidRPr="00431830">
        <w:rPr>
          <w:rFonts w:ascii="Helvetica Neue Thin" w:hAnsi="Helvetica Neue Thin" w:cs="Century Gothic"/>
          <w:sz w:val="20"/>
          <w:szCs w:val="20"/>
          <w:lang w:val="en-US"/>
        </w:rPr>
        <w:t>+24°C</w:t>
      </w:r>
    </w:p>
    <w:p w14:paraId="08466F59" w14:textId="3707AF2A" w:rsidR="00F55FDE" w:rsidRPr="00431830" w:rsidRDefault="00605706" w:rsidP="007D72E5">
      <w:pPr>
        <w:pStyle w:val="Geenafstand"/>
        <w:ind w:left="708"/>
        <w:jc w:val="both"/>
        <w:rPr>
          <w:rFonts w:ascii="Helvetica Neue Light" w:hAnsi="Helvetica Neue Light"/>
          <w:b/>
          <w:color w:val="000000" w:themeColor="text1"/>
          <w:sz w:val="18"/>
          <w:szCs w:val="18"/>
          <w:lang w:val="en-US"/>
        </w:rPr>
      </w:pPr>
      <w:r>
        <w:rPr>
          <w:rFonts w:ascii="Helvetica Neue Light" w:hAnsi="Helvetica Neue Light"/>
          <w:b/>
          <w:color w:val="000000" w:themeColor="text1"/>
          <w:sz w:val="18"/>
          <w:szCs w:val="18"/>
          <w:lang w:val="en-US"/>
        </w:rPr>
        <w:t>3.7.12</w:t>
      </w:r>
      <w:r w:rsidR="00992FE5">
        <w:rPr>
          <w:rFonts w:ascii="Helvetica Neue Light" w:hAnsi="Helvetica Neue Light"/>
          <w:b/>
          <w:color w:val="000000" w:themeColor="text1"/>
          <w:sz w:val="18"/>
          <w:szCs w:val="18"/>
          <w:lang w:val="en-US"/>
        </w:rPr>
        <w:t xml:space="preserve"> PHOTOVOLTAÏ</w:t>
      </w:r>
      <w:r w:rsidR="00F55FDE" w:rsidRPr="00431830">
        <w:rPr>
          <w:rFonts w:ascii="Helvetica Neue Light" w:hAnsi="Helvetica Neue Light"/>
          <w:b/>
          <w:color w:val="000000" w:themeColor="text1"/>
          <w:sz w:val="18"/>
          <w:szCs w:val="18"/>
          <w:lang w:val="en-US"/>
        </w:rPr>
        <w:t>SCHE PANELEN</w:t>
      </w:r>
    </w:p>
    <w:p w14:paraId="112A553E" w14:textId="77777777" w:rsidR="00F55FDE" w:rsidRDefault="00D60634" w:rsidP="007D72E5">
      <w:pPr>
        <w:pStyle w:val="Geenafstand"/>
        <w:ind w:left="708"/>
        <w:jc w:val="both"/>
        <w:rPr>
          <w:rFonts w:ascii="Century Gothic" w:hAnsi="Century Gothic"/>
          <w:b/>
          <w:color w:val="FF0000"/>
          <w:sz w:val="18"/>
          <w:szCs w:val="18"/>
          <w:lang w:val="en-US"/>
        </w:rPr>
      </w:pPr>
      <w:r>
        <w:rPr>
          <w:rFonts w:ascii="Century Gothic" w:hAnsi="Century Gothic"/>
          <w:b/>
          <w:color w:val="FF0000"/>
          <w:sz w:val="18"/>
          <w:szCs w:val="18"/>
          <w:lang w:val="en-US"/>
        </w:rPr>
        <w:t xml:space="preserve"> </w:t>
      </w:r>
    </w:p>
    <w:p w14:paraId="2014EFEF" w14:textId="2D52E8B5" w:rsidR="0048105A" w:rsidRPr="006D3ABD" w:rsidRDefault="00D60634" w:rsidP="007D72E5">
      <w:pPr>
        <w:widowControl w:val="0"/>
        <w:autoSpaceDE w:val="0"/>
        <w:autoSpaceDN w:val="0"/>
        <w:adjustRightInd w:val="0"/>
        <w:spacing w:after="240"/>
        <w:ind w:left="708"/>
        <w:jc w:val="both"/>
        <w:rPr>
          <w:rFonts w:ascii="Helvetica Neue Thin" w:hAnsi="Helvetica Neue Thin" w:cs="Century Gothic"/>
          <w:color w:val="000000" w:themeColor="text1"/>
          <w:sz w:val="20"/>
          <w:szCs w:val="20"/>
        </w:rPr>
      </w:pPr>
      <w:r w:rsidRPr="006D3ABD">
        <w:rPr>
          <w:rFonts w:ascii="Helvetica Neue Thin" w:hAnsi="Helvetica Neue Thin" w:cs="Century Gothic"/>
          <w:color w:val="000000" w:themeColor="text1"/>
          <w:sz w:val="20"/>
          <w:szCs w:val="20"/>
        </w:rPr>
        <w:t>De appartementen worden bijkomend op de elek</w:t>
      </w:r>
      <w:r w:rsidR="00431830" w:rsidRPr="006D3ABD">
        <w:rPr>
          <w:rFonts w:ascii="Helvetica Neue Thin" w:hAnsi="Helvetica Neue Thin" w:cs="Century Gothic"/>
          <w:color w:val="000000" w:themeColor="text1"/>
          <w:sz w:val="20"/>
          <w:szCs w:val="20"/>
        </w:rPr>
        <w:t>trische aansluiting van het net</w:t>
      </w:r>
      <w:r w:rsidRPr="006D3ABD">
        <w:rPr>
          <w:rFonts w:ascii="Helvetica Neue Thin" w:hAnsi="Helvetica Neue Thin" w:cs="Century Gothic"/>
          <w:color w:val="000000" w:themeColor="text1"/>
          <w:sz w:val="20"/>
          <w:szCs w:val="20"/>
        </w:rPr>
        <w:t xml:space="preserve">, ook </w:t>
      </w:r>
      <w:r w:rsidRPr="006D3ABD">
        <w:rPr>
          <w:rFonts w:ascii="Helvetica Neue Thin" w:hAnsi="Helvetica Neue Thin" w:cs="Century Gothic"/>
          <w:color w:val="000000" w:themeColor="text1"/>
          <w:sz w:val="20"/>
          <w:szCs w:val="20"/>
        </w:rPr>
        <w:tab/>
        <w:t>individueel uitgeru</w:t>
      </w:r>
      <w:r w:rsidR="00B9527E">
        <w:rPr>
          <w:rFonts w:ascii="Helvetica Neue Thin" w:hAnsi="Helvetica Neue Thin" w:cs="Century Gothic"/>
          <w:color w:val="000000" w:themeColor="text1"/>
          <w:sz w:val="20"/>
          <w:szCs w:val="20"/>
        </w:rPr>
        <w:t xml:space="preserve">st met </w:t>
      </w:r>
      <w:proofErr w:type="spellStart"/>
      <w:r w:rsidR="00B9527E">
        <w:rPr>
          <w:rFonts w:ascii="Helvetica Neue Thin" w:hAnsi="Helvetica Neue Thin" w:cs="Century Gothic"/>
          <w:color w:val="000000" w:themeColor="text1"/>
          <w:sz w:val="20"/>
          <w:szCs w:val="20"/>
        </w:rPr>
        <w:t>photovoltaï</w:t>
      </w:r>
      <w:r w:rsidR="006D3ABD" w:rsidRPr="006D3ABD">
        <w:rPr>
          <w:rFonts w:ascii="Helvetica Neue Thin" w:hAnsi="Helvetica Neue Thin" w:cs="Century Gothic"/>
          <w:color w:val="000000" w:themeColor="text1"/>
          <w:sz w:val="20"/>
          <w:szCs w:val="20"/>
        </w:rPr>
        <w:t>sche</w:t>
      </w:r>
      <w:proofErr w:type="spellEnd"/>
      <w:r w:rsidR="006D3ABD" w:rsidRPr="006D3ABD">
        <w:rPr>
          <w:rFonts w:ascii="Helvetica Neue Thin" w:hAnsi="Helvetica Neue Thin" w:cs="Century Gothic"/>
          <w:color w:val="000000" w:themeColor="text1"/>
          <w:sz w:val="20"/>
          <w:szCs w:val="20"/>
        </w:rPr>
        <w:t xml:space="preserve"> panelen</w:t>
      </w:r>
      <w:r w:rsidRPr="006D3ABD">
        <w:rPr>
          <w:rFonts w:ascii="Helvetica Neue Thin" w:hAnsi="Helvetica Neue Thin" w:cs="Century Gothic"/>
          <w:color w:val="000000" w:themeColor="text1"/>
          <w:sz w:val="20"/>
          <w:szCs w:val="20"/>
        </w:rPr>
        <w:t>.</w:t>
      </w:r>
    </w:p>
    <w:p w14:paraId="5E457771" w14:textId="2C5B1BF5" w:rsidR="002471C3" w:rsidRPr="006D3ABD" w:rsidRDefault="00A6326B" w:rsidP="007D72E5">
      <w:pPr>
        <w:widowControl w:val="0"/>
        <w:autoSpaceDE w:val="0"/>
        <w:autoSpaceDN w:val="0"/>
        <w:adjustRightInd w:val="0"/>
        <w:spacing w:after="240"/>
        <w:ind w:firstLine="708"/>
        <w:jc w:val="both"/>
        <w:rPr>
          <w:rFonts w:ascii="Helvetica Neue Thin" w:hAnsi="Helvetica Neue Thin" w:cs="Century Gothic"/>
          <w:color w:val="000000" w:themeColor="text1"/>
          <w:sz w:val="20"/>
          <w:szCs w:val="20"/>
        </w:rPr>
      </w:pPr>
      <w:r w:rsidRPr="006D3ABD">
        <w:rPr>
          <w:rFonts w:ascii="Helvetica Neue Thin" w:hAnsi="Helvetica Neue Thin" w:cs="Century Gothic"/>
          <w:color w:val="000000" w:themeColor="text1"/>
          <w:sz w:val="20"/>
          <w:szCs w:val="20"/>
        </w:rPr>
        <w:t xml:space="preserve">De panelen worden </w:t>
      </w:r>
      <w:proofErr w:type="spellStart"/>
      <w:r w:rsidRPr="006D3ABD">
        <w:rPr>
          <w:rFonts w:ascii="Helvetica Neue Thin" w:hAnsi="Helvetica Neue Thin" w:cs="Century Gothic"/>
          <w:color w:val="000000" w:themeColor="text1"/>
          <w:sz w:val="20"/>
          <w:szCs w:val="20"/>
        </w:rPr>
        <w:t>gepositionneerd</w:t>
      </w:r>
      <w:proofErr w:type="spellEnd"/>
      <w:r w:rsidRPr="006D3ABD">
        <w:rPr>
          <w:rFonts w:ascii="Helvetica Neue Thin" w:hAnsi="Helvetica Neue Thin" w:cs="Century Gothic"/>
          <w:color w:val="000000" w:themeColor="text1"/>
          <w:sz w:val="20"/>
          <w:szCs w:val="20"/>
        </w:rPr>
        <w:t xml:space="preserve"> op het </w:t>
      </w:r>
      <w:proofErr w:type="spellStart"/>
      <w:r w:rsidR="00025287" w:rsidRPr="006D3ABD">
        <w:rPr>
          <w:rFonts w:ascii="Helvetica Neue Thin" w:hAnsi="Helvetica Neue Thin" w:cs="Century Gothic"/>
          <w:color w:val="000000" w:themeColor="text1"/>
          <w:sz w:val="20"/>
          <w:szCs w:val="20"/>
        </w:rPr>
        <w:t>hoofdak</w:t>
      </w:r>
      <w:proofErr w:type="spellEnd"/>
      <w:r w:rsidR="00431830" w:rsidRPr="006D3ABD">
        <w:rPr>
          <w:rFonts w:ascii="Helvetica Neue Thin" w:hAnsi="Helvetica Neue Thin" w:cs="Century Gothic"/>
          <w:color w:val="000000" w:themeColor="text1"/>
          <w:sz w:val="20"/>
          <w:szCs w:val="20"/>
        </w:rPr>
        <w:t>.</w:t>
      </w:r>
    </w:p>
    <w:p w14:paraId="2A041F2A" w14:textId="77777777" w:rsidR="00F55FDE" w:rsidRPr="00263E59" w:rsidRDefault="00F55FDE" w:rsidP="007D72E5">
      <w:pPr>
        <w:pStyle w:val="Geenafstand"/>
        <w:ind w:left="708"/>
        <w:jc w:val="both"/>
        <w:rPr>
          <w:rFonts w:ascii="Century Gothic" w:hAnsi="Century Gothic"/>
          <w:b/>
          <w:sz w:val="18"/>
          <w:szCs w:val="18"/>
        </w:rPr>
      </w:pPr>
    </w:p>
    <w:p w14:paraId="7B2C646C" w14:textId="506F820A" w:rsidR="00D1328D" w:rsidRPr="00431830" w:rsidRDefault="00D1328D" w:rsidP="007D72E5">
      <w:pPr>
        <w:pStyle w:val="Geenafstand"/>
        <w:ind w:left="708"/>
        <w:jc w:val="both"/>
        <w:rPr>
          <w:rFonts w:ascii="Helvetica Neue Light" w:hAnsi="Helvetica Neue Light"/>
          <w:b/>
          <w:smallCaps/>
          <w:sz w:val="18"/>
          <w:szCs w:val="18"/>
        </w:rPr>
      </w:pPr>
      <w:r w:rsidRPr="00431830">
        <w:rPr>
          <w:rFonts w:ascii="Helvetica Neue Light" w:hAnsi="Helvetica Neue Light"/>
          <w:b/>
          <w:sz w:val="18"/>
          <w:szCs w:val="18"/>
        </w:rPr>
        <w:t>3.</w:t>
      </w:r>
      <w:r w:rsidR="00FE4434" w:rsidRPr="00431830">
        <w:rPr>
          <w:rFonts w:ascii="Helvetica Neue Light" w:hAnsi="Helvetica Neue Light"/>
          <w:b/>
          <w:sz w:val="18"/>
          <w:szCs w:val="18"/>
        </w:rPr>
        <w:t>7</w:t>
      </w:r>
      <w:r w:rsidRPr="00431830">
        <w:rPr>
          <w:rFonts w:ascii="Helvetica Neue Light" w:hAnsi="Helvetica Neue Light"/>
          <w:b/>
          <w:sz w:val="18"/>
          <w:szCs w:val="18"/>
        </w:rPr>
        <w:t>.1</w:t>
      </w:r>
      <w:r w:rsidR="00605706">
        <w:rPr>
          <w:rFonts w:ascii="Helvetica Neue Light" w:hAnsi="Helvetica Neue Light"/>
          <w:b/>
          <w:sz w:val="18"/>
          <w:szCs w:val="18"/>
        </w:rPr>
        <w:t>3</w:t>
      </w:r>
      <w:r w:rsidRPr="00431830">
        <w:rPr>
          <w:rFonts w:ascii="Helvetica Neue Light" w:hAnsi="Helvetica Neue Light"/>
          <w:b/>
          <w:sz w:val="18"/>
          <w:szCs w:val="18"/>
        </w:rPr>
        <w:t xml:space="preserve"> ELEKTRISCHE INSTALLATIE</w:t>
      </w:r>
    </w:p>
    <w:p w14:paraId="71157F17" w14:textId="77777777" w:rsidR="00D1328D" w:rsidRPr="00431830" w:rsidRDefault="00D1328D" w:rsidP="007D72E5">
      <w:pPr>
        <w:pStyle w:val="Geenafstand"/>
        <w:ind w:left="708"/>
        <w:jc w:val="both"/>
        <w:rPr>
          <w:rFonts w:ascii="Helvetica Neue Thin" w:hAnsi="Helvetica Neue Thin"/>
          <w:color w:val="000000" w:themeColor="text1"/>
          <w:sz w:val="20"/>
          <w:szCs w:val="20"/>
        </w:rPr>
      </w:pPr>
      <w:r w:rsidRPr="00431830">
        <w:rPr>
          <w:rFonts w:ascii="Helvetica Neue Thin" w:hAnsi="Helvetica Neue Thin"/>
          <w:sz w:val="20"/>
          <w:szCs w:val="20"/>
        </w:rPr>
        <w:t>Elk appartement wor</w:t>
      </w:r>
      <w:r w:rsidR="00DE4DAE" w:rsidRPr="00431830">
        <w:rPr>
          <w:rFonts w:ascii="Helvetica Neue Thin" w:hAnsi="Helvetica Neue Thin"/>
          <w:sz w:val="20"/>
          <w:szCs w:val="20"/>
        </w:rPr>
        <w:t xml:space="preserve">dt voorzien van </w:t>
      </w:r>
      <w:proofErr w:type="spellStart"/>
      <w:r w:rsidR="00DE4DAE" w:rsidRPr="00431830">
        <w:rPr>
          <w:rFonts w:ascii="Helvetica Neue Thin" w:hAnsi="Helvetica Neue Thin"/>
          <w:color w:val="000000" w:themeColor="text1"/>
          <w:sz w:val="20"/>
          <w:szCs w:val="20"/>
        </w:rPr>
        <w:t>domoti</w:t>
      </w:r>
      <w:r w:rsidR="0097544A" w:rsidRPr="00431830">
        <w:rPr>
          <w:rFonts w:ascii="Helvetica Neue Thin" w:hAnsi="Helvetica Neue Thin"/>
          <w:color w:val="000000" w:themeColor="text1"/>
          <w:sz w:val="20"/>
          <w:szCs w:val="20"/>
        </w:rPr>
        <w:t>ca</w:t>
      </w:r>
      <w:proofErr w:type="spellEnd"/>
      <w:r w:rsidR="00F43457" w:rsidRPr="00431830">
        <w:rPr>
          <w:rFonts w:ascii="Helvetica Neue Thin" w:hAnsi="Helvetica Neue Thin"/>
          <w:color w:val="000000" w:themeColor="text1"/>
          <w:sz w:val="20"/>
          <w:szCs w:val="20"/>
        </w:rPr>
        <w:t xml:space="preserve"> van het type KNX</w:t>
      </w:r>
      <w:r w:rsidR="0097544A" w:rsidRPr="00431830">
        <w:rPr>
          <w:rFonts w:ascii="Helvetica Neue Thin" w:hAnsi="Helvetica Neue Thin"/>
          <w:color w:val="000000" w:themeColor="text1"/>
          <w:sz w:val="20"/>
          <w:szCs w:val="20"/>
        </w:rPr>
        <w:t xml:space="preserve">. </w:t>
      </w:r>
    </w:p>
    <w:p w14:paraId="60B978EF" w14:textId="77777777" w:rsidR="005D5CE2" w:rsidRPr="00431830" w:rsidRDefault="005D5CE2" w:rsidP="007D72E5">
      <w:pPr>
        <w:pStyle w:val="Geenafstand"/>
        <w:ind w:left="708"/>
        <w:jc w:val="both"/>
        <w:rPr>
          <w:rFonts w:ascii="Helvetica Neue Thin" w:hAnsi="Helvetica Neue Thin"/>
          <w:sz w:val="20"/>
          <w:szCs w:val="20"/>
        </w:rPr>
      </w:pPr>
    </w:p>
    <w:p w14:paraId="2C1971ED" w14:textId="77777777" w:rsidR="00E5768A" w:rsidRPr="007F2B47" w:rsidRDefault="00E5768A" w:rsidP="007D72E5">
      <w:pPr>
        <w:ind w:firstLine="708"/>
        <w:jc w:val="both"/>
        <w:rPr>
          <w:rFonts w:ascii="Helvetica Neue Thin" w:eastAsia="Times New Roman" w:hAnsi="Helvetica Neue Thin" w:cs="Times New Roman"/>
          <w:color w:val="000000"/>
          <w:sz w:val="20"/>
          <w:szCs w:val="20"/>
        </w:rPr>
      </w:pPr>
      <w:r w:rsidRPr="007F2B47">
        <w:rPr>
          <w:rFonts w:ascii="Helvetica Neue Thin" w:eastAsia="Times New Roman" w:hAnsi="Helvetica Neue Thin" w:cs="Arial"/>
          <w:color w:val="000000"/>
          <w:sz w:val="20"/>
          <w:szCs w:val="20"/>
        </w:rPr>
        <w:t>Met KNX Home Control kiest u voor een moderne elektrische installatie die in uw dagelijks leven </w:t>
      </w:r>
    </w:p>
    <w:p w14:paraId="67345847" w14:textId="079BBCAB" w:rsidR="00E5768A" w:rsidRPr="007F2B47" w:rsidRDefault="00E5768A" w:rsidP="007D72E5">
      <w:pPr>
        <w:ind w:firstLine="708"/>
        <w:jc w:val="both"/>
        <w:rPr>
          <w:rFonts w:ascii="Helvetica Neue Thin" w:eastAsia="Times New Roman" w:hAnsi="Helvetica Neue Thin" w:cs="Times New Roman"/>
          <w:color w:val="000000"/>
          <w:sz w:val="20"/>
          <w:szCs w:val="20"/>
        </w:rPr>
      </w:pPr>
      <w:r w:rsidRPr="007F2B47">
        <w:rPr>
          <w:rFonts w:ascii="Helvetica Neue Thin" w:eastAsia="Times New Roman" w:hAnsi="Helvetica Neue Thin" w:cs="Arial"/>
          <w:color w:val="000000"/>
          <w:sz w:val="20"/>
          <w:szCs w:val="20"/>
        </w:rPr>
        <w:t>zorgt voor een aanzienlijke verhoging van het comfor</w:t>
      </w:r>
      <w:r w:rsidR="006D3ABD">
        <w:rPr>
          <w:rFonts w:ascii="Helvetica Neue Thin" w:eastAsia="Times New Roman" w:hAnsi="Helvetica Neue Thin" w:cs="Arial"/>
          <w:color w:val="000000"/>
          <w:sz w:val="20"/>
          <w:szCs w:val="20"/>
        </w:rPr>
        <w:t xml:space="preserve">t, een </w:t>
      </w:r>
      <w:proofErr w:type="spellStart"/>
      <w:r w:rsidR="006D3ABD">
        <w:rPr>
          <w:rFonts w:ascii="Helvetica Neue Thin" w:eastAsia="Times New Roman" w:hAnsi="Helvetica Neue Thin" w:cs="Arial"/>
          <w:color w:val="000000"/>
          <w:sz w:val="20"/>
          <w:szCs w:val="20"/>
        </w:rPr>
        <w:t>efficient</w:t>
      </w:r>
      <w:proofErr w:type="spellEnd"/>
      <w:r w:rsidR="006D3ABD">
        <w:rPr>
          <w:rFonts w:ascii="Helvetica Neue Thin" w:eastAsia="Times New Roman" w:hAnsi="Helvetica Neue Thin" w:cs="Arial"/>
          <w:color w:val="000000"/>
          <w:sz w:val="20"/>
          <w:szCs w:val="20"/>
        </w:rPr>
        <w:t xml:space="preserve"> energiebeheer </w:t>
      </w:r>
      <w:r w:rsidRPr="007F2B47">
        <w:rPr>
          <w:rFonts w:ascii="Helvetica Neue Thin" w:eastAsia="Times New Roman" w:hAnsi="Helvetica Neue Thin" w:cs="Arial"/>
          <w:color w:val="000000"/>
          <w:sz w:val="20"/>
          <w:szCs w:val="20"/>
        </w:rPr>
        <w:t>en een optimale </w:t>
      </w:r>
    </w:p>
    <w:p w14:paraId="5CB4B1C1" w14:textId="787CE88C" w:rsidR="00E5768A" w:rsidRPr="007F2B47" w:rsidRDefault="00E5768A" w:rsidP="007D72E5">
      <w:pPr>
        <w:ind w:left="708"/>
        <w:jc w:val="both"/>
        <w:rPr>
          <w:rFonts w:ascii="Helvetica Neue Thin" w:eastAsia="Times New Roman" w:hAnsi="Helvetica Neue Thin" w:cs="Times New Roman"/>
          <w:color w:val="000000"/>
          <w:sz w:val="20"/>
          <w:szCs w:val="20"/>
        </w:rPr>
      </w:pPr>
      <w:r w:rsidRPr="00E5768A">
        <w:rPr>
          <w:rFonts w:ascii="Helvetica Neue Thin" w:eastAsia="Times New Roman" w:hAnsi="Helvetica Neue Thin" w:cs="Arial"/>
          <w:color w:val="000000"/>
          <w:sz w:val="20"/>
          <w:szCs w:val="20"/>
        </w:rPr>
        <w:t>veiligheid. Denk oo</w:t>
      </w:r>
      <w:r w:rsidRPr="007F2B47">
        <w:rPr>
          <w:rFonts w:ascii="Helvetica Neue Thin" w:eastAsia="Times New Roman" w:hAnsi="Helvetica Neue Thin" w:cs="Arial"/>
          <w:color w:val="000000"/>
          <w:sz w:val="20"/>
          <w:szCs w:val="20"/>
        </w:rPr>
        <w:t>k aan KNX Home Control als investering voor</w:t>
      </w:r>
      <w:r>
        <w:rPr>
          <w:rFonts w:ascii="Helvetica Neue Thin" w:eastAsia="Times New Roman" w:hAnsi="Helvetica Neue Thin" w:cs="Arial"/>
          <w:color w:val="000000"/>
          <w:sz w:val="20"/>
          <w:szCs w:val="20"/>
        </w:rPr>
        <w:t xml:space="preserve"> de toekomst zodat u voorbereid </w:t>
      </w:r>
      <w:r w:rsidRPr="007F2B47">
        <w:rPr>
          <w:rFonts w:ascii="Helvetica Neue Thin" w:eastAsia="Times New Roman" w:hAnsi="Helvetica Neue Thin" w:cs="Arial"/>
          <w:color w:val="000000"/>
          <w:sz w:val="20"/>
          <w:szCs w:val="20"/>
        </w:rPr>
        <w:t>bent op de groei van uw gezin, een andere werksituatie of de mogelijkheid om langer zelfstandig in uw woning te kunnen blijven wonen.</w:t>
      </w:r>
      <w:r w:rsidR="006D3ABD">
        <w:rPr>
          <w:rFonts w:ascii="Helvetica Neue Thin" w:eastAsia="Times New Roman" w:hAnsi="Helvetica Neue Thin" w:cs="Times New Roman"/>
          <w:color w:val="000000"/>
          <w:sz w:val="20"/>
          <w:szCs w:val="20"/>
        </w:rPr>
        <w:t xml:space="preserve"> </w:t>
      </w:r>
      <w:r w:rsidRPr="007F2B47">
        <w:rPr>
          <w:rFonts w:ascii="Helvetica Neue Thin" w:eastAsia="Times New Roman" w:hAnsi="Helvetica Neue Thin" w:cs="Arial"/>
          <w:color w:val="000000"/>
          <w:sz w:val="20"/>
          <w:szCs w:val="20"/>
        </w:rPr>
        <w:t>Functie zoals alles aan/uit k</w:t>
      </w:r>
      <w:r w:rsidR="004F6CC4">
        <w:rPr>
          <w:rFonts w:ascii="Helvetica Neue Thin" w:eastAsia="Times New Roman" w:hAnsi="Helvetica Neue Thin" w:cs="Arial"/>
          <w:color w:val="000000"/>
          <w:sz w:val="20"/>
          <w:szCs w:val="20"/>
        </w:rPr>
        <w:t>unnen als standaard beschouwd wo</w:t>
      </w:r>
      <w:r w:rsidRPr="007F2B47">
        <w:rPr>
          <w:rFonts w:ascii="Helvetica Neue Thin" w:eastAsia="Times New Roman" w:hAnsi="Helvetica Neue Thin" w:cs="Arial"/>
          <w:color w:val="000000"/>
          <w:sz w:val="20"/>
          <w:szCs w:val="20"/>
        </w:rPr>
        <w:t>rden.</w:t>
      </w:r>
    </w:p>
    <w:p w14:paraId="1B1421A4" w14:textId="77777777" w:rsidR="00E5768A" w:rsidRPr="007F2B47" w:rsidRDefault="00E5768A" w:rsidP="007D72E5">
      <w:pPr>
        <w:jc w:val="both"/>
        <w:rPr>
          <w:rFonts w:ascii="Helvetica Neue Thin" w:eastAsia="Times New Roman" w:hAnsi="Helvetica Neue Thin" w:cs="Times New Roman"/>
          <w:color w:val="000000"/>
          <w:sz w:val="20"/>
          <w:szCs w:val="20"/>
        </w:rPr>
      </w:pPr>
    </w:p>
    <w:p w14:paraId="6E5B52F6" w14:textId="78122956" w:rsidR="00E5768A" w:rsidRPr="007F2B47" w:rsidRDefault="00E5768A" w:rsidP="007D72E5">
      <w:pPr>
        <w:ind w:firstLine="708"/>
        <w:jc w:val="both"/>
        <w:rPr>
          <w:rFonts w:ascii="Helvetica Neue Thin" w:eastAsia="Times New Roman" w:hAnsi="Helvetica Neue Thin" w:cs="Times New Roman"/>
          <w:color w:val="000000"/>
          <w:sz w:val="20"/>
          <w:szCs w:val="20"/>
        </w:rPr>
      </w:pPr>
      <w:r w:rsidRPr="007F2B47">
        <w:rPr>
          <w:rFonts w:ascii="Helvetica Neue Thin" w:eastAsia="Times New Roman" w:hAnsi="Helvetica Neue Thin" w:cs="Arial"/>
          <w:color w:val="000000"/>
          <w:sz w:val="20"/>
          <w:szCs w:val="20"/>
        </w:rPr>
        <w:t>De grootste troef van een KNX</w:t>
      </w:r>
      <w:r>
        <w:rPr>
          <w:rFonts w:ascii="Helvetica Neue Thin" w:eastAsia="Times New Roman" w:hAnsi="Helvetica Neue Thin" w:cs="Arial"/>
          <w:color w:val="000000"/>
          <w:sz w:val="20"/>
          <w:szCs w:val="20"/>
        </w:rPr>
        <w:t>-</w:t>
      </w:r>
      <w:r w:rsidRPr="007F2B47">
        <w:rPr>
          <w:rFonts w:ascii="Helvetica Neue Thin" w:eastAsia="Times New Roman" w:hAnsi="Helvetica Neue Thin" w:cs="Arial"/>
          <w:color w:val="000000"/>
          <w:sz w:val="20"/>
          <w:szCs w:val="20"/>
        </w:rPr>
        <w:t xml:space="preserve"> installatie is dat het een protocol is en dus geen merk. Momenteel </w:t>
      </w:r>
    </w:p>
    <w:p w14:paraId="1AFFB819" w14:textId="7358DA25" w:rsidR="00E5768A" w:rsidRPr="007F2B47" w:rsidRDefault="00C04274" w:rsidP="007D72E5">
      <w:pPr>
        <w:ind w:left="708"/>
        <w:jc w:val="both"/>
        <w:rPr>
          <w:rFonts w:ascii="Helvetica Neue Thin" w:eastAsia="Times New Roman" w:hAnsi="Helvetica Neue Thin" w:cs="Times New Roman"/>
          <w:color w:val="000000"/>
          <w:sz w:val="20"/>
          <w:szCs w:val="20"/>
        </w:rPr>
      </w:pPr>
      <w:r>
        <w:rPr>
          <w:rFonts w:ascii="Helvetica Neue Thin" w:eastAsia="Times New Roman" w:hAnsi="Helvetica Neue Thin" w:cs="Arial"/>
          <w:color w:val="000000"/>
          <w:sz w:val="20"/>
          <w:szCs w:val="20"/>
        </w:rPr>
        <w:t xml:space="preserve">zijn </w:t>
      </w:r>
      <w:r w:rsidR="00E5768A" w:rsidRPr="007F2B47">
        <w:rPr>
          <w:rFonts w:ascii="Helvetica Neue Thin" w:eastAsia="Times New Roman" w:hAnsi="Helvetica Neue Thin" w:cs="Arial"/>
          <w:color w:val="000000"/>
          <w:sz w:val="20"/>
          <w:szCs w:val="20"/>
        </w:rPr>
        <w:t>er meer dan 400 fabrikanten die KNX-componenten maken. Hierdoor kan u de garantie gegeven worden dat er steeds oplossingen gaan zijn om in de toekoms</w:t>
      </w:r>
      <w:r w:rsidR="00E5768A">
        <w:rPr>
          <w:rFonts w:ascii="Helvetica Neue Thin" w:eastAsia="Times New Roman" w:hAnsi="Helvetica Neue Thin" w:cs="Arial"/>
          <w:color w:val="000000"/>
          <w:sz w:val="20"/>
          <w:szCs w:val="20"/>
        </w:rPr>
        <w:t>t eventuele defecte componenten</w:t>
      </w:r>
      <w:r w:rsidR="00E5768A" w:rsidRPr="007F2B47">
        <w:rPr>
          <w:rFonts w:ascii="Helvetica Neue Thin" w:eastAsia="Times New Roman" w:hAnsi="Helvetica Neue Thin" w:cs="Arial"/>
          <w:color w:val="000000"/>
          <w:sz w:val="20"/>
          <w:szCs w:val="20"/>
        </w:rPr>
        <w:t xml:space="preserve"> te vervangen of om de installatie verder uit te bereiden.</w:t>
      </w:r>
    </w:p>
    <w:p w14:paraId="31E89BD4" w14:textId="77777777" w:rsidR="00DE4DAE" w:rsidRPr="00431830" w:rsidRDefault="00DE4DAE" w:rsidP="007D72E5">
      <w:pPr>
        <w:pStyle w:val="Geenafstand"/>
        <w:ind w:left="708"/>
        <w:jc w:val="both"/>
        <w:rPr>
          <w:rFonts w:ascii="Helvetica Neue Thin" w:hAnsi="Helvetica Neue Thin"/>
          <w:sz w:val="20"/>
          <w:szCs w:val="20"/>
        </w:rPr>
      </w:pPr>
    </w:p>
    <w:p w14:paraId="43AEE2B1" w14:textId="708BE54B" w:rsidR="00D1328D" w:rsidRPr="00431830" w:rsidRDefault="00D1328D" w:rsidP="007D72E5">
      <w:pPr>
        <w:pStyle w:val="Geenafstand"/>
        <w:ind w:left="708"/>
        <w:jc w:val="both"/>
        <w:rPr>
          <w:rFonts w:ascii="Helvetica Neue Thin" w:hAnsi="Helvetica Neue Thin"/>
          <w:sz w:val="20"/>
          <w:szCs w:val="20"/>
        </w:rPr>
      </w:pPr>
      <w:r w:rsidRPr="00431830">
        <w:rPr>
          <w:rFonts w:ascii="Helvetica Neue Thin" w:hAnsi="Helvetica Neue Thin"/>
          <w:sz w:val="20"/>
          <w:szCs w:val="20"/>
        </w:rPr>
        <w:t>De aannemer elektr</w:t>
      </w:r>
      <w:r w:rsidR="005A2F06">
        <w:rPr>
          <w:rFonts w:ascii="Helvetica Neue Thin" w:hAnsi="Helvetica Neue Thin"/>
          <w:sz w:val="20"/>
          <w:szCs w:val="20"/>
        </w:rPr>
        <w:t>iciteit contacteert de koper om</w:t>
      </w:r>
      <w:r w:rsidR="00DE4DAE" w:rsidRPr="00431830">
        <w:rPr>
          <w:rFonts w:ascii="Helvetica Neue Thin" w:hAnsi="Helvetica Neue Thin"/>
          <w:sz w:val="20"/>
          <w:szCs w:val="20"/>
        </w:rPr>
        <w:t xml:space="preserve">, </w:t>
      </w:r>
      <w:r w:rsidR="00DE4DAE" w:rsidRPr="005A2F06">
        <w:rPr>
          <w:rFonts w:ascii="Helvetica Neue Thin" w:hAnsi="Helvetica Neue Thin"/>
          <w:color w:val="000000" w:themeColor="text1"/>
          <w:sz w:val="20"/>
          <w:szCs w:val="20"/>
        </w:rPr>
        <w:t xml:space="preserve">indien afwijkend van de </w:t>
      </w:r>
      <w:proofErr w:type="spellStart"/>
      <w:r w:rsidR="00DE4DAE" w:rsidRPr="005A2F06">
        <w:rPr>
          <w:rFonts w:ascii="Helvetica Neue Thin" w:hAnsi="Helvetica Neue Thin"/>
          <w:color w:val="000000" w:themeColor="text1"/>
          <w:sz w:val="20"/>
          <w:szCs w:val="20"/>
        </w:rPr>
        <w:t>verkoopsplannen</w:t>
      </w:r>
      <w:proofErr w:type="spellEnd"/>
      <w:r w:rsidR="00DE4DAE" w:rsidRPr="00431830">
        <w:rPr>
          <w:rFonts w:ascii="Helvetica Neue Thin" w:hAnsi="Helvetica Neue Thin"/>
          <w:sz w:val="20"/>
          <w:szCs w:val="20"/>
        </w:rPr>
        <w:t xml:space="preserve">, </w:t>
      </w:r>
      <w:r w:rsidRPr="00431830">
        <w:rPr>
          <w:rFonts w:ascii="Helvetica Neue Thin" w:hAnsi="Helvetica Neue Thin"/>
          <w:sz w:val="20"/>
          <w:szCs w:val="20"/>
        </w:rPr>
        <w:t>de juiste inplanting van stopcontacten en schakelaars te kennen.</w:t>
      </w:r>
      <w:r w:rsidRPr="00431830">
        <w:rPr>
          <w:rFonts w:ascii="MS Mincho" w:eastAsia="MS Mincho" w:hAnsi="MS Mincho" w:cs="MS Mincho"/>
          <w:sz w:val="20"/>
          <w:szCs w:val="20"/>
        </w:rPr>
        <w:t> </w:t>
      </w:r>
      <w:r w:rsidRPr="00431830">
        <w:rPr>
          <w:rFonts w:ascii="Helvetica Neue Thin" w:hAnsi="Helvetica Neue Thin"/>
          <w:sz w:val="20"/>
          <w:szCs w:val="20"/>
        </w:rPr>
        <w:t>De installatie wordt uitgevoerd in overeenstemming met de voorschriften van de leverende maatschappij.</w:t>
      </w:r>
      <w:r w:rsidRPr="00431830">
        <w:rPr>
          <w:rFonts w:ascii="MS Mincho" w:eastAsia="MS Mincho" w:hAnsi="MS Mincho" w:cs="MS Mincho"/>
          <w:sz w:val="20"/>
          <w:szCs w:val="20"/>
        </w:rPr>
        <w:t> </w:t>
      </w:r>
      <w:r w:rsidRPr="00431830">
        <w:rPr>
          <w:rFonts w:ascii="Helvetica Neue Thin" w:hAnsi="Helvetica Neue Thin"/>
          <w:sz w:val="20"/>
          <w:szCs w:val="20"/>
        </w:rPr>
        <w:t>Deze installatie is hermetisch daar waar de leverende maatschappij dit vereist.</w:t>
      </w:r>
      <w:r w:rsidRPr="00431830">
        <w:rPr>
          <w:rFonts w:ascii="MS Mincho" w:eastAsia="MS Mincho" w:hAnsi="MS Mincho" w:cs="MS Mincho"/>
          <w:sz w:val="20"/>
          <w:szCs w:val="20"/>
        </w:rPr>
        <w:t> </w:t>
      </w:r>
      <w:r w:rsidRPr="00431830">
        <w:rPr>
          <w:rFonts w:ascii="Helvetica Neue Thin" w:hAnsi="Helvetica Neue Thin"/>
          <w:sz w:val="20"/>
          <w:szCs w:val="20"/>
        </w:rPr>
        <w:t>De individuele zekeringen van de private gedeelten (appartementen) zijn van het automatische type. Alle onderdelen zijn in witte kunststof. De installatie in de private gedeelten (appartementen) bevat geen lichtarmaturen, buiten de terrasverlichting. In elk appartement wordt een zekeringskast (berging) geplaatst met automatische zekeringen en stroomonderbreker. Elke installatie zal gekeurd worden conform het AREI. De keuringsverslagen worden afgegeven aan de syndicus van het gebouw.</w:t>
      </w:r>
      <w:r w:rsidRPr="00431830">
        <w:rPr>
          <w:rFonts w:ascii="MS Mincho" w:eastAsia="MS Mincho" w:hAnsi="MS Mincho" w:cs="MS Mincho"/>
          <w:sz w:val="20"/>
          <w:szCs w:val="20"/>
        </w:rPr>
        <w:t> </w:t>
      </w:r>
    </w:p>
    <w:p w14:paraId="273B6F80" w14:textId="77777777" w:rsidR="00D1328D" w:rsidRPr="00431830" w:rsidRDefault="00D1328D" w:rsidP="007D72E5">
      <w:pPr>
        <w:pStyle w:val="Geenafstand"/>
        <w:ind w:left="708"/>
        <w:jc w:val="both"/>
        <w:rPr>
          <w:rFonts w:ascii="Helvetica Neue Thin" w:hAnsi="Helvetica Neue Thin" w:cs="Century Gothic"/>
          <w:sz w:val="20"/>
          <w:szCs w:val="20"/>
        </w:rPr>
      </w:pPr>
      <w:r w:rsidRPr="00431830">
        <w:rPr>
          <w:rFonts w:ascii="Helvetica Neue Thin" w:hAnsi="Helvetica Neue Thin" w:cs="Century Gothic"/>
          <w:sz w:val="20"/>
          <w:szCs w:val="20"/>
        </w:rPr>
        <w:t>Er worden voldoende lichtpunten, schakelaars en stopcontacten voorzien om een modern wooncomfort mogelijk te maken.</w:t>
      </w:r>
    </w:p>
    <w:p w14:paraId="2E315B1E" w14:textId="77777777" w:rsidR="006116B1" w:rsidRPr="00431830" w:rsidRDefault="00D1328D" w:rsidP="007D72E5">
      <w:pPr>
        <w:pStyle w:val="Geenafstand"/>
        <w:ind w:left="708"/>
        <w:jc w:val="both"/>
        <w:rPr>
          <w:rFonts w:ascii="Helvetica Neue Thin" w:hAnsi="Helvetica Neue Thin" w:cs="Century Gothic"/>
          <w:sz w:val="20"/>
          <w:szCs w:val="20"/>
        </w:rPr>
      </w:pPr>
      <w:r w:rsidRPr="00431830">
        <w:rPr>
          <w:rFonts w:ascii="Helvetica Neue Thin" w:hAnsi="Helvetica Neue Thin" w:cs="Century Gothic"/>
          <w:sz w:val="20"/>
          <w:szCs w:val="20"/>
        </w:rPr>
        <w:t xml:space="preserve">Het </w:t>
      </w:r>
      <w:proofErr w:type="spellStart"/>
      <w:r w:rsidRPr="00431830">
        <w:rPr>
          <w:rFonts w:ascii="Helvetica Neue Thin" w:hAnsi="Helvetica Neue Thin" w:cs="Century Gothic"/>
          <w:sz w:val="20"/>
          <w:szCs w:val="20"/>
        </w:rPr>
        <w:t>tellerensemble</w:t>
      </w:r>
      <w:proofErr w:type="spellEnd"/>
      <w:r w:rsidRPr="00431830">
        <w:rPr>
          <w:rFonts w:ascii="Helvetica Neue Thin" w:hAnsi="Helvetica Neue Thin" w:cs="Century Gothic"/>
          <w:sz w:val="20"/>
          <w:szCs w:val="20"/>
        </w:rPr>
        <w:t xml:space="preserve"> wordt door de installateur geleverd en geplaatst en aan de leverende maatschappij ter beschikking gesteld. Deze plaatst de tellers. </w:t>
      </w:r>
    </w:p>
    <w:p w14:paraId="36814AAB" w14:textId="77777777" w:rsidR="00DE4DAE" w:rsidRPr="00431830" w:rsidRDefault="00DE4DAE" w:rsidP="007D72E5">
      <w:pPr>
        <w:pStyle w:val="Geenafstand"/>
        <w:ind w:left="708"/>
        <w:jc w:val="both"/>
        <w:rPr>
          <w:rFonts w:ascii="Helvetica Neue Thin" w:hAnsi="Helvetica Neue Thin" w:cs="Century Gothic"/>
          <w:sz w:val="20"/>
          <w:szCs w:val="20"/>
        </w:rPr>
      </w:pPr>
    </w:p>
    <w:p w14:paraId="191A4183" w14:textId="6AF236B2" w:rsidR="00192877" w:rsidRPr="005A2F06" w:rsidRDefault="00192877" w:rsidP="007D72E5">
      <w:pPr>
        <w:pStyle w:val="Geenafstand"/>
        <w:ind w:left="708"/>
        <w:jc w:val="both"/>
        <w:rPr>
          <w:rFonts w:ascii="Helvetica Neue Thin" w:hAnsi="Helvetica Neue Thin" w:cs="Century Gothic"/>
          <w:color w:val="000000" w:themeColor="text1"/>
          <w:sz w:val="20"/>
          <w:szCs w:val="20"/>
        </w:rPr>
      </w:pPr>
      <w:r w:rsidRPr="005A2F06">
        <w:rPr>
          <w:rFonts w:ascii="Helvetica Neue Thin" w:hAnsi="Helvetica Neue Thin" w:cs="Century Gothic"/>
          <w:color w:val="000000" w:themeColor="text1"/>
          <w:sz w:val="20"/>
          <w:szCs w:val="20"/>
        </w:rPr>
        <w:lastRenderedPageBreak/>
        <w:t>Voor specifieke uitrusting van de individuele appart</w:t>
      </w:r>
      <w:r w:rsidR="00DE4DAE" w:rsidRPr="005A2F06">
        <w:rPr>
          <w:rFonts w:ascii="Helvetica Neue Thin" w:hAnsi="Helvetica Neue Thin" w:cs="Century Gothic"/>
          <w:color w:val="000000" w:themeColor="text1"/>
          <w:sz w:val="20"/>
          <w:szCs w:val="20"/>
        </w:rPr>
        <w:t>ement</w:t>
      </w:r>
      <w:r w:rsidR="004F6CC4">
        <w:rPr>
          <w:rFonts w:ascii="Helvetica Neue Thin" w:hAnsi="Helvetica Neue Thin" w:cs="Century Gothic"/>
          <w:color w:val="000000" w:themeColor="text1"/>
          <w:sz w:val="20"/>
          <w:szCs w:val="20"/>
        </w:rPr>
        <w:t>en</w:t>
      </w:r>
      <w:r w:rsidR="005A2F06" w:rsidRPr="005A2F06">
        <w:rPr>
          <w:rFonts w:ascii="Helvetica Neue Thin" w:hAnsi="Helvetica Neue Thin" w:cs="Century Gothic"/>
          <w:color w:val="000000" w:themeColor="text1"/>
          <w:sz w:val="20"/>
          <w:szCs w:val="20"/>
        </w:rPr>
        <w:t xml:space="preserve"> wordt verwezen naar het </w:t>
      </w:r>
      <w:proofErr w:type="spellStart"/>
      <w:r w:rsidR="005A2F06">
        <w:rPr>
          <w:rFonts w:ascii="Helvetica Neue Thin" w:hAnsi="Helvetica Neue Thin" w:cs="Century Gothic"/>
          <w:color w:val="000000" w:themeColor="text1"/>
          <w:sz w:val="20"/>
          <w:szCs w:val="20"/>
        </w:rPr>
        <w:t>elec</w:t>
      </w:r>
      <w:r w:rsidR="00902F49">
        <w:rPr>
          <w:rFonts w:ascii="Helvetica Neue Thin" w:hAnsi="Helvetica Neue Thin" w:cs="Century Gothic"/>
          <w:color w:val="000000" w:themeColor="text1"/>
          <w:sz w:val="20"/>
          <w:szCs w:val="20"/>
        </w:rPr>
        <w:t>k</w:t>
      </w:r>
      <w:r w:rsidR="006D3ABD">
        <w:rPr>
          <w:rFonts w:ascii="Helvetica Neue Thin" w:hAnsi="Helvetica Neue Thin" w:cs="Century Gothic"/>
          <w:color w:val="000000" w:themeColor="text1"/>
          <w:sz w:val="20"/>
          <w:szCs w:val="20"/>
        </w:rPr>
        <w:t>triciteitsplan</w:t>
      </w:r>
      <w:proofErr w:type="spellEnd"/>
      <w:r w:rsidR="006D3ABD">
        <w:rPr>
          <w:rFonts w:ascii="Helvetica Neue Thin" w:hAnsi="Helvetica Neue Thin" w:cs="Century Gothic"/>
          <w:color w:val="000000" w:themeColor="text1"/>
          <w:sz w:val="20"/>
          <w:szCs w:val="20"/>
        </w:rPr>
        <w:t xml:space="preserve"> </w:t>
      </w:r>
      <w:r w:rsidR="005A2F06">
        <w:rPr>
          <w:rFonts w:ascii="Helvetica Neue Thin" w:hAnsi="Helvetica Neue Thin" w:cs="Century Gothic"/>
          <w:color w:val="000000" w:themeColor="text1"/>
          <w:sz w:val="20"/>
          <w:szCs w:val="20"/>
        </w:rPr>
        <w:t xml:space="preserve">bijgevoegd </w:t>
      </w:r>
      <w:r w:rsidR="005A2F06" w:rsidRPr="005A2F06">
        <w:rPr>
          <w:rFonts w:ascii="Helvetica Neue Thin" w:hAnsi="Helvetica Neue Thin" w:cs="Century Gothic"/>
          <w:color w:val="000000" w:themeColor="text1"/>
          <w:sz w:val="20"/>
          <w:szCs w:val="20"/>
        </w:rPr>
        <w:t xml:space="preserve">aan het betreffend </w:t>
      </w:r>
      <w:proofErr w:type="spellStart"/>
      <w:r w:rsidR="005A2F06" w:rsidRPr="005A2F06">
        <w:rPr>
          <w:rFonts w:ascii="Helvetica Neue Thin" w:hAnsi="Helvetica Neue Thin" w:cs="Century Gothic"/>
          <w:color w:val="000000" w:themeColor="text1"/>
          <w:sz w:val="20"/>
          <w:szCs w:val="20"/>
        </w:rPr>
        <w:t>verkoopsplan</w:t>
      </w:r>
      <w:proofErr w:type="spellEnd"/>
      <w:r w:rsidR="005A2F06" w:rsidRPr="005A2F06">
        <w:rPr>
          <w:rFonts w:ascii="Helvetica Neue Thin" w:hAnsi="Helvetica Neue Thin" w:cs="Century Gothic"/>
          <w:color w:val="000000" w:themeColor="text1"/>
          <w:sz w:val="20"/>
          <w:szCs w:val="20"/>
        </w:rPr>
        <w:t>.</w:t>
      </w:r>
    </w:p>
    <w:p w14:paraId="1F500BB2" w14:textId="77777777" w:rsidR="00192877" w:rsidRPr="00431830" w:rsidRDefault="00192877" w:rsidP="007D72E5">
      <w:pPr>
        <w:pStyle w:val="Geenafstand"/>
        <w:ind w:left="708"/>
        <w:jc w:val="both"/>
        <w:rPr>
          <w:rFonts w:ascii="Helvetica Neue Thin" w:hAnsi="Helvetica Neue Thin" w:cs="Century Gothic"/>
          <w:sz w:val="20"/>
          <w:szCs w:val="20"/>
        </w:rPr>
      </w:pPr>
    </w:p>
    <w:p w14:paraId="5CDD5B9E" w14:textId="77777777" w:rsidR="005B003C" w:rsidRPr="00431830" w:rsidRDefault="00941C35" w:rsidP="007D72E5">
      <w:pPr>
        <w:pStyle w:val="Geenafstand"/>
        <w:ind w:left="708"/>
        <w:jc w:val="both"/>
        <w:rPr>
          <w:rFonts w:ascii="Helvetica Neue Thin" w:hAnsi="Helvetica Neue Thin" w:cs="Century Gothic"/>
          <w:sz w:val="20"/>
          <w:szCs w:val="20"/>
        </w:rPr>
      </w:pPr>
      <w:r w:rsidRPr="00431830">
        <w:rPr>
          <w:rFonts w:ascii="Helvetica Neue Thin" w:hAnsi="Helvetica Neue Thin" w:cs="Century Gothic"/>
          <w:sz w:val="20"/>
          <w:szCs w:val="20"/>
        </w:rPr>
        <w:t xml:space="preserve">Een deurbel aan de inkomdeur van </w:t>
      </w:r>
      <w:r w:rsidR="005B003C" w:rsidRPr="00431830">
        <w:rPr>
          <w:rFonts w:ascii="Helvetica Neue Thin" w:hAnsi="Helvetica Neue Thin" w:cs="Century Gothic"/>
          <w:sz w:val="20"/>
          <w:szCs w:val="20"/>
        </w:rPr>
        <w:t xml:space="preserve">het appartement wordt voorzien. </w:t>
      </w:r>
    </w:p>
    <w:p w14:paraId="33109FD4" w14:textId="77777777" w:rsidR="005B003C" w:rsidRPr="00431830" w:rsidRDefault="005B003C" w:rsidP="007D72E5">
      <w:pPr>
        <w:pStyle w:val="Geenafstand"/>
        <w:ind w:left="708"/>
        <w:jc w:val="both"/>
        <w:rPr>
          <w:rFonts w:ascii="Helvetica Neue Thin" w:hAnsi="Helvetica Neue Thin" w:cs="Century Gothic"/>
          <w:color w:val="000000" w:themeColor="text1"/>
          <w:sz w:val="20"/>
          <w:szCs w:val="20"/>
        </w:rPr>
      </w:pPr>
      <w:r w:rsidRPr="00431830">
        <w:rPr>
          <w:rFonts w:ascii="Helvetica Neue Thin" w:hAnsi="Helvetica Neue Thin" w:cs="Century Gothic"/>
          <w:color w:val="000000" w:themeColor="text1"/>
          <w:sz w:val="20"/>
          <w:szCs w:val="20"/>
        </w:rPr>
        <w:t>De bekabeling ten behoeve van een alarminstallatie wordt voorzien</w:t>
      </w:r>
      <w:r w:rsidR="00941C35" w:rsidRPr="00431830">
        <w:rPr>
          <w:rFonts w:ascii="Helvetica Neue Thin" w:hAnsi="Helvetica Neue Thin" w:cs="Century Gothic"/>
          <w:color w:val="000000" w:themeColor="text1"/>
          <w:sz w:val="20"/>
          <w:szCs w:val="20"/>
        </w:rPr>
        <w:t>.</w:t>
      </w:r>
      <w:r w:rsidR="00941C35" w:rsidRPr="00431830">
        <w:rPr>
          <w:rFonts w:ascii="MS Mincho" w:eastAsia="MS Mincho" w:hAnsi="MS Mincho" w:cs="MS Mincho"/>
          <w:color w:val="000000" w:themeColor="text1"/>
          <w:sz w:val="20"/>
          <w:szCs w:val="20"/>
        </w:rPr>
        <w:t> </w:t>
      </w:r>
    </w:p>
    <w:p w14:paraId="1FD06348" w14:textId="77777777" w:rsidR="005B003C" w:rsidRPr="005A2F06" w:rsidRDefault="00941C35" w:rsidP="007D72E5">
      <w:pPr>
        <w:pStyle w:val="Geenafstand"/>
        <w:ind w:left="708"/>
        <w:jc w:val="both"/>
        <w:rPr>
          <w:rFonts w:ascii="Helvetica Neue Thin" w:hAnsi="Helvetica Neue Thin" w:cs="Century Gothic"/>
          <w:color w:val="000000" w:themeColor="text1"/>
          <w:sz w:val="20"/>
          <w:szCs w:val="20"/>
        </w:rPr>
      </w:pPr>
      <w:r w:rsidRPr="005A2F06">
        <w:rPr>
          <w:rFonts w:ascii="Helvetica Neue Thin" w:hAnsi="Helvetica Neue Thin" w:cs="Century Gothic"/>
          <w:color w:val="000000" w:themeColor="text1"/>
          <w:sz w:val="20"/>
          <w:szCs w:val="20"/>
        </w:rPr>
        <w:t xml:space="preserve">Per appartement wordt </w:t>
      </w:r>
      <w:r w:rsidR="00192877" w:rsidRPr="005A2F06">
        <w:rPr>
          <w:rFonts w:ascii="Helvetica Neue Thin" w:hAnsi="Helvetica Neue Thin" w:cs="Century Gothic"/>
          <w:color w:val="000000" w:themeColor="text1"/>
          <w:sz w:val="20"/>
          <w:szCs w:val="20"/>
        </w:rPr>
        <w:t>tevens een videofoon voorzien</w:t>
      </w:r>
      <w:r w:rsidR="00C839C5" w:rsidRPr="005A2F06">
        <w:rPr>
          <w:rFonts w:ascii="Helvetica Neue Thin" w:hAnsi="Helvetica Neue Thin" w:cs="Century Gothic"/>
          <w:color w:val="000000" w:themeColor="text1"/>
          <w:sz w:val="20"/>
          <w:szCs w:val="20"/>
        </w:rPr>
        <w:t>.</w:t>
      </w:r>
    </w:p>
    <w:p w14:paraId="187D7DC7" w14:textId="77777777" w:rsidR="00DE4DAE" w:rsidRPr="00431830" w:rsidRDefault="00DE4DAE" w:rsidP="007D72E5">
      <w:pPr>
        <w:pStyle w:val="Geenafstand"/>
        <w:ind w:left="708"/>
        <w:jc w:val="both"/>
        <w:rPr>
          <w:rFonts w:ascii="Helvetica Neue Thin" w:hAnsi="Helvetica Neue Thin" w:cs="Century Gothic"/>
          <w:color w:val="3366FF"/>
          <w:sz w:val="20"/>
          <w:szCs w:val="20"/>
        </w:rPr>
      </w:pPr>
    </w:p>
    <w:p w14:paraId="214EECBF" w14:textId="77777777" w:rsidR="00941C35" w:rsidRPr="00431830" w:rsidRDefault="00941C35" w:rsidP="007D72E5">
      <w:pPr>
        <w:pStyle w:val="Geenafstand"/>
        <w:ind w:left="708"/>
        <w:jc w:val="both"/>
        <w:rPr>
          <w:rFonts w:ascii="Helvetica Neue Thin" w:hAnsi="Helvetica Neue Thin" w:cs="Century Gothic"/>
          <w:sz w:val="20"/>
          <w:szCs w:val="20"/>
        </w:rPr>
      </w:pPr>
      <w:r w:rsidRPr="00431830">
        <w:rPr>
          <w:rFonts w:ascii="Helvetica Neue Thin" w:hAnsi="Helvetica Neue Thin" w:cs="Century Gothic"/>
          <w:sz w:val="20"/>
          <w:szCs w:val="20"/>
        </w:rPr>
        <w:t xml:space="preserve">De koper heeft de mogelijkheid tot bijbestelling van de elektrische voorzieningen mits het betalen en goedkeuren van een </w:t>
      </w:r>
      <w:proofErr w:type="spellStart"/>
      <w:r w:rsidRPr="00431830">
        <w:rPr>
          <w:rFonts w:ascii="Helvetica Neue Thin" w:hAnsi="Helvetica Neue Thin" w:cs="Century Gothic"/>
          <w:sz w:val="20"/>
          <w:szCs w:val="20"/>
        </w:rPr>
        <w:t>meerkost</w:t>
      </w:r>
      <w:proofErr w:type="spellEnd"/>
      <w:r w:rsidRPr="00431830">
        <w:rPr>
          <w:rFonts w:ascii="Helvetica Neue Thin" w:hAnsi="Helvetica Neue Thin" w:cs="Century Gothic"/>
          <w:sz w:val="20"/>
          <w:szCs w:val="20"/>
        </w:rPr>
        <w:t>, te bespreken met de aannemer elektriciteit.</w:t>
      </w:r>
    </w:p>
    <w:p w14:paraId="6BDD30BA" w14:textId="77777777" w:rsidR="00DC26AB" w:rsidRDefault="00DC26AB" w:rsidP="007D72E5">
      <w:pPr>
        <w:pStyle w:val="Geenafstand"/>
        <w:ind w:left="708"/>
        <w:jc w:val="both"/>
        <w:rPr>
          <w:rFonts w:ascii="Century Gothic" w:hAnsi="Century Gothic" w:cs="Century Gothic"/>
          <w:sz w:val="18"/>
          <w:szCs w:val="18"/>
        </w:rPr>
      </w:pPr>
    </w:p>
    <w:p w14:paraId="5694581F" w14:textId="77777777" w:rsidR="000D4D82" w:rsidRPr="00263E59" w:rsidRDefault="000D4D82" w:rsidP="00D910A4">
      <w:pPr>
        <w:pStyle w:val="Geenafstand"/>
        <w:jc w:val="both"/>
        <w:rPr>
          <w:rFonts w:ascii="Century Gothic" w:hAnsi="Century Gothic" w:cs="Century Gothic"/>
          <w:sz w:val="18"/>
          <w:szCs w:val="18"/>
        </w:rPr>
      </w:pPr>
    </w:p>
    <w:p w14:paraId="14058950" w14:textId="07F2E791" w:rsidR="000D4D82" w:rsidRPr="00902F49" w:rsidRDefault="000D4D82" w:rsidP="007D72E5">
      <w:pPr>
        <w:pStyle w:val="Geenafstand"/>
        <w:ind w:left="708"/>
        <w:jc w:val="both"/>
        <w:rPr>
          <w:rFonts w:ascii="Helvetica Neue Light" w:hAnsi="Helvetica Neue Light"/>
          <w:b/>
          <w:sz w:val="18"/>
          <w:szCs w:val="18"/>
        </w:rPr>
      </w:pPr>
      <w:r w:rsidRPr="00902F49">
        <w:rPr>
          <w:rFonts w:ascii="Helvetica Neue Light" w:hAnsi="Helvetica Neue Light"/>
          <w:b/>
          <w:sz w:val="18"/>
          <w:szCs w:val="18"/>
        </w:rPr>
        <w:t>3.</w:t>
      </w:r>
      <w:r w:rsidR="00FE4434" w:rsidRPr="00902F49">
        <w:rPr>
          <w:rFonts w:ascii="Helvetica Neue Light" w:hAnsi="Helvetica Neue Light"/>
          <w:b/>
          <w:sz w:val="18"/>
          <w:szCs w:val="18"/>
        </w:rPr>
        <w:t>7</w:t>
      </w:r>
      <w:r w:rsidRPr="00902F49">
        <w:rPr>
          <w:rFonts w:ascii="Helvetica Neue Light" w:hAnsi="Helvetica Neue Light"/>
          <w:b/>
          <w:sz w:val="18"/>
          <w:szCs w:val="18"/>
        </w:rPr>
        <w:t>.</w:t>
      </w:r>
      <w:r w:rsidR="00605706">
        <w:rPr>
          <w:rFonts w:ascii="Helvetica Neue Light" w:hAnsi="Helvetica Neue Light"/>
          <w:b/>
          <w:sz w:val="18"/>
          <w:szCs w:val="18"/>
        </w:rPr>
        <w:t>14</w:t>
      </w:r>
      <w:r w:rsidRPr="00902F49">
        <w:rPr>
          <w:rFonts w:ascii="Helvetica Neue Light" w:hAnsi="Helvetica Neue Light"/>
          <w:b/>
          <w:sz w:val="18"/>
          <w:szCs w:val="18"/>
        </w:rPr>
        <w:t xml:space="preserve"> KEUKEN</w:t>
      </w:r>
    </w:p>
    <w:p w14:paraId="337172B1" w14:textId="553B2881" w:rsidR="000D4D82" w:rsidRPr="004F6CC4" w:rsidRDefault="000D4D82" w:rsidP="004F6CC4">
      <w:pPr>
        <w:pStyle w:val="Geenafstand"/>
        <w:ind w:left="708"/>
        <w:jc w:val="both"/>
        <w:rPr>
          <w:rFonts w:ascii="MS Mincho" w:eastAsia="MS Mincho" w:hAnsi="MS Mincho" w:cs="MS Mincho"/>
          <w:sz w:val="20"/>
          <w:szCs w:val="20"/>
        </w:rPr>
      </w:pPr>
      <w:r w:rsidRPr="00902F49">
        <w:rPr>
          <w:rFonts w:ascii="Helvetica Neue Thin" w:hAnsi="Helvetica Neue Thin" w:cs="Century Gothic"/>
          <w:sz w:val="20"/>
          <w:szCs w:val="20"/>
        </w:rPr>
        <w:t>In de basisverkoopprijs van het appartement wordt een keuken voorzien met kastenensemble en elektrische toestellen volgens keukenplan, individueel te verkrijgen</w:t>
      </w:r>
      <w:r w:rsidR="004F6CC4">
        <w:rPr>
          <w:rFonts w:ascii="Helvetica Neue Thin" w:hAnsi="Helvetica Neue Thin" w:cs="Century Gothic"/>
          <w:sz w:val="20"/>
          <w:szCs w:val="20"/>
        </w:rPr>
        <w:t xml:space="preserve">. </w:t>
      </w:r>
      <w:r w:rsidRPr="00902F49">
        <w:rPr>
          <w:rFonts w:ascii="Helvetica Neue Thin" w:hAnsi="Helvetica Neue Thin" w:cs="Century Gothic"/>
          <w:sz w:val="20"/>
          <w:szCs w:val="20"/>
        </w:rPr>
        <w:t>Het betreft een standaardpakket met een inox spoelbak met afdruipbla</w:t>
      </w:r>
      <w:r w:rsidR="00F927A2">
        <w:rPr>
          <w:rFonts w:ascii="Helvetica Neue Thin" w:hAnsi="Helvetica Neue Thin" w:cs="Century Gothic"/>
          <w:sz w:val="20"/>
          <w:szCs w:val="20"/>
        </w:rPr>
        <w:t xml:space="preserve">d en </w:t>
      </w:r>
      <w:proofErr w:type="spellStart"/>
      <w:r w:rsidR="00F927A2">
        <w:rPr>
          <w:rFonts w:ascii="Helvetica Neue Thin" w:hAnsi="Helvetica Neue Thin" w:cs="Century Gothic"/>
          <w:sz w:val="20"/>
          <w:szCs w:val="20"/>
        </w:rPr>
        <w:t>eengreepsmengkraan</w:t>
      </w:r>
      <w:proofErr w:type="spellEnd"/>
      <w:r w:rsidR="00F927A2">
        <w:rPr>
          <w:rFonts w:ascii="Helvetica Neue Thin" w:hAnsi="Helvetica Neue Thin" w:cs="Century Gothic"/>
          <w:sz w:val="20"/>
          <w:szCs w:val="20"/>
        </w:rPr>
        <w:t>, en elek</w:t>
      </w:r>
      <w:r w:rsidRPr="00902F49">
        <w:rPr>
          <w:rFonts w:ascii="Helvetica Neue Thin" w:hAnsi="Helvetica Neue Thin" w:cs="Century Gothic"/>
          <w:sz w:val="20"/>
          <w:szCs w:val="20"/>
        </w:rPr>
        <w:t>trische apparaten te w</w:t>
      </w:r>
      <w:r w:rsidR="00BC509D" w:rsidRPr="00902F49">
        <w:rPr>
          <w:rFonts w:ascii="Helvetica Neue Thin" w:hAnsi="Helvetica Neue Thin" w:cs="Century Gothic"/>
          <w:sz w:val="20"/>
          <w:szCs w:val="20"/>
        </w:rPr>
        <w:t>eten: dampkap</w:t>
      </w:r>
      <w:r w:rsidRPr="00902F49">
        <w:rPr>
          <w:rFonts w:ascii="Helvetica Neue Thin" w:hAnsi="Helvetica Neue Thin" w:cs="Century Gothic"/>
          <w:sz w:val="20"/>
          <w:szCs w:val="20"/>
        </w:rPr>
        <w:t>, oven, kookplaat en koelkast en vaatwasser.</w:t>
      </w:r>
    </w:p>
    <w:p w14:paraId="2249C5B9" w14:textId="77777777" w:rsidR="000D4D82" w:rsidRPr="00902F49" w:rsidRDefault="000D4D82" w:rsidP="007D72E5">
      <w:pPr>
        <w:pStyle w:val="Geenafstand"/>
        <w:ind w:left="708"/>
        <w:jc w:val="both"/>
        <w:rPr>
          <w:rFonts w:ascii="Helvetica Neue Thin" w:hAnsi="Helvetica Neue Thin"/>
          <w:sz w:val="20"/>
          <w:szCs w:val="20"/>
          <w:lang w:val="en-US"/>
        </w:rPr>
      </w:pPr>
      <w:r w:rsidRPr="00902F49">
        <w:rPr>
          <w:rFonts w:ascii="Helvetica Neue Thin" w:hAnsi="Helvetica Neue Thin" w:cs="Century Gothic"/>
          <w:sz w:val="20"/>
          <w:szCs w:val="20"/>
        </w:rPr>
        <w:t xml:space="preserve">Bij een tijdige beslissing kan de koper zelf de keukenmeubelen en toestellen kiezen in overleg met de keukenfabrikant aangesteld door de bouwheer. Indien de koper zou willen afwijken van de aangeboden standaardkeuken, zal hiervoor een aparte offerte worden opgesteld door de leverancier, aangesteld door de bouwheer. </w:t>
      </w:r>
      <w:proofErr w:type="spellStart"/>
      <w:r w:rsidRPr="00902F49">
        <w:rPr>
          <w:rFonts w:ascii="Helvetica Neue Thin" w:hAnsi="Helvetica Neue Thin" w:cs="Century Gothic"/>
          <w:sz w:val="20"/>
          <w:szCs w:val="20"/>
          <w:lang w:val="en-US"/>
        </w:rPr>
        <w:t>Deze</w:t>
      </w:r>
      <w:proofErr w:type="spellEnd"/>
      <w:r w:rsidRPr="00902F49">
        <w:rPr>
          <w:rFonts w:ascii="Helvetica Neue Thin" w:hAnsi="Helvetica Neue Thin" w:cs="Century Gothic"/>
          <w:sz w:val="20"/>
          <w:szCs w:val="20"/>
          <w:lang w:val="en-US"/>
        </w:rPr>
        <w:t xml:space="preserve"> </w:t>
      </w:r>
      <w:proofErr w:type="spellStart"/>
      <w:r w:rsidRPr="00902F49">
        <w:rPr>
          <w:rFonts w:ascii="Helvetica Neue Thin" w:hAnsi="Helvetica Neue Thin" w:cs="Century Gothic"/>
          <w:sz w:val="20"/>
          <w:szCs w:val="20"/>
          <w:lang w:val="en-US"/>
        </w:rPr>
        <w:t>afwijkende</w:t>
      </w:r>
      <w:proofErr w:type="spellEnd"/>
      <w:r w:rsidRPr="00902F49">
        <w:rPr>
          <w:rFonts w:ascii="Helvetica Neue Thin" w:hAnsi="Helvetica Neue Thin" w:cs="Century Gothic"/>
          <w:sz w:val="20"/>
          <w:szCs w:val="20"/>
          <w:lang w:val="en-US"/>
        </w:rPr>
        <w:t xml:space="preserve"> </w:t>
      </w:r>
      <w:proofErr w:type="spellStart"/>
      <w:r w:rsidRPr="00902F49">
        <w:rPr>
          <w:rFonts w:ascii="Helvetica Neue Thin" w:hAnsi="Helvetica Neue Thin" w:cs="Century Gothic"/>
          <w:sz w:val="20"/>
          <w:szCs w:val="20"/>
          <w:lang w:val="en-US"/>
        </w:rPr>
        <w:t>keuze</w:t>
      </w:r>
      <w:proofErr w:type="spellEnd"/>
      <w:r w:rsidRPr="00902F49">
        <w:rPr>
          <w:rFonts w:ascii="Helvetica Neue Thin" w:hAnsi="Helvetica Neue Thin" w:cs="Century Gothic"/>
          <w:sz w:val="20"/>
          <w:szCs w:val="20"/>
          <w:lang w:val="en-US"/>
        </w:rPr>
        <w:t xml:space="preserve"> </w:t>
      </w:r>
      <w:proofErr w:type="spellStart"/>
      <w:r w:rsidRPr="00902F49">
        <w:rPr>
          <w:rFonts w:ascii="Helvetica Neue Thin" w:hAnsi="Helvetica Neue Thin" w:cs="Century Gothic"/>
          <w:sz w:val="20"/>
          <w:szCs w:val="20"/>
          <w:lang w:val="en-US"/>
        </w:rPr>
        <w:t>kan</w:t>
      </w:r>
      <w:proofErr w:type="spellEnd"/>
      <w:r w:rsidRPr="00902F49">
        <w:rPr>
          <w:rFonts w:ascii="Helvetica Neue Thin" w:hAnsi="Helvetica Neue Thin" w:cs="Century Gothic"/>
          <w:sz w:val="20"/>
          <w:szCs w:val="20"/>
          <w:lang w:val="en-US"/>
        </w:rPr>
        <w:t xml:space="preserve"> </w:t>
      </w:r>
      <w:proofErr w:type="spellStart"/>
      <w:r w:rsidRPr="00902F49">
        <w:rPr>
          <w:rFonts w:ascii="Helvetica Neue Thin" w:hAnsi="Helvetica Neue Thin" w:cs="Century Gothic"/>
          <w:sz w:val="20"/>
          <w:szCs w:val="20"/>
          <w:lang w:val="en-US"/>
        </w:rPr>
        <w:t>aanleiding</w:t>
      </w:r>
      <w:proofErr w:type="spellEnd"/>
      <w:r w:rsidRPr="00902F49">
        <w:rPr>
          <w:rFonts w:ascii="Helvetica Neue Thin" w:hAnsi="Helvetica Neue Thin" w:cs="Century Gothic"/>
          <w:sz w:val="20"/>
          <w:szCs w:val="20"/>
          <w:lang w:val="en-US"/>
        </w:rPr>
        <w:t xml:space="preserve"> </w:t>
      </w:r>
      <w:proofErr w:type="spellStart"/>
      <w:r w:rsidRPr="00902F49">
        <w:rPr>
          <w:rFonts w:ascii="Helvetica Neue Thin" w:hAnsi="Helvetica Neue Thin" w:cs="Century Gothic"/>
          <w:sz w:val="20"/>
          <w:szCs w:val="20"/>
          <w:lang w:val="en-US"/>
        </w:rPr>
        <w:t>geven</w:t>
      </w:r>
      <w:proofErr w:type="spellEnd"/>
      <w:r w:rsidRPr="00902F49">
        <w:rPr>
          <w:rFonts w:ascii="Helvetica Neue Thin" w:hAnsi="Helvetica Neue Thin" w:cs="Century Gothic"/>
          <w:sz w:val="20"/>
          <w:szCs w:val="20"/>
          <w:lang w:val="en-US"/>
        </w:rPr>
        <w:t xml:space="preserve"> tot </w:t>
      </w:r>
      <w:proofErr w:type="spellStart"/>
      <w:r w:rsidRPr="00902F49">
        <w:rPr>
          <w:rFonts w:ascii="Helvetica Neue Thin" w:hAnsi="Helvetica Neue Thin" w:cs="Century Gothic"/>
          <w:sz w:val="20"/>
          <w:szCs w:val="20"/>
          <w:lang w:val="en-US"/>
        </w:rPr>
        <w:t>een</w:t>
      </w:r>
      <w:proofErr w:type="spellEnd"/>
      <w:r w:rsidRPr="00902F49">
        <w:rPr>
          <w:rFonts w:ascii="Helvetica Neue Thin" w:hAnsi="Helvetica Neue Thin" w:cs="Century Gothic"/>
          <w:sz w:val="20"/>
          <w:szCs w:val="20"/>
          <w:lang w:val="en-US"/>
        </w:rPr>
        <w:t xml:space="preserve"> </w:t>
      </w:r>
      <w:proofErr w:type="spellStart"/>
      <w:r w:rsidRPr="00902F49">
        <w:rPr>
          <w:rFonts w:ascii="Helvetica Neue Thin" w:hAnsi="Helvetica Neue Thin" w:cs="Century Gothic"/>
          <w:sz w:val="20"/>
          <w:szCs w:val="20"/>
          <w:lang w:val="en-US"/>
        </w:rPr>
        <w:t>meerkost</w:t>
      </w:r>
      <w:proofErr w:type="spellEnd"/>
      <w:r w:rsidRPr="00902F49">
        <w:rPr>
          <w:rFonts w:ascii="Helvetica Neue Thin" w:hAnsi="Helvetica Neue Thin" w:cs="Century Gothic"/>
          <w:sz w:val="20"/>
          <w:szCs w:val="20"/>
          <w:lang w:val="en-US"/>
        </w:rPr>
        <w:t>.</w:t>
      </w:r>
    </w:p>
    <w:p w14:paraId="03330062" w14:textId="18883543" w:rsidR="00003FC9" w:rsidRPr="001A0482" w:rsidRDefault="00003FC9" w:rsidP="007D72E5">
      <w:pPr>
        <w:pStyle w:val="Geenafstand"/>
        <w:numPr>
          <w:ilvl w:val="0"/>
          <w:numId w:val="22"/>
        </w:numPr>
        <w:jc w:val="both"/>
        <w:rPr>
          <w:rFonts w:ascii="Helvetica Neue Thin" w:hAnsi="Helvetica Neue Thin" w:cs="Century Gothic"/>
          <w:sz w:val="20"/>
          <w:szCs w:val="20"/>
        </w:rPr>
      </w:pPr>
      <w:r w:rsidRPr="00902F49">
        <w:rPr>
          <w:rFonts w:ascii="Helvetica Neue Thin" w:hAnsi="Helvetica Neue Thin" w:cs="Century Gothic"/>
          <w:sz w:val="20"/>
          <w:szCs w:val="20"/>
        </w:rPr>
        <w:t xml:space="preserve">De </w:t>
      </w:r>
      <w:r w:rsidR="00F927A2">
        <w:rPr>
          <w:rFonts w:ascii="Helvetica Neue Thin" w:hAnsi="Helvetica Neue Thin" w:cs="Century Gothic"/>
          <w:sz w:val="20"/>
          <w:szCs w:val="20"/>
        </w:rPr>
        <w:t>handelswaarde</w:t>
      </w:r>
      <w:r w:rsidR="0022745A">
        <w:rPr>
          <w:rFonts w:ascii="Helvetica Neue Thin" w:hAnsi="Helvetica Neue Thin" w:cs="Century Gothic"/>
          <w:sz w:val="20"/>
          <w:szCs w:val="20"/>
        </w:rPr>
        <w:t xml:space="preserve"> per appartement bedraagt: 15.0</w:t>
      </w:r>
      <w:r w:rsidRPr="00902F49">
        <w:rPr>
          <w:rFonts w:ascii="Helvetica Neue Thin" w:hAnsi="Helvetica Neue Thin" w:cs="Century Gothic"/>
          <w:sz w:val="20"/>
          <w:szCs w:val="20"/>
        </w:rPr>
        <w:t xml:space="preserve">00€. incl. plaatsing, doch excl. </w:t>
      </w:r>
      <w:r w:rsidRPr="001A0482">
        <w:rPr>
          <w:rFonts w:ascii="Helvetica Neue Thin" w:hAnsi="Helvetica Neue Thin" w:cs="Century Gothic"/>
          <w:sz w:val="20"/>
          <w:szCs w:val="20"/>
        </w:rPr>
        <w:t xml:space="preserve">BTW. </w:t>
      </w:r>
    </w:p>
    <w:p w14:paraId="56A26F97" w14:textId="77777777" w:rsidR="000D4D82" w:rsidRPr="001A0482" w:rsidRDefault="000D4D82" w:rsidP="007D72E5">
      <w:pPr>
        <w:pStyle w:val="Geenafstand"/>
        <w:ind w:left="708"/>
        <w:jc w:val="both"/>
        <w:rPr>
          <w:rFonts w:ascii="Helvetica Neue Thin" w:hAnsi="Helvetica Neue Thin"/>
          <w:sz w:val="20"/>
          <w:szCs w:val="20"/>
        </w:rPr>
      </w:pPr>
    </w:p>
    <w:p w14:paraId="309FD258" w14:textId="00B6CDAC" w:rsidR="000D4D82" w:rsidRPr="00902F49" w:rsidRDefault="000D4D82" w:rsidP="007D72E5">
      <w:pPr>
        <w:pStyle w:val="Geenafstand"/>
        <w:ind w:left="708"/>
        <w:jc w:val="both"/>
        <w:rPr>
          <w:rFonts w:ascii="Helvetica Neue Thin" w:hAnsi="Helvetica Neue Thin"/>
          <w:sz w:val="20"/>
          <w:szCs w:val="20"/>
        </w:rPr>
      </w:pPr>
      <w:r w:rsidRPr="00902F49">
        <w:rPr>
          <w:rFonts w:ascii="Helvetica Neue Thin" w:hAnsi="Helvetica Neue Thin" w:cs="Century Gothic"/>
          <w:sz w:val="20"/>
          <w:szCs w:val="20"/>
        </w:rPr>
        <w:t>Onder handels</w:t>
      </w:r>
      <w:r w:rsidR="001A0482">
        <w:rPr>
          <w:rFonts w:ascii="Helvetica Neue Thin" w:hAnsi="Helvetica Neue Thin" w:cs="Century Gothic"/>
          <w:sz w:val="20"/>
          <w:szCs w:val="20"/>
        </w:rPr>
        <w:t>waarde dient verstaan te worden</w:t>
      </w:r>
      <w:r w:rsidRPr="00902F49">
        <w:rPr>
          <w:rFonts w:ascii="Helvetica Neue Thin" w:hAnsi="Helvetica Neue Thin" w:cs="Century Gothic"/>
          <w:sz w:val="20"/>
          <w:szCs w:val="20"/>
        </w:rPr>
        <w:t>: de particuliere verkoopprijs van de keuken, zoals weergegeven in de showroom van de door de bouwhe</w:t>
      </w:r>
      <w:r w:rsidR="004E5F9E">
        <w:rPr>
          <w:rFonts w:ascii="Helvetica Neue Thin" w:hAnsi="Helvetica Neue Thin" w:cs="Century Gothic"/>
          <w:sz w:val="20"/>
          <w:szCs w:val="20"/>
        </w:rPr>
        <w:t xml:space="preserve">er aangeduide leverancier, </w:t>
      </w:r>
      <w:r w:rsidRPr="00902F49">
        <w:rPr>
          <w:rFonts w:ascii="Helvetica Neue Thin" w:hAnsi="Helvetica Neue Thin" w:cs="Century Gothic"/>
          <w:sz w:val="20"/>
          <w:szCs w:val="20"/>
        </w:rPr>
        <w:t>geplaatst en exclusief BTW.</w:t>
      </w:r>
    </w:p>
    <w:p w14:paraId="7E554651" w14:textId="77777777" w:rsidR="000D4D82" w:rsidRPr="00902F49" w:rsidRDefault="000D4D82" w:rsidP="007D72E5">
      <w:pPr>
        <w:pStyle w:val="Geenafstand"/>
        <w:ind w:left="708"/>
        <w:jc w:val="both"/>
        <w:rPr>
          <w:rFonts w:ascii="Helvetica Neue Thin" w:hAnsi="Helvetica Neue Thin" w:cs="Century Gothic"/>
          <w:sz w:val="20"/>
          <w:szCs w:val="20"/>
        </w:rPr>
      </w:pPr>
    </w:p>
    <w:p w14:paraId="28779527" w14:textId="77777777" w:rsidR="00003FC9" w:rsidRPr="00902F49" w:rsidRDefault="00003FC9" w:rsidP="007D72E5">
      <w:pPr>
        <w:pStyle w:val="Geenafstand"/>
        <w:ind w:left="708"/>
        <w:jc w:val="both"/>
        <w:rPr>
          <w:rFonts w:ascii="Helvetica Neue Thin" w:hAnsi="Helvetica Neue Thin"/>
          <w:i/>
          <w:sz w:val="20"/>
          <w:szCs w:val="20"/>
        </w:rPr>
      </w:pPr>
      <w:r w:rsidRPr="00902F49">
        <w:rPr>
          <w:rFonts w:ascii="Helvetica Neue Thin" w:hAnsi="Helvetica Neue Thin"/>
          <w:i/>
          <w:sz w:val="20"/>
          <w:szCs w:val="20"/>
        </w:rPr>
        <w:t>Leverancier:</w:t>
      </w:r>
    </w:p>
    <w:p w14:paraId="0EA1B93C" w14:textId="77777777" w:rsidR="00003FC9" w:rsidRPr="00902F49" w:rsidRDefault="002043C2" w:rsidP="007D72E5">
      <w:pPr>
        <w:pStyle w:val="Geenafstand"/>
        <w:ind w:left="708"/>
        <w:jc w:val="both"/>
        <w:rPr>
          <w:rFonts w:ascii="Helvetica Neue Thin" w:hAnsi="Helvetica Neue Thin"/>
          <w:sz w:val="20"/>
          <w:szCs w:val="20"/>
        </w:rPr>
      </w:pPr>
      <w:r w:rsidRPr="00902F49">
        <w:rPr>
          <w:rFonts w:ascii="Helvetica Neue Thin" w:hAnsi="Helvetica Neue Thin"/>
          <w:sz w:val="20"/>
          <w:szCs w:val="20"/>
        </w:rPr>
        <w:t>DSM Keukens</w:t>
      </w:r>
    </w:p>
    <w:p w14:paraId="6D4BF1E2" w14:textId="77777777" w:rsidR="00003FC9" w:rsidRPr="00902F49" w:rsidRDefault="002043C2" w:rsidP="007D72E5">
      <w:pPr>
        <w:pStyle w:val="Geenafstand"/>
        <w:ind w:left="708"/>
        <w:jc w:val="both"/>
        <w:rPr>
          <w:rFonts w:ascii="Helvetica Neue Thin" w:hAnsi="Helvetica Neue Thin"/>
          <w:sz w:val="20"/>
          <w:szCs w:val="20"/>
        </w:rPr>
      </w:pPr>
      <w:proofErr w:type="spellStart"/>
      <w:r w:rsidRPr="00902F49">
        <w:rPr>
          <w:rFonts w:ascii="Helvetica Neue Thin" w:hAnsi="Helvetica Neue Thin"/>
          <w:sz w:val="20"/>
          <w:szCs w:val="20"/>
        </w:rPr>
        <w:t>Mechelsesteenweg</w:t>
      </w:r>
      <w:proofErr w:type="spellEnd"/>
      <w:r w:rsidRPr="00902F49">
        <w:rPr>
          <w:rFonts w:ascii="Helvetica Neue Thin" w:hAnsi="Helvetica Neue Thin"/>
          <w:sz w:val="20"/>
          <w:szCs w:val="20"/>
        </w:rPr>
        <w:t xml:space="preserve"> 20</w:t>
      </w:r>
    </w:p>
    <w:p w14:paraId="158B690F" w14:textId="77777777" w:rsidR="00003FC9" w:rsidRPr="00902F49" w:rsidRDefault="00FF71DB" w:rsidP="007D72E5">
      <w:pPr>
        <w:pStyle w:val="Geenafstand"/>
        <w:ind w:left="708"/>
        <w:jc w:val="both"/>
        <w:rPr>
          <w:rFonts w:ascii="Helvetica Neue Thin" w:hAnsi="Helvetica Neue Thin"/>
          <w:sz w:val="20"/>
          <w:szCs w:val="20"/>
        </w:rPr>
      </w:pPr>
      <w:r w:rsidRPr="00902F49">
        <w:rPr>
          <w:rFonts w:ascii="Helvetica Neue Thin" w:hAnsi="Helvetica Neue Thin"/>
          <w:sz w:val="20"/>
          <w:szCs w:val="20"/>
        </w:rPr>
        <w:t xml:space="preserve">1910 </w:t>
      </w:r>
      <w:r w:rsidR="002043C2" w:rsidRPr="00902F49">
        <w:rPr>
          <w:rFonts w:ascii="Helvetica Neue Thin" w:hAnsi="Helvetica Neue Thin"/>
          <w:sz w:val="20"/>
          <w:szCs w:val="20"/>
        </w:rPr>
        <w:t>Kampenhout</w:t>
      </w:r>
    </w:p>
    <w:p w14:paraId="204A24F7" w14:textId="77777777" w:rsidR="00003FC9" w:rsidRPr="00902F49" w:rsidRDefault="00003FC9" w:rsidP="007D72E5">
      <w:pPr>
        <w:pStyle w:val="Geenafstand"/>
        <w:ind w:left="708"/>
        <w:jc w:val="both"/>
        <w:rPr>
          <w:rFonts w:ascii="Helvetica Neue Thin" w:hAnsi="Helvetica Neue Thin"/>
          <w:sz w:val="20"/>
          <w:szCs w:val="20"/>
        </w:rPr>
      </w:pPr>
      <w:r w:rsidRPr="00902F49">
        <w:rPr>
          <w:rFonts w:ascii="Helvetica Neue Thin" w:hAnsi="Helvetica Neue Thin"/>
          <w:sz w:val="20"/>
          <w:szCs w:val="20"/>
        </w:rPr>
        <w:t xml:space="preserve">T: </w:t>
      </w:r>
      <w:r w:rsidR="002043C2" w:rsidRPr="00902F49">
        <w:rPr>
          <w:rFonts w:ascii="Helvetica Neue Thin" w:hAnsi="Helvetica Neue Thin"/>
          <w:sz w:val="20"/>
          <w:szCs w:val="20"/>
        </w:rPr>
        <w:t>016/69 49 30</w:t>
      </w:r>
    </w:p>
    <w:p w14:paraId="5778DA44" w14:textId="49AC8DAF" w:rsidR="00003FC9" w:rsidRPr="00C04274" w:rsidRDefault="00AA6285" w:rsidP="007D72E5">
      <w:pPr>
        <w:pStyle w:val="Geenafstand"/>
        <w:ind w:left="708"/>
        <w:jc w:val="both"/>
        <w:rPr>
          <w:rFonts w:ascii="Helvetica Neue Thin" w:hAnsi="Helvetica Neue Thin"/>
          <w:sz w:val="20"/>
          <w:szCs w:val="20"/>
          <w:lang w:val="en-US"/>
        </w:rPr>
      </w:pPr>
      <w:r w:rsidRPr="00C04274">
        <w:rPr>
          <w:rFonts w:ascii="Helvetica Neue Thin" w:hAnsi="Helvetica Neue Thin"/>
          <w:sz w:val="20"/>
          <w:szCs w:val="20"/>
          <w:lang w:val="en-US"/>
        </w:rPr>
        <w:t>W: www.</w:t>
      </w:r>
      <w:r w:rsidR="002043C2" w:rsidRPr="00C04274">
        <w:rPr>
          <w:rFonts w:ascii="Helvetica Neue Thin" w:hAnsi="Helvetica Neue Thin"/>
          <w:sz w:val="20"/>
          <w:szCs w:val="20"/>
          <w:lang w:val="en-US"/>
        </w:rPr>
        <w:t>dsmkeukens.be</w:t>
      </w:r>
    </w:p>
    <w:p w14:paraId="525A47EE" w14:textId="77777777" w:rsidR="00003FC9" w:rsidRPr="00C04274" w:rsidRDefault="00003FC9" w:rsidP="007D72E5">
      <w:pPr>
        <w:pStyle w:val="Geenafstand"/>
        <w:ind w:left="708"/>
        <w:jc w:val="both"/>
        <w:rPr>
          <w:rFonts w:ascii="Helvetica Neue Thin" w:hAnsi="Helvetica Neue Thin"/>
          <w:sz w:val="20"/>
          <w:szCs w:val="20"/>
          <w:lang w:val="en-US"/>
        </w:rPr>
      </w:pPr>
      <w:proofErr w:type="spellStart"/>
      <w:r w:rsidRPr="00C04274">
        <w:rPr>
          <w:rFonts w:ascii="Helvetica Neue Thin" w:hAnsi="Helvetica Neue Thin"/>
          <w:sz w:val="20"/>
          <w:szCs w:val="20"/>
          <w:lang w:val="en-US"/>
        </w:rPr>
        <w:t>Contactpersoon</w:t>
      </w:r>
      <w:proofErr w:type="spellEnd"/>
      <w:r w:rsidRPr="00C04274">
        <w:rPr>
          <w:rFonts w:ascii="Helvetica Neue Thin" w:hAnsi="Helvetica Neue Thin"/>
          <w:sz w:val="20"/>
          <w:szCs w:val="20"/>
          <w:lang w:val="en-US"/>
        </w:rPr>
        <w:t>:</w:t>
      </w:r>
    </w:p>
    <w:p w14:paraId="6C865E82" w14:textId="77777777" w:rsidR="00003FC9" w:rsidRPr="00902F49" w:rsidRDefault="002043C2" w:rsidP="007D72E5">
      <w:pPr>
        <w:pStyle w:val="Geenafstand"/>
        <w:ind w:left="708"/>
        <w:jc w:val="both"/>
        <w:rPr>
          <w:rFonts w:ascii="Helvetica Neue Thin" w:hAnsi="Helvetica Neue Thin"/>
          <w:sz w:val="20"/>
          <w:szCs w:val="20"/>
        </w:rPr>
      </w:pPr>
      <w:r w:rsidRPr="00902F49">
        <w:rPr>
          <w:rFonts w:ascii="Helvetica Neue Thin" w:hAnsi="Helvetica Neue Thin"/>
          <w:sz w:val="20"/>
          <w:szCs w:val="20"/>
        </w:rPr>
        <w:t xml:space="preserve">Karine Van </w:t>
      </w:r>
      <w:proofErr w:type="spellStart"/>
      <w:r w:rsidRPr="00902F49">
        <w:rPr>
          <w:rFonts w:ascii="Helvetica Neue Thin" w:hAnsi="Helvetica Neue Thin"/>
          <w:sz w:val="20"/>
          <w:szCs w:val="20"/>
        </w:rPr>
        <w:t>Ostaeyen</w:t>
      </w:r>
      <w:proofErr w:type="spellEnd"/>
    </w:p>
    <w:p w14:paraId="79E49463" w14:textId="77777777" w:rsidR="002043C2" w:rsidRPr="00902F49" w:rsidRDefault="002043C2" w:rsidP="007D72E5">
      <w:pPr>
        <w:pStyle w:val="Geenafstand"/>
        <w:ind w:left="708"/>
        <w:jc w:val="both"/>
        <w:rPr>
          <w:rFonts w:ascii="Helvetica Neue Thin" w:hAnsi="Helvetica Neue Thin"/>
          <w:sz w:val="20"/>
          <w:szCs w:val="20"/>
        </w:rPr>
      </w:pPr>
      <w:r w:rsidRPr="00902F49">
        <w:rPr>
          <w:rFonts w:ascii="Helvetica Neue Thin" w:hAnsi="Helvetica Neue Thin"/>
          <w:sz w:val="20"/>
          <w:szCs w:val="20"/>
        </w:rPr>
        <w:t>M: karine.vanostaeyen@dsmkeukens.be</w:t>
      </w:r>
    </w:p>
    <w:p w14:paraId="511DA136" w14:textId="77777777" w:rsidR="000D4D82" w:rsidRPr="00263E59" w:rsidRDefault="000D4D82" w:rsidP="007D72E5">
      <w:pPr>
        <w:pStyle w:val="Geenafstand"/>
        <w:ind w:left="708"/>
        <w:jc w:val="both"/>
        <w:rPr>
          <w:rFonts w:ascii="Century Gothic" w:hAnsi="Century Gothic" w:cs="Century Gothic"/>
          <w:sz w:val="18"/>
          <w:szCs w:val="18"/>
        </w:rPr>
      </w:pPr>
    </w:p>
    <w:p w14:paraId="78BE6935" w14:textId="36ABF983" w:rsidR="000D4D82" w:rsidRPr="00D910A4" w:rsidRDefault="00FE4434"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3.8 </w:t>
      </w:r>
      <w:r w:rsidR="00902F49" w:rsidRPr="00D910A4">
        <w:rPr>
          <w:rFonts w:ascii="Helvetica Neue Light" w:hAnsi="Helvetica Neue Light" w:cs="Times"/>
          <w:b/>
          <w:sz w:val="20"/>
          <w:szCs w:val="20"/>
        </w:rPr>
        <w:t>AFBAKENING</w:t>
      </w:r>
    </w:p>
    <w:p w14:paraId="3BD7193B" w14:textId="7488AC4D" w:rsidR="00FE4434" w:rsidRPr="00902F49" w:rsidRDefault="00FE4434" w:rsidP="007D72E5">
      <w:pPr>
        <w:pStyle w:val="Geenafstand"/>
        <w:ind w:left="708"/>
        <w:jc w:val="both"/>
        <w:rPr>
          <w:rFonts w:ascii="Helvetica Neue Light" w:hAnsi="Helvetica Neue Light"/>
          <w:b/>
          <w:sz w:val="18"/>
          <w:szCs w:val="18"/>
        </w:rPr>
      </w:pPr>
      <w:r w:rsidRPr="00902F49">
        <w:rPr>
          <w:rFonts w:ascii="Helvetica Neue Light" w:hAnsi="Helvetica Neue Light"/>
          <w:b/>
          <w:sz w:val="18"/>
          <w:szCs w:val="18"/>
        </w:rPr>
        <w:t xml:space="preserve">3.8.1 </w:t>
      </w:r>
      <w:r w:rsidR="00902F49" w:rsidRPr="00902F49">
        <w:rPr>
          <w:rFonts w:ascii="Helvetica Neue Light" w:hAnsi="Helvetica Neue Light"/>
          <w:b/>
          <w:sz w:val="18"/>
          <w:szCs w:val="18"/>
        </w:rPr>
        <w:t>GROENE ZONES</w:t>
      </w:r>
    </w:p>
    <w:p w14:paraId="45EFB364" w14:textId="3A46F697" w:rsidR="000D4D82" w:rsidRPr="00902F49" w:rsidRDefault="00DE4DAE" w:rsidP="007D72E5">
      <w:pPr>
        <w:pStyle w:val="Geenafstand"/>
        <w:ind w:left="708"/>
        <w:jc w:val="both"/>
        <w:rPr>
          <w:rFonts w:ascii="Helvetica Neue Thin" w:hAnsi="Helvetica Neue Thin" w:cs="Century Gothic"/>
          <w:color w:val="000000" w:themeColor="text1"/>
          <w:sz w:val="20"/>
          <w:szCs w:val="20"/>
        </w:rPr>
      </w:pPr>
      <w:r w:rsidRPr="00902F49">
        <w:rPr>
          <w:rFonts w:ascii="Helvetica Neue Thin" w:hAnsi="Helvetica Neue Thin" w:cs="Century Gothic"/>
          <w:color w:val="000000" w:themeColor="text1"/>
          <w:sz w:val="20"/>
          <w:szCs w:val="20"/>
        </w:rPr>
        <w:t>Het terrein zal</w:t>
      </w:r>
      <w:r w:rsidR="00192877" w:rsidRPr="00902F49">
        <w:rPr>
          <w:rFonts w:ascii="Helvetica Neue Thin" w:hAnsi="Helvetica Neue Thin" w:cs="Century Gothic"/>
          <w:color w:val="000000" w:themeColor="text1"/>
          <w:sz w:val="20"/>
          <w:szCs w:val="20"/>
        </w:rPr>
        <w:t>,</w:t>
      </w:r>
      <w:r w:rsidRPr="00902F49">
        <w:rPr>
          <w:rFonts w:ascii="Helvetica Neue Thin" w:hAnsi="Helvetica Neue Thin" w:cs="Century Gothic"/>
          <w:color w:val="000000" w:themeColor="text1"/>
          <w:sz w:val="20"/>
          <w:szCs w:val="20"/>
        </w:rPr>
        <w:t xml:space="preserve"> </w:t>
      </w:r>
      <w:r w:rsidR="00883149" w:rsidRPr="00902F49">
        <w:rPr>
          <w:rFonts w:ascii="Helvetica Neue Thin" w:hAnsi="Helvetica Neue Thin" w:cs="Century Gothic"/>
          <w:color w:val="000000" w:themeColor="text1"/>
          <w:sz w:val="20"/>
          <w:szCs w:val="20"/>
        </w:rPr>
        <w:t>na nivellering</w:t>
      </w:r>
      <w:r w:rsidRPr="00902F49">
        <w:rPr>
          <w:rFonts w:ascii="Helvetica Neue Thin" w:hAnsi="Helvetica Neue Thin" w:cs="Century Gothic"/>
          <w:color w:val="000000" w:themeColor="text1"/>
          <w:sz w:val="20"/>
          <w:szCs w:val="20"/>
        </w:rPr>
        <w:t xml:space="preserve"> </w:t>
      </w:r>
      <w:r w:rsidR="00883149" w:rsidRPr="00902F49">
        <w:rPr>
          <w:rFonts w:ascii="Helvetica Neue Thin" w:hAnsi="Helvetica Neue Thin" w:cs="Century Gothic"/>
          <w:color w:val="000000" w:themeColor="text1"/>
          <w:sz w:val="20"/>
          <w:szCs w:val="20"/>
        </w:rPr>
        <w:t>met een la</w:t>
      </w:r>
      <w:r w:rsidR="00192877" w:rsidRPr="00902F49">
        <w:rPr>
          <w:rFonts w:ascii="Helvetica Neue Thin" w:hAnsi="Helvetica Neue Thin" w:cs="Century Gothic"/>
          <w:color w:val="000000" w:themeColor="text1"/>
          <w:sz w:val="20"/>
          <w:szCs w:val="20"/>
        </w:rPr>
        <w:t>a</w:t>
      </w:r>
      <w:r w:rsidR="00883149" w:rsidRPr="00902F49">
        <w:rPr>
          <w:rFonts w:ascii="Helvetica Neue Thin" w:hAnsi="Helvetica Neue Thin" w:cs="Century Gothic"/>
          <w:color w:val="000000" w:themeColor="text1"/>
          <w:sz w:val="20"/>
          <w:szCs w:val="20"/>
        </w:rPr>
        <w:t>g teelaarde</w:t>
      </w:r>
      <w:r w:rsidR="00192877" w:rsidRPr="00902F49">
        <w:rPr>
          <w:rFonts w:ascii="Helvetica Neue Thin" w:hAnsi="Helvetica Neue Thin" w:cs="Century Gothic"/>
          <w:color w:val="000000" w:themeColor="text1"/>
          <w:sz w:val="20"/>
          <w:szCs w:val="20"/>
        </w:rPr>
        <w:t xml:space="preserve">, worden </w:t>
      </w:r>
      <w:r w:rsidRPr="00902F49">
        <w:rPr>
          <w:rFonts w:ascii="Helvetica Neue Thin" w:hAnsi="Helvetica Neue Thin" w:cs="Century Gothic"/>
          <w:color w:val="000000" w:themeColor="text1"/>
          <w:sz w:val="20"/>
          <w:szCs w:val="20"/>
        </w:rPr>
        <w:t>aangeplant.</w:t>
      </w:r>
    </w:p>
    <w:p w14:paraId="17C1DDB2" w14:textId="46DB9CC4" w:rsidR="00883149" w:rsidRPr="00902F49" w:rsidRDefault="00883149"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De groene zones bestaan uit gazon en beplantingen met ver</w:t>
      </w:r>
      <w:r w:rsidR="001A0482">
        <w:rPr>
          <w:rFonts w:ascii="Helvetica Neue Thin" w:hAnsi="Helvetica Neue Thin" w:cs="Century Gothic"/>
          <w:sz w:val="20"/>
          <w:szCs w:val="20"/>
        </w:rPr>
        <w:t>schillende soorten tuinen, heest</w:t>
      </w:r>
      <w:r w:rsidRPr="00902F49">
        <w:rPr>
          <w:rFonts w:ascii="Helvetica Neue Thin" w:hAnsi="Helvetica Neue Thin" w:cs="Century Gothic"/>
          <w:sz w:val="20"/>
          <w:szCs w:val="20"/>
        </w:rPr>
        <w:t>ers en bomen</w:t>
      </w:r>
      <w:r w:rsidR="00902F49">
        <w:rPr>
          <w:rFonts w:ascii="Helvetica Neue Thin" w:hAnsi="Helvetica Neue Thin" w:cs="Century Gothic"/>
          <w:sz w:val="20"/>
          <w:szCs w:val="20"/>
        </w:rPr>
        <w:t>.</w:t>
      </w:r>
    </w:p>
    <w:p w14:paraId="58248BD5" w14:textId="0D156291" w:rsidR="00AA6285" w:rsidRDefault="00883149" w:rsidP="00AA628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De toegangsweg, de tuinpaden en de toegang naar de parkeergarage zal worden aangelegd in klinkers</w:t>
      </w:r>
      <w:r w:rsidR="00902F49">
        <w:rPr>
          <w:rFonts w:ascii="Helvetica Neue Thin" w:hAnsi="Helvetica Neue Thin" w:cs="Century Gothic"/>
          <w:sz w:val="20"/>
          <w:szCs w:val="20"/>
        </w:rPr>
        <w:t>.</w:t>
      </w:r>
    </w:p>
    <w:p w14:paraId="087315A4" w14:textId="77777777" w:rsidR="00AA6285" w:rsidRPr="00AA6285" w:rsidRDefault="00AA6285" w:rsidP="00AA6285">
      <w:pPr>
        <w:pStyle w:val="Geenafstand"/>
        <w:ind w:left="708"/>
        <w:jc w:val="both"/>
        <w:rPr>
          <w:rFonts w:ascii="Helvetica Neue Thin" w:hAnsi="Helvetica Neue Thin" w:cs="Century Gothic"/>
          <w:sz w:val="20"/>
          <w:szCs w:val="20"/>
        </w:rPr>
      </w:pPr>
    </w:p>
    <w:p w14:paraId="1AB4AF78" w14:textId="77777777" w:rsidR="0076113F" w:rsidRPr="00902F49" w:rsidRDefault="0076113F" w:rsidP="007D72E5">
      <w:pPr>
        <w:widowControl w:val="0"/>
        <w:autoSpaceDE w:val="0"/>
        <w:autoSpaceDN w:val="0"/>
        <w:adjustRightInd w:val="0"/>
        <w:spacing w:after="240"/>
        <w:jc w:val="both"/>
        <w:rPr>
          <w:rFonts w:ascii="Helvetica Neue Light" w:hAnsi="Helvetica Neue Light" w:cs="Times"/>
          <w:i/>
          <w:iCs/>
          <w:sz w:val="18"/>
          <w:szCs w:val="18"/>
        </w:rPr>
      </w:pPr>
      <w:r w:rsidRPr="00902F49">
        <w:rPr>
          <w:rFonts w:ascii="Helvetica Neue Light" w:hAnsi="Helvetica Neue Light" w:cs="Times"/>
          <w:i/>
          <w:iCs/>
          <w:sz w:val="18"/>
          <w:szCs w:val="18"/>
        </w:rPr>
        <w:t>Hoofdstuk 4:</w:t>
      </w:r>
    </w:p>
    <w:p w14:paraId="20BC49F0" w14:textId="77777777" w:rsidR="0076113F" w:rsidRPr="006D3ABD" w:rsidRDefault="0076113F" w:rsidP="007D72E5">
      <w:pPr>
        <w:widowControl w:val="0"/>
        <w:autoSpaceDE w:val="0"/>
        <w:autoSpaceDN w:val="0"/>
        <w:adjustRightInd w:val="0"/>
        <w:spacing w:after="240"/>
        <w:jc w:val="both"/>
        <w:rPr>
          <w:rFonts w:ascii="Helvetica Neue Light" w:hAnsi="Helvetica Neue Light" w:cs="Century Gothic"/>
          <w:sz w:val="36"/>
          <w:szCs w:val="36"/>
        </w:rPr>
      </w:pPr>
      <w:r w:rsidRPr="006D3ABD">
        <w:rPr>
          <w:rFonts w:ascii="Helvetica Neue Light" w:hAnsi="Helvetica Neue Light" w:cs="Century Gothic"/>
          <w:sz w:val="36"/>
          <w:szCs w:val="36"/>
        </w:rPr>
        <w:t>Opmerkingen</w:t>
      </w:r>
    </w:p>
    <w:p w14:paraId="726D50A1" w14:textId="7C89C7E2"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4.1 </w:t>
      </w:r>
      <w:r w:rsidR="00902F49" w:rsidRPr="00D910A4">
        <w:rPr>
          <w:rFonts w:ascii="Helvetica Neue Light" w:hAnsi="Helvetica Neue Light" w:cs="Times"/>
          <w:b/>
          <w:sz w:val="20"/>
          <w:szCs w:val="20"/>
        </w:rPr>
        <w:t>PLANNEN</w:t>
      </w:r>
    </w:p>
    <w:p w14:paraId="66BB2586" w14:textId="14D6D127" w:rsidR="0076113F" w:rsidRPr="00902F49" w:rsidRDefault="0076113F"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De plannen van het appartement welke aan de koper overhandigd worden, dienen als basis vo</w:t>
      </w:r>
      <w:r w:rsidR="00393FD6">
        <w:rPr>
          <w:rFonts w:ascii="Helvetica Neue Thin" w:hAnsi="Helvetica Neue Thin" w:cs="Century Gothic"/>
          <w:sz w:val="20"/>
          <w:szCs w:val="20"/>
        </w:rPr>
        <w:t>or het opstellen van de verkoop</w:t>
      </w:r>
      <w:r w:rsidRPr="00902F49">
        <w:rPr>
          <w:rFonts w:ascii="Helvetica Neue Thin" w:hAnsi="Helvetica Neue Thin" w:cs="Century Gothic"/>
          <w:sz w:val="20"/>
          <w:szCs w:val="20"/>
        </w:rPr>
        <w:t>overeenkomst. Voor wat betreft de afwerking van het appartement, zijn de aanduidingen op plannen als louter indicatief te beschouwen. De beschrijving in dit lastenboek heeft dan ook stee</w:t>
      </w:r>
      <w:r w:rsidR="00BE512F" w:rsidRPr="00902F49">
        <w:rPr>
          <w:rFonts w:ascii="Helvetica Neue Thin" w:hAnsi="Helvetica Neue Thin" w:cs="Century Gothic"/>
          <w:sz w:val="20"/>
          <w:szCs w:val="20"/>
        </w:rPr>
        <w:t>ds voorrang op de plannen. Maat</w:t>
      </w:r>
      <w:r w:rsidRPr="00902F49">
        <w:rPr>
          <w:rFonts w:ascii="Helvetica Neue Thin" w:hAnsi="Helvetica Neue Thin" w:cs="Century Gothic"/>
          <w:sz w:val="20"/>
          <w:szCs w:val="20"/>
        </w:rPr>
        <w:t xml:space="preserve">wijzigingen aan de plannen zijn steeds mogelijk, </w:t>
      </w:r>
      <w:proofErr w:type="spellStart"/>
      <w:r w:rsidRPr="00902F49">
        <w:rPr>
          <w:rFonts w:ascii="Helvetica Neue Thin" w:hAnsi="Helvetica Neue Thin" w:cs="Century Gothic"/>
          <w:sz w:val="20"/>
          <w:szCs w:val="20"/>
        </w:rPr>
        <w:t>tengevolge</w:t>
      </w:r>
      <w:proofErr w:type="spellEnd"/>
      <w:r w:rsidRPr="00902F49">
        <w:rPr>
          <w:rFonts w:ascii="Helvetica Neue Thin" w:hAnsi="Helvetica Neue Thin" w:cs="Century Gothic"/>
          <w:sz w:val="20"/>
          <w:szCs w:val="20"/>
        </w:rPr>
        <w:t xml:space="preserve"> van stabiliteits- of technische redene</w:t>
      </w:r>
      <w:r w:rsidR="00902F49">
        <w:rPr>
          <w:rFonts w:ascii="Helvetica Neue Thin" w:hAnsi="Helvetica Neue Thin" w:cs="Century Gothic"/>
          <w:sz w:val="20"/>
          <w:szCs w:val="20"/>
        </w:rPr>
        <w:t>n. De plannen worden ter goede</w:t>
      </w:r>
      <w:r w:rsidR="00F377E5">
        <w:rPr>
          <w:rFonts w:ascii="Helvetica Neue Thin" w:hAnsi="Helvetica Neue Thin" w:cs="Century Gothic"/>
          <w:sz w:val="20"/>
          <w:szCs w:val="20"/>
        </w:rPr>
        <w:t>r</w:t>
      </w:r>
      <w:r w:rsidR="00902F49">
        <w:rPr>
          <w:rFonts w:ascii="Helvetica Neue Thin" w:hAnsi="Helvetica Neue Thin" w:cs="Century Gothic"/>
          <w:sz w:val="20"/>
          <w:szCs w:val="20"/>
        </w:rPr>
        <w:t xml:space="preserve"> </w:t>
      </w:r>
      <w:r w:rsidRPr="00902F49">
        <w:rPr>
          <w:rFonts w:ascii="Helvetica Neue Thin" w:hAnsi="Helvetica Neue Thin" w:cs="Century Gothic"/>
          <w:sz w:val="20"/>
          <w:szCs w:val="20"/>
        </w:rPr>
        <w:t xml:space="preserve">trouw opgemaakt </w:t>
      </w:r>
      <w:r w:rsidRPr="00902F49">
        <w:rPr>
          <w:rFonts w:ascii="Helvetica Neue Thin" w:hAnsi="Helvetica Neue Thin" w:cs="Century Gothic"/>
          <w:sz w:val="20"/>
          <w:szCs w:val="20"/>
        </w:rPr>
        <w:lastRenderedPageBreak/>
        <w:t>door de architect. De verschillen welke zouden voorkomen bij opmeting van het perceel (tot maximum 1/20ste), hetzij in meer hetzij in min, zullen beschouwd worden als aanvaardbare afwijkingen die in geen geval de overeenkomst op één of andere wijze zouden wijzigen. Noodzakelijke aanpassingen uit constructieve of esthetische redenen van algemeen belang zijn toegelaten zonder voorafgaandelijk het akkoord van de kopers te bekomen.</w:t>
      </w:r>
    </w:p>
    <w:p w14:paraId="349B7B65" w14:textId="77777777" w:rsidR="004332DF" w:rsidRPr="00902F49" w:rsidRDefault="004332DF" w:rsidP="007D72E5">
      <w:pPr>
        <w:pStyle w:val="Geenafstand"/>
        <w:ind w:left="708"/>
        <w:jc w:val="both"/>
        <w:rPr>
          <w:rFonts w:ascii="Helvetica Neue Thin" w:hAnsi="Helvetica Neue Thin"/>
          <w:sz w:val="20"/>
          <w:szCs w:val="20"/>
        </w:rPr>
      </w:pPr>
    </w:p>
    <w:p w14:paraId="4BD992E1" w14:textId="77777777" w:rsidR="0076113F" w:rsidRPr="00902F49" w:rsidRDefault="0076113F"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 xml:space="preserve">De getekende meubelen, kasten en toestellen zijn enkel ten titel van indicatie aangeduid. De secties en plaatsing der kolommen en balken worden bepaald door de raadgevende ingenieur, die de stabiliteitsplannen opmaakt onder toezicht van de architect. Zichtbare balken en kolommen zullen als normaal worden beschouwd, evenals sommige leidingen, al dan niet vermeld op de plannen. De oppervlakte van de privatieve delen wordt berekend tot </w:t>
      </w:r>
      <w:r w:rsidR="00EC77DD" w:rsidRPr="00902F49">
        <w:rPr>
          <w:rFonts w:ascii="Helvetica Neue Thin" w:hAnsi="Helvetica Neue Thin" w:cs="Century Gothic"/>
          <w:sz w:val="20"/>
          <w:szCs w:val="20"/>
        </w:rPr>
        <w:t>binnen de oppervlakte van de binnenmuren.</w:t>
      </w:r>
    </w:p>
    <w:p w14:paraId="74E49CA0" w14:textId="77777777" w:rsidR="004332DF" w:rsidRPr="00902F49" w:rsidRDefault="004332DF" w:rsidP="007D72E5">
      <w:pPr>
        <w:pStyle w:val="Geenafstand"/>
        <w:ind w:left="708"/>
        <w:jc w:val="both"/>
        <w:rPr>
          <w:rFonts w:ascii="Helvetica Neue Thin" w:hAnsi="Helvetica Neue Thin"/>
          <w:sz w:val="20"/>
          <w:szCs w:val="20"/>
        </w:rPr>
      </w:pPr>
    </w:p>
    <w:p w14:paraId="01598CA2" w14:textId="77777777" w:rsidR="002652D8" w:rsidRPr="00902F49" w:rsidRDefault="002652D8" w:rsidP="007D72E5">
      <w:pPr>
        <w:pStyle w:val="Geenafstand"/>
        <w:ind w:left="708"/>
        <w:jc w:val="both"/>
        <w:rPr>
          <w:rFonts w:ascii="Helvetica Neue Thin" w:hAnsi="Helvetica Neue Thin" w:cs="Tahoma"/>
          <w:sz w:val="20"/>
          <w:szCs w:val="20"/>
        </w:rPr>
      </w:pPr>
      <w:r w:rsidRPr="00902F49">
        <w:rPr>
          <w:rFonts w:ascii="Helvetica Neue Thin" w:hAnsi="Helvetica Neue Thin" w:cs="Tahoma"/>
          <w:sz w:val="20"/>
          <w:szCs w:val="20"/>
        </w:rPr>
        <w:t xml:space="preserve">De aannemer-verkoper behoudt zich het recht voor detailaanduidingen van huidige lastenboek en plannen te wijzigen indien deze nodig geacht worden door de architect, of voorgesteld worden door de bevoegde administratieve overheden. </w:t>
      </w:r>
    </w:p>
    <w:p w14:paraId="6374C28B" w14:textId="77777777" w:rsidR="00EC77DD" w:rsidRDefault="00EC77DD" w:rsidP="007D72E5">
      <w:pPr>
        <w:pStyle w:val="Geenafstand"/>
        <w:ind w:left="708"/>
        <w:jc w:val="both"/>
        <w:rPr>
          <w:rFonts w:ascii="Century Gothic" w:hAnsi="Century Gothic" w:cs="Tahoma"/>
          <w:bCs/>
          <w:sz w:val="18"/>
          <w:szCs w:val="18"/>
        </w:rPr>
      </w:pPr>
    </w:p>
    <w:p w14:paraId="323923C4" w14:textId="77777777" w:rsidR="00902F49" w:rsidRPr="00263E59" w:rsidRDefault="00902F49" w:rsidP="007D72E5">
      <w:pPr>
        <w:pStyle w:val="Geenafstand"/>
        <w:ind w:left="708"/>
        <w:jc w:val="both"/>
        <w:rPr>
          <w:rFonts w:ascii="Century Gothic" w:hAnsi="Century Gothic" w:cs="Tahoma"/>
          <w:bCs/>
          <w:sz w:val="18"/>
          <w:szCs w:val="18"/>
        </w:rPr>
      </w:pPr>
    </w:p>
    <w:p w14:paraId="11584855" w14:textId="086BFF98" w:rsidR="00EC77DD" w:rsidRPr="00D910A4" w:rsidRDefault="00EC77DD"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4.2 </w:t>
      </w:r>
      <w:r w:rsidR="00902F49" w:rsidRPr="00D910A4">
        <w:rPr>
          <w:rFonts w:ascii="Helvetica Neue Light" w:hAnsi="Helvetica Neue Light" w:cs="Times"/>
          <w:b/>
          <w:sz w:val="20"/>
          <w:szCs w:val="20"/>
        </w:rPr>
        <w:t>VOLGORDE</w:t>
      </w:r>
    </w:p>
    <w:p w14:paraId="02DBB129" w14:textId="77777777" w:rsidR="00EC77DD" w:rsidRPr="00902F49" w:rsidRDefault="00EC77DD"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De overeenkomst tot aankoop, het lastenboek en de architectuurplannen vullen elkaar aan. Indien er zich evenwel tegenstrijdigheden voordoen, dan gelden de documenten in de volgorde zoals hierboven vermeld.</w:t>
      </w:r>
    </w:p>
    <w:p w14:paraId="412821EC" w14:textId="1F4EDED2" w:rsidR="00EC77DD" w:rsidRPr="00902F49" w:rsidRDefault="00EC77DD"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De meubels en t</w:t>
      </w:r>
      <w:r w:rsidR="00664EAA">
        <w:rPr>
          <w:rFonts w:ascii="Helvetica Neue Thin" w:hAnsi="Helvetica Neue Thin" w:cs="Century Gothic"/>
          <w:sz w:val="20"/>
          <w:szCs w:val="20"/>
        </w:rPr>
        <w:t>oebehoren op sommige plannen</w:t>
      </w:r>
      <w:r w:rsidRPr="00902F49">
        <w:rPr>
          <w:rFonts w:ascii="Helvetica Neue Thin" w:hAnsi="Helvetica Neue Thin" w:cs="Century Gothic"/>
          <w:sz w:val="20"/>
          <w:szCs w:val="20"/>
        </w:rPr>
        <w:t xml:space="preserve"> zijn loute</w:t>
      </w:r>
      <w:r w:rsidR="00664EAA">
        <w:rPr>
          <w:rFonts w:ascii="Helvetica Neue Thin" w:hAnsi="Helvetica Neue Thin" w:cs="Century Gothic"/>
          <w:sz w:val="20"/>
          <w:szCs w:val="20"/>
        </w:rPr>
        <w:t>r illustratief; deze plannen hebben geen enkele contrac</w:t>
      </w:r>
      <w:r w:rsidRPr="00902F49">
        <w:rPr>
          <w:rFonts w:ascii="Helvetica Neue Thin" w:hAnsi="Helvetica Neue Thin" w:cs="Century Gothic"/>
          <w:sz w:val="20"/>
          <w:szCs w:val="20"/>
        </w:rPr>
        <w:t>tuele verbintenis.</w:t>
      </w:r>
    </w:p>
    <w:p w14:paraId="3BAA4523" w14:textId="77777777" w:rsidR="002652D8" w:rsidRPr="00263E59" w:rsidRDefault="002652D8" w:rsidP="007D72E5">
      <w:pPr>
        <w:pStyle w:val="Geenafstand"/>
        <w:jc w:val="both"/>
        <w:rPr>
          <w:rFonts w:ascii="Century Gothic" w:hAnsi="Century Gothic" w:cs="Tahoma"/>
          <w:bCs/>
          <w:sz w:val="18"/>
          <w:szCs w:val="18"/>
        </w:rPr>
      </w:pPr>
    </w:p>
    <w:p w14:paraId="0E2B1780" w14:textId="75AEC8C6"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EC77DD" w:rsidRPr="00D910A4">
        <w:rPr>
          <w:rFonts w:ascii="Helvetica Neue Light" w:hAnsi="Helvetica Neue Light" w:cs="Times"/>
          <w:b/>
          <w:sz w:val="20"/>
          <w:szCs w:val="20"/>
        </w:rPr>
        <w:t>3</w:t>
      </w:r>
      <w:r w:rsidRPr="00D910A4">
        <w:rPr>
          <w:rFonts w:ascii="Helvetica Neue Light" w:hAnsi="Helvetica Neue Light" w:cs="Times"/>
          <w:b/>
          <w:sz w:val="20"/>
          <w:szCs w:val="20"/>
        </w:rPr>
        <w:t xml:space="preserve"> </w:t>
      </w:r>
      <w:r w:rsidR="00902F49" w:rsidRPr="00D910A4">
        <w:rPr>
          <w:rFonts w:ascii="Helvetica Neue Light" w:hAnsi="Helvetica Neue Light" w:cs="Times"/>
          <w:b/>
          <w:sz w:val="20"/>
          <w:szCs w:val="20"/>
        </w:rPr>
        <w:t>ERELONEN ARCHITECT EN INGENIEURS</w:t>
      </w:r>
    </w:p>
    <w:p w14:paraId="26313D6D" w14:textId="77777777" w:rsidR="0076113F" w:rsidRPr="00902F49" w:rsidRDefault="0076113F"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 xml:space="preserve">De erelonen van de architect, veiligheidscoördinator en de ingenieur, welke aangesteld werden door de bouwheer, zijn inbegrepen in de verkoopprijs. Indien de koper echter zou overgaan tot wijzigingen aan de plannen </w:t>
      </w:r>
      <w:proofErr w:type="spellStart"/>
      <w:r w:rsidRPr="00902F49">
        <w:rPr>
          <w:rFonts w:ascii="Helvetica Neue Thin" w:hAnsi="Helvetica Neue Thin" w:cs="Century Gothic"/>
          <w:sz w:val="20"/>
          <w:szCs w:val="20"/>
        </w:rPr>
        <w:t>inzoverre</w:t>
      </w:r>
      <w:proofErr w:type="spellEnd"/>
      <w:r w:rsidRPr="00902F49">
        <w:rPr>
          <w:rFonts w:ascii="Helvetica Neue Thin" w:hAnsi="Helvetica Neue Thin" w:cs="Century Gothic"/>
          <w:sz w:val="20"/>
          <w:szCs w:val="20"/>
        </w:rPr>
        <w:t xml:space="preserve"> mogelijk en toegestaan, </w:t>
      </w:r>
      <w:r w:rsidR="005D5CE2" w:rsidRPr="00902F49">
        <w:rPr>
          <w:rFonts w:ascii="Helvetica Neue Thin" w:hAnsi="Helvetica Neue Thin" w:cs="Century Gothic"/>
          <w:sz w:val="20"/>
          <w:szCs w:val="20"/>
        </w:rPr>
        <w:t xml:space="preserve">zal </w:t>
      </w:r>
      <w:r w:rsidRPr="00902F49">
        <w:rPr>
          <w:rFonts w:ascii="Helvetica Neue Thin" w:hAnsi="Helvetica Neue Thin" w:cs="Century Gothic"/>
          <w:sz w:val="20"/>
          <w:szCs w:val="20"/>
        </w:rPr>
        <w:t xml:space="preserve">hiervoor een supplementair ereloon gevraagd worden. Erelonen verbonden aan de tussenkomst van </w:t>
      </w:r>
      <w:proofErr w:type="spellStart"/>
      <w:r w:rsidRPr="00902F49">
        <w:rPr>
          <w:rFonts w:ascii="Helvetica Neue Thin" w:hAnsi="Helvetica Neue Thin" w:cs="Century Gothic"/>
          <w:sz w:val="20"/>
          <w:szCs w:val="20"/>
        </w:rPr>
        <w:t>aangestelden</w:t>
      </w:r>
      <w:proofErr w:type="spellEnd"/>
      <w:r w:rsidRPr="00902F49">
        <w:rPr>
          <w:rFonts w:ascii="Helvetica Neue Thin" w:hAnsi="Helvetica Neue Thin" w:cs="Century Gothic"/>
          <w:sz w:val="20"/>
          <w:szCs w:val="20"/>
        </w:rPr>
        <w:t xml:space="preserve"> door de kopers, dus anderen dan de hier vermelde architect en ingenieur, zijn ten financiële laste van de koper.</w:t>
      </w:r>
    </w:p>
    <w:p w14:paraId="4A0E53B7" w14:textId="77777777" w:rsidR="004332DF" w:rsidRPr="00902F49" w:rsidRDefault="004332DF" w:rsidP="007D72E5">
      <w:pPr>
        <w:pStyle w:val="Geenafstand"/>
        <w:jc w:val="both"/>
        <w:rPr>
          <w:rFonts w:ascii="Helvetica Neue Light" w:hAnsi="Helvetica Neue Light"/>
          <w:b/>
        </w:rPr>
      </w:pPr>
    </w:p>
    <w:p w14:paraId="22AE7A82" w14:textId="20D8C508"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EC77DD" w:rsidRPr="00D910A4">
        <w:rPr>
          <w:rFonts w:ascii="Helvetica Neue Light" w:hAnsi="Helvetica Neue Light" w:cs="Times"/>
          <w:b/>
          <w:sz w:val="20"/>
          <w:szCs w:val="20"/>
        </w:rPr>
        <w:t>4</w:t>
      </w:r>
      <w:r w:rsidRPr="00D910A4">
        <w:rPr>
          <w:rFonts w:ascii="Helvetica Neue Light" w:hAnsi="Helvetica Neue Light" w:cs="Times"/>
          <w:b/>
          <w:sz w:val="20"/>
          <w:szCs w:val="20"/>
        </w:rPr>
        <w:t xml:space="preserve"> </w:t>
      </w:r>
      <w:r w:rsidR="00902F49" w:rsidRPr="00D910A4">
        <w:rPr>
          <w:rFonts w:ascii="Helvetica Neue Light" w:hAnsi="Helvetica Neue Light" w:cs="Times"/>
          <w:b/>
          <w:sz w:val="20"/>
          <w:szCs w:val="20"/>
        </w:rPr>
        <w:t>NUTSVOORZIENINGEN</w:t>
      </w:r>
    </w:p>
    <w:p w14:paraId="1A9E9DB4" w14:textId="77777777" w:rsidR="00883149" w:rsidRPr="00902F49" w:rsidRDefault="0076113F"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 xml:space="preserve">Alle wachtbuizen dienen voorzien te worden door de aannemer (+ trekdraad) tot aan de rooilijn. </w:t>
      </w:r>
    </w:p>
    <w:p w14:paraId="308B9D96" w14:textId="3AA91089" w:rsidR="00EC77DD" w:rsidRDefault="0076113F" w:rsidP="00D910A4">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Alle aansluitingskosten vallen ten laste van de koper zoals water, gas, elektriciteit, telefoon, riolering, meters,</w:t>
      </w:r>
      <w:r w:rsidR="00902F49">
        <w:rPr>
          <w:rFonts w:ascii="Helvetica Neue Thin" w:hAnsi="Helvetica Neue Thin" w:cs="Century Gothic"/>
          <w:sz w:val="20"/>
          <w:szCs w:val="20"/>
        </w:rPr>
        <w:t xml:space="preserve"> </w:t>
      </w:r>
      <w:r w:rsidRPr="00902F49">
        <w:rPr>
          <w:rFonts w:ascii="Helvetica Neue Thin" w:hAnsi="Helvetica Neue Thin" w:cs="Century Gothic"/>
          <w:sz w:val="20"/>
          <w:szCs w:val="20"/>
        </w:rPr>
        <w:t>... De aanvraag hiervan zal tijdig door de koper gebeuren. Hiervoor zal u voor de voorlopige oplevering de nodige gegevens ontvangen om een stroomleverancier te kiezen, zodat de meters tijdig kunnen geopend worden om de installatie af te regelen en te testen en eventueel uw woning vorstvrij te houden.</w:t>
      </w:r>
    </w:p>
    <w:p w14:paraId="02EC361C" w14:textId="77777777" w:rsidR="00D910A4" w:rsidRPr="00D910A4" w:rsidRDefault="00D910A4" w:rsidP="00D910A4">
      <w:pPr>
        <w:pStyle w:val="Geenafstand"/>
        <w:ind w:left="708"/>
        <w:jc w:val="both"/>
        <w:rPr>
          <w:rFonts w:ascii="Helvetica Neue Thin" w:hAnsi="Helvetica Neue Thin" w:cs="Century Gothic"/>
          <w:sz w:val="20"/>
          <w:szCs w:val="20"/>
        </w:rPr>
      </w:pPr>
    </w:p>
    <w:p w14:paraId="77296173" w14:textId="32150B18" w:rsidR="0076113F" w:rsidRPr="00D910A4" w:rsidRDefault="00EC77DD"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4.5</w:t>
      </w:r>
      <w:r w:rsidR="0076113F" w:rsidRPr="00D910A4">
        <w:rPr>
          <w:rFonts w:ascii="Helvetica Neue Light" w:hAnsi="Helvetica Neue Light" w:cs="Times"/>
          <w:b/>
          <w:sz w:val="20"/>
          <w:szCs w:val="20"/>
        </w:rPr>
        <w:t xml:space="preserve"> </w:t>
      </w:r>
      <w:r w:rsidR="00902F49" w:rsidRPr="00D910A4">
        <w:rPr>
          <w:rFonts w:ascii="Helvetica Neue Light" w:hAnsi="Helvetica Neue Light" w:cs="Times"/>
          <w:b/>
          <w:sz w:val="20"/>
          <w:szCs w:val="20"/>
        </w:rPr>
        <w:t>MATERIALEN</w:t>
      </w:r>
      <w:r w:rsidR="0076113F" w:rsidRPr="00D910A4">
        <w:rPr>
          <w:rFonts w:ascii="Helvetica Neue Light" w:hAnsi="Helvetica Neue Light" w:cs="Times"/>
          <w:b/>
          <w:sz w:val="20"/>
          <w:szCs w:val="20"/>
        </w:rPr>
        <w:t xml:space="preserve">, </w:t>
      </w:r>
      <w:r w:rsidR="00902F49" w:rsidRPr="00D910A4">
        <w:rPr>
          <w:rFonts w:ascii="Helvetica Neue Light" w:hAnsi="Helvetica Neue Light" w:cs="Times"/>
          <w:b/>
          <w:sz w:val="20"/>
          <w:szCs w:val="20"/>
        </w:rPr>
        <w:t>HANDELSWAARDE</w:t>
      </w:r>
      <w:r w:rsidR="0076113F" w:rsidRPr="00D910A4">
        <w:rPr>
          <w:rFonts w:ascii="Helvetica Neue Light" w:hAnsi="Helvetica Neue Light" w:cs="Times"/>
          <w:b/>
          <w:sz w:val="20"/>
          <w:szCs w:val="20"/>
        </w:rPr>
        <w:t xml:space="preserve"> </w:t>
      </w:r>
      <w:r w:rsidR="00902F49" w:rsidRPr="00D910A4">
        <w:rPr>
          <w:rFonts w:ascii="Helvetica Neue Light" w:hAnsi="Helvetica Neue Light" w:cs="Times"/>
          <w:b/>
          <w:sz w:val="20"/>
          <w:szCs w:val="20"/>
        </w:rPr>
        <w:t>EN MERKAANDUIDINGEN</w:t>
      </w:r>
    </w:p>
    <w:p w14:paraId="098C7E14" w14:textId="77777777" w:rsidR="0076113F" w:rsidRPr="00902F49" w:rsidRDefault="0076113F"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De koper stelt de bouwheer in de mogelijkheid om zijn verbintenis uit te voeren. Hij is derhalve verplicht binnen de 15 dagen zelf of via een vertegenwoordiger te antwoorden op elk verzoek door de bouwheer tot hem gericht in verband met de totstandkoming van het door hem aangekocht appartement. Indien geen antwoord geformuleerd wordt binnen deze periode, wordt aangenomen dat de koper akkoord gaat met de voorstellen van de bouwheer of dat de koper de vrijheid laat aan de bouwheer inzake keuze van materialen, kleuren, enz.</w:t>
      </w:r>
    </w:p>
    <w:p w14:paraId="6DCD7E22" w14:textId="77777777" w:rsidR="004332DF" w:rsidRPr="00902F49" w:rsidRDefault="004332DF" w:rsidP="007D72E5">
      <w:pPr>
        <w:pStyle w:val="Geenafstand"/>
        <w:ind w:left="708"/>
        <w:jc w:val="both"/>
        <w:rPr>
          <w:rFonts w:ascii="Helvetica Neue Thin" w:hAnsi="Helvetica Neue Thin"/>
          <w:sz w:val="20"/>
          <w:szCs w:val="20"/>
        </w:rPr>
      </w:pPr>
    </w:p>
    <w:p w14:paraId="7F6CD961" w14:textId="1705B955" w:rsidR="0076113F" w:rsidRPr="00902F49" w:rsidRDefault="0076113F" w:rsidP="007D72E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 xml:space="preserve">De bouwheer heeft het recht de plannen te wijzigen of andere materialen van gelijkwaardige kwaliteit te gebruiken dan diegene die in het lastenboek voorkomen, in de mate dat deze wijzigingen gevorderd worden door de architect, ingenieur, bevoegde overheden, verzekeringsmaatschappijen, </w:t>
      </w:r>
      <w:proofErr w:type="spellStart"/>
      <w:r w:rsidRPr="00902F49">
        <w:rPr>
          <w:rFonts w:ascii="Helvetica Neue Thin" w:hAnsi="Helvetica Neue Thin" w:cs="Century Gothic"/>
          <w:sz w:val="20"/>
          <w:szCs w:val="20"/>
        </w:rPr>
        <w:t>nutsvoorzieningmaatschappijen</w:t>
      </w:r>
      <w:proofErr w:type="spellEnd"/>
      <w:r w:rsidRPr="00902F49">
        <w:rPr>
          <w:rFonts w:ascii="Helvetica Neue Thin" w:hAnsi="Helvetica Neue Thin" w:cs="Century Gothic"/>
          <w:sz w:val="20"/>
          <w:szCs w:val="20"/>
        </w:rPr>
        <w:t xml:space="preserve"> of omdat de bouwheer meent dat deze wijziging de private/gemeenschappelijke delen of het nut ervan verbeteren, of nog omdat de aannemer in de loop van de bouwwerken meent dat deze wijzigingen nodig of nuttig zijn om de uitvoering in overeenstemming te brengen met het lastenboek, ingevolge de aanwezigheid op de markt van de </w:t>
      </w:r>
      <w:r w:rsidRPr="00902F49">
        <w:rPr>
          <w:rFonts w:ascii="Helvetica Neue Thin" w:hAnsi="Helvetica Neue Thin" w:cs="Century Gothic"/>
          <w:sz w:val="20"/>
          <w:szCs w:val="20"/>
        </w:rPr>
        <w:lastRenderedPageBreak/>
        <w:t>voorziene materialen, minderwaarde in kwaliteit, onaanvaardbare vertragingen in de levering, faling van de leveranciers of onderaannemers enz. ...In het lastenboek wordt een aantal malen de benaming “handelswaarde” (H.W.) gehanteerd. Hieronder dient verstaan te worden de particuliere verkoopprijs van de materialen, zoals weergegeven in de showroom van de door de bouwheer aangeduide leverancier, niet geplaatst en exclusief BTW.</w:t>
      </w:r>
      <w:r w:rsidR="006D3ABD">
        <w:rPr>
          <w:rFonts w:ascii="Helvetica Neue Thin" w:hAnsi="Helvetica Neue Thin" w:cs="Century Gothic"/>
          <w:sz w:val="20"/>
          <w:szCs w:val="20"/>
        </w:rPr>
        <w:t xml:space="preserve"> </w:t>
      </w:r>
      <w:r w:rsidRPr="00902F49">
        <w:rPr>
          <w:rFonts w:ascii="Helvetica Neue Thin" w:hAnsi="Helvetica Neue Thin" w:cs="Century Gothic"/>
          <w:sz w:val="20"/>
          <w:szCs w:val="20"/>
        </w:rPr>
        <w:t>De plaatsingskost is in de opgegeven waarden omvat, daar waar expliciet vermeld.</w:t>
      </w:r>
    </w:p>
    <w:p w14:paraId="0DDC6856" w14:textId="77777777" w:rsidR="004332DF" w:rsidRPr="00902F49" w:rsidRDefault="004332DF" w:rsidP="007D72E5">
      <w:pPr>
        <w:pStyle w:val="Geenafstand"/>
        <w:ind w:left="708"/>
        <w:jc w:val="both"/>
        <w:rPr>
          <w:rFonts w:ascii="Helvetica Neue Thin" w:hAnsi="Helvetica Neue Thin"/>
          <w:sz w:val="20"/>
          <w:szCs w:val="20"/>
        </w:rPr>
      </w:pPr>
    </w:p>
    <w:p w14:paraId="364EB428" w14:textId="4211FA90" w:rsidR="004633B5" w:rsidRPr="00902F49" w:rsidRDefault="0076113F" w:rsidP="00AA6285">
      <w:pPr>
        <w:pStyle w:val="Geenafstand"/>
        <w:ind w:left="708"/>
        <w:jc w:val="both"/>
        <w:rPr>
          <w:rFonts w:ascii="Helvetica Neue Thin" w:hAnsi="Helvetica Neue Thin" w:cs="Century Gothic"/>
          <w:sz w:val="20"/>
          <w:szCs w:val="20"/>
        </w:rPr>
      </w:pPr>
      <w:r w:rsidRPr="00902F49">
        <w:rPr>
          <w:rFonts w:ascii="Helvetica Neue Thin" w:hAnsi="Helvetica Neue Thin" w:cs="Century Gothic"/>
          <w:sz w:val="20"/>
          <w:szCs w:val="20"/>
        </w:rPr>
        <w:t xml:space="preserve">Alle meubilair en uitrusting vermeld op de bouw- en </w:t>
      </w:r>
      <w:proofErr w:type="spellStart"/>
      <w:r w:rsidRPr="00902F49">
        <w:rPr>
          <w:rFonts w:ascii="Helvetica Neue Thin" w:hAnsi="Helvetica Neue Thin" w:cs="Century Gothic"/>
          <w:sz w:val="20"/>
          <w:szCs w:val="20"/>
        </w:rPr>
        <w:t>verkoopsplannen</w:t>
      </w:r>
      <w:proofErr w:type="spellEnd"/>
      <w:r w:rsidRPr="00902F49">
        <w:rPr>
          <w:rFonts w:ascii="Helvetica Neue Thin" w:hAnsi="Helvetica Neue Thin" w:cs="Century Gothic"/>
          <w:sz w:val="20"/>
          <w:szCs w:val="20"/>
        </w:rPr>
        <w:t xml:space="preserve"> zijn enkel vermeld ten indicatieve en informatieve titel. De gebouwen worden opgetrokken in duurzame materialen van eerste keus, vrij van alle gebreken, die de stevigheid en het esthetische uitzicht van het gebouw waarborgen.</w:t>
      </w:r>
    </w:p>
    <w:p w14:paraId="71349A08" w14:textId="77777777" w:rsidR="00EC77DD" w:rsidRPr="00263E59" w:rsidRDefault="00EC77DD" w:rsidP="007D72E5">
      <w:pPr>
        <w:pStyle w:val="Geenafstand"/>
        <w:ind w:left="708"/>
        <w:jc w:val="both"/>
        <w:rPr>
          <w:rFonts w:ascii="Century Gothic" w:hAnsi="Century Gothic"/>
          <w:sz w:val="18"/>
          <w:szCs w:val="18"/>
        </w:rPr>
      </w:pPr>
    </w:p>
    <w:p w14:paraId="0A062077" w14:textId="2BBABF6E"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EC77DD" w:rsidRPr="00D910A4">
        <w:rPr>
          <w:rFonts w:ascii="Helvetica Neue Light" w:hAnsi="Helvetica Neue Light" w:cs="Times"/>
          <w:b/>
          <w:sz w:val="20"/>
          <w:szCs w:val="20"/>
        </w:rPr>
        <w:t>6</w:t>
      </w:r>
      <w:r w:rsidRPr="00D910A4">
        <w:rPr>
          <w:rFonts w:ascii="Helvetica Neue Light" w:hAnsi="Helvetica Neue Light" w:cs="Times"/>
          <w:b/>
          <w:sz w:val="20"/>
          <w:szCs w:val="20"/>
        </w:rPr>
        <w:t xml:space="preserve"> </w:t>
      </w:r>
      <w:r w:rsidR="004633B5" w:rsidRPr="00D910A4">
        <w:rPr>
          <w:rFonts w:ascii="Helvetica Neue Light" w:hAnsi="Helvetica Neue Light" w:cs="Times"/>
          <w:b/>
          <w:sz w:val="20"/>
          <w:szCs w:val="20"/>
        </w:rPr>
        <w:t>WIJZIGING DOOR DE KOPERS</w:t>
      </w:r>
    </w:p>
    <w:p w14:paraId="28183CF0" w14:textId="44F8599C" w:rsidR="0076113F" w:rsidRPr="004633B5" w:rsidRDefault="004633B5" w:rsidP="007D72E5">
      <w:pPr>
        <w:pStyle w:val="Geenafstand"/>
        <w:ind w:left="708"/>
        <w:jc w:val="both"/>
        <w:rPr>
          <w:rFonts w:ascii="Helvetica Neue Thin" w:hAnsi="Helvetica Neue Thin"/>
          <w:sz w:val="20"/>
          <w:szCs w:val="20"/>
        </w:rPr>
      </w:pPr>
      <w:r>
        <w:rPr>
          <w:rFonts w:ascii="Helvetica Neue Thin" w:hAnsi="Helvetica Neue Thin" w:cs="Century Gothic"/>
          <w:sz w:val="20"/>
          <w:szCs w:val="20"/>
        </w:rPr>
        <w:t>De koper kan</w:t>
      </w:r>
      <w:r w:rsidR="0076113F" w:rsidRPr="004633B5">
        <w:rPr>
          <w:rFonts w:ascii="Helvetica Neue Thin" w:hAnsi="Helvetica Neue Thin" w:cs="Century Gothic"/>
          <w:sz w:val="20"/>
          <w:szCs w:val="20"/>
        </w:rPr>
        <w:t>, om welke reden ook, slechts wijzigingen aanbrengen aan dit bestek, de plannen of de standaard voorzieningen (</w:t>
      </w:r>
      <w:proofErr w:type="spellStart"/>
      <w:r w:rsidR="0076113F" w:rsidRPr="004633B5">
        <w:rPr>
          <w:rFonts w:ascii="Helvetica Neue Thin" w:hAnsi="Helvetica Neue Thin" w:cs="Century Gothic"/>
          <w:sz w:val="20"/>
          <w:szCs w:val="20"/>
        </w:rPr>
        <w:t>ttz</w:t>
      </w:r>
      <w:proofErr w:type="spellEnd"/>
      <w:r w:rsidR="0076113F" w:rsidRPr="004633B5">
        <w:rPr>
          <w:rFonts w:ascii="Helvetica Neue Thin" w:hAnsi="Helvetica Neue Thin" w:cs="Century Gothic"/>
          <w:sz w:val="20"/>
          <w:szCs w:val="20"/>
        </w:rPr>
        <w:t xml:space="preserve"> aan de afwerking of de lay-out van het appartement) voor zover de bouwheer/architect hierover zijn akkoord geeft.</w:t>
      </w:r>
      <w:r w:rsidR="0076113F" w:rsidRPr="004633B5">
        <w:rPr>
          <w:rFonts w:ascii="MS Mincho" w:eastAsia="MS Mincho" w:hAnsi="MS Mincho" w:cs="MS Mincho"/>
          <w:sz w:val="20"/>
          <w:szCs w:val="20"/>
        </w:rPr>
        <w:t> </w:t>
      </w:r>
      <w:r w:rsidR="0076113F" w:rsidRPr="004633B5">
        <w:rPr>
          <w:rFonts w:ascii="Helvetica Neue Thin" w:hAnsi="Helvetica Neue Thin" w:cs="Century Gothic"/>
          <w:sz w:val="20"/>
          <w:szCs w:val="20"/>
        </w:rPr>
        <w:t>Het is niet uitgesloten dat voor een bepaalde keuze van afwerking die binnen de voorziene handelswaarde valt, toch een supplementaire plaatsingskost kan aangerekend worden. Wijzigingen van afwerking geven aanleiding tot termijnverlengingen tot de voorlopige oplevering. Wijzigingen aan de gevels van de woning zijn niet mogelijk.</w:t>
      </w:r>
    </w:p>
    <w:p w14:paraId="44E69682" w14:textId="77777777" w:rsidR="00883149" w:rsidRPr="004633B5" w:rsidRDefault="0076113F" w:rsidP="007D72E5">
      <w:pPr>
        <w:pStyle w:val="Geenafstand"/>
        <w:ind w:left="708"/>
        <w:jc w:val="both"/>
        <w:rPr>
          <w:rFonts w:ascii="Helvetica Neue Thin" w:hAnsi="Helvetica Neue Thin"/>
          <w:sz w:val="20"/>
          <w:szCs w:val="20"/>
        </w:rPr>
      </w:pPr>
      <w:r w:rsidRPr="004633B5">
        <w:rPr>
          <w:rFonts w:ascii="Helvetica Neue Thin" w:hAnsi="Helvetica Neue Thin" w:cs="Century Gothic"/>
          <w:sz w:val="20"/>
          <w:szCs w:val="20"/>
        </w:rPr>
        <w:t xml:space="preserve">Het is de koper niet toegelaten om zelf of via derden werken uit te voeren op de werf (te verstaan voor de voorlopige oplevering). Wanneer de koper om bepaalde redenen een gedeelte van de voorziene afwerking niet wenst te laten uitvoeren door de bouwheer (dit dient dan wel door de koper tijdig gevraagd te worden en er mogen geen problemen ontstaan met reeds geplaatste bestellingen, uitvoering of meer algemeen met de werfplanning) en deze staat dit toe, dan zal de koper 50% van het aangegeven budget kunnen recupereren. Dit bedrag zal in vermindering gebracht worden van de laatste betaalschijf. </w:t>
      </w:r>
      <w:r w:rsidR="00883149" w:rsidRPr="004633B5">
        <w:rPr>
          <w:rFonts w:ascii="Helvetica Neue Thin" w:hAnsi="Helvetica Neue Thin" w:cs="Century Gothic"/>
          <w:sz w:val="20"/>
          <w:szCs w:val="20"/>
        </w:rPr>
        <w:t>Zulke zaken zullen enkel na schriftelijk akkoord tussen de koper en de bouwheer in het contract kunnen genomen worden.</w:t>
      </w:r>
    </w:p>
    <w:p w14:paraId="5D28D277" w14:textId="77777777" w:rsidR="00883149" w:rsidRPr="004633B5" w:rsidRDefault="00883149" w:rsidP="007D72E5">
      <w:pPr>
        <w:pStyle w:val="Geenafstand"/>
        <w:ind w:left="708"/>
        <w:jc w:val="both"/>
        <w:rPr>
          <w:rFonts w:ascii="Helvetica Neue Thin" w:hAnsi="Helvetica Neue Thin" w:cs="Century Gothic"/>
          <w:sz w:val="20"/>
          <w:szCs w:val="20"/>
        </w:rPr>
      </w:pPr>
    </w:p>
    <w:p w14:paraId="021F05E3" w14:textId="77777777" w:rsidR="0076113F" w:rsidRPr="004633B5" w:rsidRDefault="00883149" w:rsidP="007D72E5">
      <w:pPr>
        <w:pStyle w:val="Geenafstand"/>
        <w:ind w:left="708"/>
        <w:jc w:val="both"/>
        <w:rPr>
          <w:rFonts w:ascii="Helvetica Neue Thin" w:hAnsi="Helvetica Neue Thin" w:cs="Century Gothic"/>
          <w:color w:val="000000" w:themeColor="text1"/>
          <w:sz w:val="20"/>
          <w:szCs w:val="20"/>
        </w:rPr>
      </w:pPr>
      <w:r w:rsidRPr="004633B5">
        <w:rPr>
          <w:rFonts w:ascii="Helvetica Neue Thin" w:hAnsi="Helvetica Neue Thin" w:cs="Century Gothic"/>
          <w:color w:val="000000" w:themeColor="text1"/>
          <w:sz w:val="20"/>
          <w:szCs w:val="20"/>
        </w:rPr>
        <w:t>Elke vraag voor bijkomende wer</w:t>
      </w:r>
      <w:r w:rsidR="00AD7605" w:rsidRPr="004633B5">
        <w:rPr>
          <w:rFonts w:ascii="Helvetica Neue Thin" w:hAnsi="Helvetica Neue Thin" w:cs="Century Gothic"/>
          <w:color w:val="000000" w:themeColor="text1"/>
          <w:sz w:val="20"/>
          <w:szCs w:val="20"/>
        </w:rPr>
        <w:t>ken tijdens de oprichting of el</w:t>
      </w:r>
      <w:r w:rsidRPr="004633B5">
        <w:rPr>
          <w:rFonts w:ascii="Helvetica Neue Thin" w:hAnsi="Helvetica Neue Thin" w:cs="Century Gothic"/>
          <w:color w:val="000000" w:themeColor="text1"/>
          <w:sz w:val="20"/>
          <w:szCs w:val="20"/>
        </w:rPr>
        <w:t>ke wijziging van de plannen of van de voorziene prestaties dient</w:t>
      </w:r>
      <w:r w:rsidRPr="004633B5">
        <w:rPr>
          <w:rFonts w:ascii="Helvetica Neue Thin" w:hAnsi="Helvetica Neue Thin" w:cs="Century Gothic"/>
          <w:color w:val="000000" w:themeColor="text1"/>
          <w:sz w:val="20"/>
          <w:szCs w:val="20"/>
          <w:u w:val="single"/>
        </w:rPr>
        <w:t xml:space="preserve"> schriftelijk </w:t>
      </w:r>
      <w:r w:rsidRPr="004633B5">
        <w:rPr>
          <w:rFonts w:ascii="Helvetica Neue Thin" w:hAnsi="Helvetica Neue Thin" w:cs="Century Gothic"/>
          <w:color w:val="000000" w:themeColor="text1"/>
          <w:sz w:val="20"/>
          <w:szCs w:val="20"/>
        </w:rPr>
        <w:t>te worden vastgelegd.</w:t>
      </w:r>
      <w:r w:rsidR="00AD7605" w:rsidRPr="004633B5">
        <w:rPr>
          <w:rFonts w:ascii="Helvetica Neue Thin" w:hAnsi="Helvetica Neue Thin" w:cs="Century Gothic"/>
          <w:color w:val="000000" w:themeColor="text1"/>
          <w:sz w:val="20"/>
          <w:szCs w:val="20"/>
        </w:rPr>
        <w:t xml:space="preserve"> Bij </w:t>
      </w:r>
      <w:proofErr w:type="spellStart"/>
      <w:r w:rsidR="00AD7605" w:rsidRPr="004633B5">
        <w:rPr>
          <w:rFonts w:ascii="Helvetica Neue Thin" w:hAnsi="Helvetica Neue Thin" w:cs="Century Gothic"/>
          <w:color w:val="000000" w:themeColor="text1"/>
          <w:sz w:val="20"/>
          <w:szCs w:val="20"/>
        </w:rPr>
        <w:t>onderteking</w:t>
      </w:r>
      <w:proofErr w:type="spellEnd"/>
      <w:r w:rsidR="00AD7605" w:rsidRPr="004633B5">
        <w:rPr>
          <w:rFonts w:ascii="Helvetica Neue Thin" w:hAnsi="Helvetica Neue Thin" w:cs="Century Gothic"/>
          <w:color w:val="000000" w:themeColor="text1"/>
          <w:sz w:val="20"/>
          <w:szCs w:val="20"/>
        </w:rPr>
        <w:t xml:space="preserve"> van de akkoordverklaring tot </w:t>
      </w:r>
      <w:proofErr w:type="spellStart"/>
      <w:r w:rsidR="00AD7605" w:rsidRPr="004633B5">
        <w:rPr>
          <w:rFonts w:ascii="Helvetica Neue Thin" w:hAnsi="Helvetica Neue Thin" w:cs="Century Gothic"/>
          <w:color w:val="000000" w:themeColor="text1"/>
          <w:sz w:val="20"/>
          <w:szCs w:val="20"/>
        </w:rPr>
        <w:t>meerwerken</w:t>
      </w:r>
      <w:proofErr w:type="spellEnd"/>
      <w:r w:rsidR="00AD7605" w:rsidRPr="004633B5">
        <w:rPr>
          <w:rFonts w:ascii="Helvetica Neue Thin" w:hAnsi="Helvetica Neue Thin" w:cs="Century Gothic"/>
          <w:color w:val="000000" w:themeColor="text1"/>
          <w:sz w:val="20"/>
          <w:szCs w:val="20"/>
        </w:rPr>
        <w:t xml:space="preserve"> zal er reeds 50% van het bedrag van deze bijkomende </w:t>
      </w:r>
      <w:proofErr w:type="spellStart"/>
      <w:r w:rsidR="00AD7605" w:rsidRPr="004633B5">
        <w:rPr>
          <w:rFonts w:ascii="Helvetica Neue Thin" w:hAnsi="Helvetica Neue Thin" w:cs="Century Gothic"/>
          <w:color w:val="000000" w:themeColor="text1"/>
          <w:sz w:val="20"/>
          <w:szCs w:val="20"/>
        </w:rPr>
        <w:t>meerwerken</w:t>
      </w:r>
      <w:proofErr w:type="spellEnd"/>
      <w:r w:rsidR="00AD7605" w:rsidRPr="004633B5">
        <w:rPr>
          <w:rFonts w:ascii="Helvetica Neue Thin" w:hAnsi="Helvetica Neue Thin" w:cs="Century Gothic"/>
          <w:color w:val="000000" w:themeColor="text1"/>
          <w:sz w:val="20"/>
          <w:szCs w:val="20"/>
        </w:rPr>
        <w:t xml:space="preserve"> moeten betaald worden en het saldo van zodra de werken afgerond zijn.</w:t>
      </w:r>
    </w:p>
    <w:p w14:paraId="7B318318" w14:textId="77777777" w:rsidR="00025287" w:rsidRPr="004633B5" w:rsidRDefault="00025287" w:rsidP="007D72E5">
      <w:pPr>
        <w:pStyle w:val="Geenafstand"/>
        <w:ind w:left="708"/>
        <w:jc w:val="both"/>
        <w:rPr>
          <w:rFonts w:ascii="Helvetica Neue Thin" w:hAnsi="Helvetica Neue Thin" w:cs="Century Gothic"/>
          <w:color w:val="FF0000"/>
          <w:sz w:val="20"/>
          <w:szCs w:val="20"/>
        </w:rPr>
      </w:pPr>
    </w:p>
    <w:p w14:paraId="357F2150" w14:textId="77777777" w:rsidR="00883149" w:rsidRPr="004633B5" w:rsidRDefault="00883149" w:rsidP="007D72E5">
      <w:pPr>
        <w:pStyle w:val="Geenafstand"/>
        <w:ind w:left="708"/>
        <w:jc w:val="both"/>
        <w:rPr>
          <w:rFonts w:ascii="Helvetica Neue Thin" w:hAnsi="Helvetica Neue Thin" w:cs="Century Gothic"/>
          <w:sz w:val="20"/>
          <w:szCs w:val="20"/>
        </w:rPr>
      </w:pPr>
    </w:p>
    <w:p w14:paraId="692DD2B3" w14:textId="77777777" w:rsidR="0076113F" w:rsidRPr="004633B5" w:rsidRDefault="0076113F" w:rsidP="007D72E5">
      <w:pPr>
        <w:pStyle w:val="Geenafstand"/>
        <w:ind w:left="708"/>
        <w:jc w:val="both"/>
        <w:rPr>
          <w:rFonts w:ascii="Helvetica Neue Thin" w:hAnsi="Helvetica Neue Thin" w:cs="Century Gothic"/>
          <w:sz w:val="20"/>
          <w:szCs w:val="20"/>
        </w:rPr>
      </w:pPr>
      <w:r w:rsidRPr="004633B5">
        <w:rPr>
          <w:rFonts w:ascii="Helvetica Neue Thin" w:hAnsi="Helvetica Neue Thin" w:cs="Century Gothic"/>
          <w:sz w:val="20"/>
          <w:szCs w:val="20"/>
        </w:rPr>
        <w:t>Indien de koper, zonder weten van de bouwheer, zelf of via derden werken uitvoert aan het goed, geldt dit als de aanvaarding van de definitieve oplevering van zijn privatieve delen. De bouwheer wordt in dit geval ontslaan van alle verantwoordelijkheid en garantie ten opzichte van de kopers voor wat betreft zijn werk.</w:t>
      </w:r>
    </w:p>
    <w:p w14:paraId="1DF918A9" w14:textId="77777777" w:rsidR="00883149" w:rsidRPr="004633B5" w:rsidRDefault="00883149" w:rsidP="007D72E5">
      <w:pPr>
        <w:pStyle w:val="Geenafstand"/>
        <w:ind w:left="708"/>
        <w:jc w:val="both"/>
        <w:rPr>
          <w:rFonts w:ascii="Helvetica Neue Thin" w:hAnsi="Helvetica Neue Thin"/>
          <w:sz w:val="20"/>
          <w:szCs w:val="20"/>
        </w:rPr>
      </w:pPr>
    </w:p>
    <w:p w14:paraId="7833D9FE" w14:textId="77777777" w:rsidR="00154432" w:rsidRPr="004633B5" w:rsidRDefault="0076113F" w:rsidP="007D72E5">
      <w:pPr>
        <w:pStyle w:val="Geenafstand"/>
        <w:ind w:left="708"/>
        <w:jc w:val="both"/>
        <w:rPr>
          <w:rFonts w:ascii="Helvetica Neue Thin" w:hAnsi="Helvetica Neue Thin" w:cs="Century Gothic"/>
          <w:sz w:val="20"/>
          <w:szCs w:val="20"/>
        </w:rPr>
      </w:pPr>
      <w:r w:rsidRPr="004633B5">
        <w:rPr>
          <w:rFonts w:ascii="Helvetica Neue Thin" w:hAnsi="Helvetica Neue Thin" w:cs="Century Gothic"/>
          <w:sz w:val="20"/>
          <w:szCs w:val="20"/>
        </w:rPr>
        <w:t>Elke vorm van ingebruikname geldt eveneens als aanvaarding van de voorlopige oplevering. Eventuele wijzigingen zullen alleen uitgevoerd worden na een voorafgaandelijk schriftelijk akkoord van de kopers aangaande de kostprijs van deze wijzigingen.</w:t>
      </w:r>
      <w:r w:rsidRPr="004633B5">
        <w:rPr>
          <w:rFonts w:ascii="MS Mincho" w:eastAsia="MS Mincho" w:hAnsi="MS Mincho" w:cs="MS Mincho"/>
          <w:sz w:val="20"/>
          <w:szCs w:val="20"/>
        </w:rPr>
        <w:t> </w:t>
      </w:r>
      <w:r w:rsidRPr="004633B5">
        <w:rPr>
          <w:rFonts w:ascii="Helvetica Neue Thin" w:hAnsi="Helvetica Neue Thin" w:cs="Century Gothic"/>
          <w:sz w:val="20"/>
          <w:szCs w:val="20"/>
        </w:rPr>
        <w:t>Bepaalde wijzigingen kunnen mogelijks ook geweigerd worden door de bouwheer. Wijzigingen dienen steeds tijdig te worden besproken, in functie van de werfplanning. De kostprijzen van gevraagde wijzigingen zullen opgemaakt worden door de hoofdaannemer of mogelijks de onderaannemer van een bepaald lot. Mondelinge toezeggingen hebben geen waarde zolang ze niet schriftelijk zijn bekrachtigd.</w:t>
      </w:r>
    </w:p>
    <w:p w14:paraId="783ED3DD" w14:textId="77777777" w:rsidR="00154432" w:rsidRPr="00263E59" w:rsidRDefault="00154432" w:rsidP="007D72E5">
      <w:pPr>
        <w:pStyle w:val="Geenafstand"/>
        <w:ind w:left="708"/>
        <w:jc w:val="both"/>
        <w:rPr>
          <w:rFonts w:ascii="Century Gothic" w:hAnsi="Century Gothic" w:cs="Century Gothic"/>
          <w:sz w:val="18"/>
          <w:szCs w:val="18"/>
        </w:rPr>
      </w:pPr>
    </w:p>
    <w:p w14:paraId="1D52C963" w14:textId="2479187B" w:rsidR="00EC77DD" w:rsidRPr="00D910A4" w:rsidRDefault="00EC77DD"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 xml:space="preserve">4.7 </w:t>
      </w:r>
      <w:r w:rsidR="00DD32C4" w:rsidRPr="00D910A4">
        <w:rPr>
          <w:rFonts w:ascii="Helvetica Neue Light" w:hAnsi="Helvetica Neue Light" w:cs="Times"/>
          <w:b/>
          <w:sz w:val="20"/>
          <w:szCs w:val="20"/>
        </w:rPr>
        <w:t>KEUZE VAN MATERIALEN</w:t>
      </w:r>
    </w:p>
    <w:p w14:paraId="0C04976F" w14:textId="77777777" w:rsidR="00EC77DD" w:rsidRPr="00DD32C4" w:rsidRDefault="00EC77DD" w:rsidP="007D72E5">
      <w:pPr>
        <w:pStyle w:val="Geenafstand"/>
        <w:ind w:left="708"/>
        <w:jc w:val="both"/>
        <w:rPr>
          <w:rFonts w:ascii="Helvetica Neue Thin" w:hAnsi="Helvetica Neue Thin" w:cs="Century Gothic"/>
          <w:sz w:val="20"/>
          <w:szCs w:val="20"/>
        </w:rPr>
      </w:pPr>
      <w:r w:rsidRPr="00DD32C4">
        <w:rPr>
          <w:rFonts w:ascii="Helvetica Neue Thin" w:hAnsi="Helvetica Neue Thin" w:cs="Century Gothic"/>
          <w:sz w:val="20"/>
          <w:szCs w:val="20"/>
        </w:rPr>
        <w:t>De definitieve keuze van</w:t>
      </w:r>
      <w:r w:rsidR="00BE512F" w:rsidRPr="00DD32C4">
        <w:rPr>
          <w:rFonts w:ascii="Helvetica Neue Thin" w:hAnsi="Helvetica Neue Thin" w:cs="Century Gothic"/>
          <w:sz w:val="20"/>
          <w:szCs w:val="20"/>
        </w:rPr>
        <w:t xml:space="preserve"> d</w:t>
      </w:r>
      <w:r w:rsidRPr="00DD32C4">
        <w:rPr>
          <w:rFonts w:ascii="Helvetica Neue Thin" w:hAnsi="Helvetica Neue Thin" w:cs="Century Gothic"/>
          <w:sz w:val="20"/>
          <w:szCs w:val="20"/>
        </w:rPr>
        <w:t>e materialen en/of de keuze van een ander materi</w:t>
      </w:r>
      <w:r w:rsidR="00BE512F" w:rsidRPr="00DD32C4">
        <w:rPr>
          <w:rFonts w:ascii="Helvetica Neue Thin" w:hAnsi="Helvetica Neue Thin" w:cs="Century Gothic"/>
          <w:sz w:val="20"/>
          <w:szCs w:val="20"/>
        </w:rPr>
        <w:t>a</w:t>
      </w:r>
      <w:r w:rsidRPr="00DD32C4">
        <w:rPr>
          <w:rFonts w:ascii="Helvetica Neue Thin" w:hAnsi="Helvetica Neue Thin" w:cs="Century Gothic"/>
          <w:sz w:val="20"/>
          <w:szCs w:val="20"/>
        </w:rPr>
        <w:t xml:space="preserve">al dan voorzien in het lastenboek zal enkel en alleen kunnen geschieden </w:t>
      </w:r>
      <w:r w:rsidRPr="00DD32C4">
        <w:rPr>
          <w:rFonts w:ascii="Helvetica Neue Thin" w:hAnsi="Helvetica Neue Thin" w:cs="Century Gothic"/>
          <w:sz w:val="20"/>
          <w:szCs w:val="20"/>
          <w:u w:val="single"/>
        </w:rPr>
        <w:t>na afspraak met de verantwoordelijke van:</w:t>
      </w:r>
      <w:r w:rsidR="00184E47" w:rsidRPr="00DD32C4">
        <w:rPr>
          <w:rFonts w:ascii="Helvetica Neue Thin" w:hAnsi="Helvetica Neue Thin" w:cs="Century Gothic"/>
          <w:sz w:val="20"/>
          <w:szCs w:val="20"/>
          <w:u w:val="single"/>
        </w:rPr>
        <w:t xml:space="preserve"> </w:t>
      </w:r>
    </w:p>
    <w:p w14:paraId="27324735" w14:textId="10308146" w:rsidR="00184E47" w:rsidRPr="00DD32C4" w:rsidRDefault="009A48E8" w:rsidP="007D72E5">
      <w:pPr>
        <w:pStyle w:val="Geenafstand"/>
        <w:ind w:left="708" w:firstLine="708"/>
        <w:jc w:val="both"/>
        <w:rPr>
          <w:rFonts w:ascii="Helvetica Neue Thin" w:hAnsi="Helvetica Neue Thin"/>
          <w:sz w:val="20"/>
          <w:szCs w:val="20"/>
          <w:lang w:val="nl-BE"/>
        </w:rPr>
      </w:pPr>
      <w:r>
        <w:rPr>
          <w:rFonts w:ascii="Helvetica Neue Thin" w:hAnsi="Helvetica Neue Thin"/>
          <w:sz w:val="20"/>
          <w:szCs w:val="20"/>
          <w:lang w:val="nl-BE"/>
        </w:rPr>
        <w:t>P.B</w:t>
      </w:r>
      <w:r w:rsidR="00184E47" w:rsidRPr="00DD32C4">
        <w:rPr>
          <w:rFonts w:ascii="Helvetica Neue Thin" w:hAnsi="Helvetica Neue Thin"/>
          <w:sz w:val="20"/>
          <w:szCs w:val="20"/>
          <w:lang w:val="nl-BE"/>
        </w:rPr>
        <w:t>.M.T. bvba</w:t>
      </w:r>
    </w:p>
    <w:p w14:paraId="4EE2737A" w14:textId="77777777" w:rsidR="00184E47" w:rsidRPr="00DD32C4" w:rsidRDefault="00184E47" w:rsidP="007D72E5">
      <w:pPr>
        <w:pStyle w:val="Geenafstand"/>
        <w:jc w:val="both"/>
        <w:rPr>
          <w:rFonts w:ascii="Helvetica Neue Thin" w:hAnsi="Helvetica Neue Thin"/>
          <w:sz w:val="20"/>
          <w:szCs w:val="20"/>
          <w:lang w:val="nl-BE"/>
        </w:rPr>
      </w:pPr>
      <w:r w:rsidRPr="00DD32C4">
        <w:rPr>
          <w:rFonts w:ascii="Helvetica Neue Thin" w:hAnsi="Helvetica Neue Thin"/>
          <w:sz w:val="20"/>
          <w:szCs w:val="20"/>
          <w:lang w:val="nl-BE"/>
        </w:rPr>
        <w:tab/>
      </w:r>
      <w:r w:rsidR="00EC7539" w:rsidRPr="00DD32C4">
        <w:rPr>
          <w:rFonts w:ascii="Helvetica Neue Thin" w:hAnsi="Helvetica Neue Thin"/>
          <w:sz w:val="20"/>
          <w:szCs w:val="20"/>
          <w:lang w:val="nl-BE"/>
        </w:rPr>
        <w:tab/>
      </w:r>
      <w:r w:rsidRPr="00DD32C4">
        <w:rPr>
          <w:rFonts w:ascii="Helvetica Neue Thin" w:hAnsi="Helvetica Neue Thin"/>
          <w:sz w:val="20"/>
          <w:szCs w:val="20"/>
          <w:lang w:val="nl-BE"/>
        </w:rPr>
        <w:t>Beukenlaan 61</w:t>
      </w:r>
    </w:p>
    <w:p w14:paraId="6074E423" w14:textId="77777777" w:rsidR="00EC7539" w:rsidRDefault="00184E47" w:rsidP="007D72E5">
      <w:pPr>
        <w:pStyle w:val="Geenafstand"/>
        <w:jc w:val="both"/>
        <w:rPr>
          <w:rFonts w:ascii="Helvetica Neue Thin" w:hAnsi="Helvetica Neue Thin"/>
          <w:sz w:val="20"/>
          <w:szCs w:val="20"/>
          <w:lang w:val="nl-BE"/>
        </w:rPr>
      </w:pPr>
      <w:r w:rsidRPr="00DD32C4">
        <w:rPr>
          <w:rFonts w:ascii="Helvetica Neue Thin" w:hAnsi="Helvetica Neue Thin"/>
          <w:sz w:val="20"/>
          <w:szCs w:val="20"/>
          <w:lang w:val="nl-BE"/>
        </w:rPr>
        <w:tab/>
      </w:r>
      <w:r w:rsidR="00EC7539" w:rsidRPr="00DD32C4">
        <w:rPr>
          <w:rFonts w:ascii="Helvetica Neue Thin" w:hAnsi="Helvetica Neue Thin"/>
          <w:sz w:val="20"/>
          <w:szCs w:val="20"/>
          <w:lang w:val="nl-BE"/>
        </w:rPr>
        <w:tab/>
      </w:r>
      <w:r w:rsidRPr="00DD32C4">
        <w:rPr>
          <w:rFonts w:ascii="Helvetica Neue Thin" w:hAnsi="Helvetica Neue Thin"/>
          <w:sz w:val="20"/>
          <w:szCs w:val="20"/>
          <w:lang w:val="nl-BE"/>
        </w:rPr>
        <w:t>3118 Rotselaar</w:t>
      </w:r>
    </w:p>
    <w:p w14:paraId="3DC3857F" w14:textId="77777777" w:rsidR="00D910A4" w:rsidRDefault="00D910A4" w:rsidP="007D72E5">
      <w:pPr>
        <w:pStyle w:val="Geenafstand"/>
        <w:jc w:val="both"/>
        <w:rPr>
          <w:rFonts w:ascii="Helvetica Neue Thin" w:hAnsi="Helvetica Neue Thin"/>
          <w:sz w:val="20"/>
          <w:szCs w:val="20"/>
          <w:lang w:val="nl-BE"/>
        </w:rPr>
      </w:pPr>
    </w:p>
    <w:p w14:paraId="16F8AF73" w14:textId="77777777" w:rsidR="005D65A0" w:rsidRPr="00DD32C4" w:rsidRDefault="005D65A0" w:rsidP="007D72E5">
      <w:pPr>
        <w:pStyle w:val="Geenafstand"/>
        <w:jc w:val="both"/>
        <w:rPr>
          <w:rFonts w:ascii="Helvetica Neue Thin" w:hAnsi="Helvetica Neue Thin"/>
          <w:sz w:val="20"/>
          <w:szCs w:val="20"/>
          <w:lang w:val="nl-BE"/>
        </w:rPr>
      </w:pPr>
    </w:p>
    <w:p w14:paraId="7F61043A" w14:textId="77777777" w:rsidR="00EC7539" w:rsidRPr="00D910A4" w:rsidRDefault="00EC7539" w:rsidP="007D72E5">
      <w:pPr>
        <w:pStyle w:val="Geenafstand"/>
        <w:jc w:val="both"/>
        <w:rPr>
          <w:rFonts w:ascii="Century Gothic" w:hAnsi="Century Gothic"/>
          <w:sz w:val="20"/>
          <w:szCs w:val="20"/>
          <w:lang w:val="nl-BE"/>
        </w:rPr>
      </w:pPr>
    </w:p>
    <w:p w14:paraId="47EC2C64" w14:textId="0B7E4BEB"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EC7539" w:rsidRPr="00D910A4">
        <w:rPr>
          <w:rFonts w:ascii="Helvetica Neue Light" w:hAnsi="Helvetica Neue Light" w:cs="Times"/>
          <w:b/>
          <w:sz w:val="20"/>
          <w:szCs w:val="20"/>
        </w:rPr>
        <w:t>8</w:t>
      </w:r>
      <w:r w:rsidRPr="00D910A4">
        <w:rPr>
          <w:rFonts w:ascii="Helvetica Neue Light" w:hAnsi="Helvetica Neue Light" w:cs="Times"/>
          <w:b/>
          <w:sz w:val="20"/>
          <w:szCs w:val="20"/>
        </w:rPr>
        <w:t xml:space="preserve"> </w:t>
      </w:r>
      <w:r w:rsidR="00DD32C4" w:rsidRPr="00D910A4">
        <w:rPr>
          <w:rFonts w:ascii="Helvetica Neue Light" w:hAnsi="Helvetica Neue Light" w:cs="Times"/>
          <w:b/>
          <w:sz w:val="20"/>
          <w:szCs w:val="20"/>
        </w:rPr>
        <w:t>TOEGANG TOT DE WERF</w:t>
      </w:r>
    </w:p>
    <w:p w14:paraId="4A6FD3F7" w14:textId="77777777" w:rsidR="0076113F" w:rsidRPr="00DD32C4" w:rsidRDefault="0076113F" w:rsidP="007D72E5">
      <w:pPr>
        <w:pStyle w:val="Geenafstand"/>
        <w:ind w:left="708"/>
        <w:jc w:val="both"/>
        <w:rPr>
          <w:rFonts w:ascii="Helvetica Neue Thin" w:hAnsi="Helvetica Neue Thin"/>
          <w:sz w:val="20"/>
          <w:szCs w:val="20"/>
        </w:rPr>
      </w:pPr>
      <w:r w:rsidRPr="00DD32C4">
        <w:rPr>
          <w:rFonts w:ascii="Helvetica Neue Thin" w:hAnsi="Helvetica Neue Thin" w:cs="Century Gothic"/>
          <w:sz w:val="20"/>
          <w:szCs w:val="20"/>
        </w:rPr>
        <w:t xml:space="preserve">De toegang tot de bouwplaats is TEN STRENGSTE VERBODEN voor iedereen die niet betrokken is bij de uitvoering van de werken, behalve indien hij een schriftelijke toestemming heeft gekregen of vergezeld is van een vertegenwoordiger van </w:t>
      </w:r>
      <w:r w:rsidR="00941C35" w:rsidRPr="00DD32C4">
        <w:rPr>
          <w:rFonts w:ascii="Helvetica Neue Thin" w:hAnsi="Helvetica Neue Thin" w:cs="Century Gothic"/>
          <w:sz w:val="20"/>
          <w:szCs w:val="20"/>
        </w:rPr>
        <w:t>de bouwheer</w:t>
      </w:r>
      <w:r w:rsidRPr="00DD32C4">
        <w:rPr>
          <w:rFonts w:ascii="Helvetica Neue Thin" w:hAnsi="Helvetica Neue Thin" w:cs="Century Gothic"/>
          <w:sz w:val="20"/>
          <w:szCs w:val="20"/>
        </w:rPr>
        <w:t xml:space="preserve">, en dit uitsluitend tijdens de werkuren. Tijdens het weekend en de vakantiedagen van de bouwsector, is de bouwplaats eveneens niet toegankelijk. De bezoekers moeten zich in alle geval schikken naar het </w:t>
      </w:r>
      <w:proofErr w:type="spellStart"/>
      <w:r w:rsidRPr="00DD32C4">
        <w:rPr>
          <w:rFonts w:ascii="Helvetica Neue Thin" w:hAnsi="Helvetica Neue Thin" w:cs="Century Gothic"/>
          <w:sz w:val="20"/>
          <w:szCs w:val="20"/>
        </w:rPr>
        <w:t>bouwplaatsreglement</w:t>
      </w:r>
      <w:proofErr w:type="spellEnd"/>
      <w:r w:rsidRPr="00DD32C4">
        <w:rPr>
          <w:rFonts w:ascii="Helvetica Neue Thin" w:hAnsi="Helvetica Neue Thin" w:cs="Century Gothic"/>
          <w:sz w:val="20"/>
          <w:szCs w:val="20"/>
        </w:rPr>
        <w:t>.</w:t>
      </w:r>
    </w:p>
    <w:p w14:paraId="3F238A31" w14:textId="77777777" w:rsidR="0076113F" w:rsidRPr="00DD32C4" w:rsidRDefault="0076113F" w:rsidP="007D72E5">
      <w:pPr>
        <w:pStyle w:val="Geenafstand"/>
        <w:ind w:left="708"/>
        <w:jc w:val="both"/>
        <w:rPr>
          <w:rFonts w:ascii="Helvetica Neue Thin" w:hAnsi="Helvetica Neue Thin" w:cs="Century Gothic"/>
          <w:sz w:val="20"/>
          <w:szCs w:val="20"/>
        </w:rPr>
      </w:pPr>
      <w:r w:rsidRPr="00DD32C4">
        <w:rPr>
          <w:rFonts w:ascii="Helvetica Neue Thin" w:hAnsi="Helvetica Neue Thin" w:cs="Century Gothic"/>
          <w:sz w:val="20"/>
          <w:szCs w:val="20"/>
        </w:rPr>
        <w:t xml:space="preserve">De aannemer en </w:t>
      </w:r>
      <w:r w:rsidR="00941C35" w:rsidRPr="00DD32C4">
        <w:rPr>
          <w:rFonts w:ascii="Helvetica Neue Thin" w:hAnsi="Helvetica Neue Thin" w:cs="Century Gothic"/>
          <w:sz w:val="20"/>
          <w:szCs w:val="20"/>
        </w:rPr>
        <w:t>bouwheer</w:t>
      </w:r>
      <w:r w:rsidRPr="00DD32C4">
        <w:rPr>
          <w:rFonts w:ascii="Helvetica Neue Thin" w:hAnsi="Helvetica Neue Thin" w:cs="Century Gothic"/>
          <w:sz w:val="20"/>
          <w:szCs w:val="20"/>
        </w:rPr>
        <w:t xml:space="preserve"> wijzen alle aansprakelijkheid af voor ongevallen die zich op de bouwplaats kunnen voordoen.</w:t>
      </w:r>
    </w:p>
    <w:p w14:paraId="49F5AC91" w14:textId="77777777" w:rsidR="0016397D" w:rsidRPr="00263E59" w:rsidRDefault="0016397D" w:rsidP="007D72E5">
      <w:pPr>
        <w:pStyle w:val="Geenafstand"/>
        <w:ind w:left="708"/>
        <w:jc w:val="both"/>
        <w:rPr>
          <w:rFonts w:ascii="Century Gothic" w:hAnsi="Century Gothic" w:cs="Century Gothic"/>
          <w:sz w:val="18"/>
          <w:szCs w:val="18"/>
        </w:rPr>
      </w:pPr>
    </w:p>
    <w:p w14:paraId="652261A8" w14:textId="77777777" w:rsidR="004332DF" w:rsidRPr="00263E59" w:rsidRDefault="004332DF" w:rsidP="007D72E5">
      <w:pPr>
        <w:pStyle w:val="Geenafstand"/>
        <w:jc w:val="both"/>
        <w:rPr>
          <w:rFonts w:ascii="Century Gothic" w:hAnsi="Century Gothic"/>
          <w:sz w:val="18"/>
          <w:szCs w:val="18"/>
        </w:rPr>
      </w:pPr>
    </w:p>
    <w:p w14:paraId="73096091" w14:textId="1AF8BCDF"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5D65A0">
        <w:rPr>
          <w:rFonts w:ascii="Helvetica Neue Light" w:hAnsi="Helvetica Neue Light" w:cs="Times"/>
          <w:b/>
          <w:sz w:val="20"/>
          <w:szCs w:val="20"/>
        </w:rPr>
        <w:t>9</w:t>
      </w:r>
      <w:r w:rsidRPr="00D910A4">
        <w:rPr>
          <w:rFonts w:ascii="Helvetica Neue Light" w:hAnsi="Helvetica Neue Light" w:cs="Times"/>
          <w:b/>
          <w:sz w:val="20"/>
          <w:szCs w:val="20"/>
        </w:rPr>
        <w:t xml:space="preserve"> </w:t>
      </w:r>
      <w:r w:rsidR="0016397D" w:rsidRPr="00D910A4">
        <w:rPr>
          <w:rFonts w:ascii="Helvetica Neue Light" w:hAnsi="Helvetica Neue Light" w:cs="Times"/>
          <w:b/>
          <w:sz w:val="20"/>
          <w:szCs w:val="20"/>
        </w:rPr>
        <w:t>VERZEKERING &amp; RISICO, OVERDRACHT</w:t>
      </w:r>
    </w:p>
    <w:p w14:paraId="49CA8227" w14:textId="77777777" w:rsidR="0076113F" w:rsidRPr="0016397D" w:rsidRDefault="0076113F" w:rsidP="007D72E5">
      <w:pPr>
        <w:pStyle w:val="Geenafstand"/>
        <w:ind w:left="708"/>
        <w:jc w:val="both"/>
        <w:rPr>
          <w:rFonts w:ascii="Helvetica Neue Thin" w:hAnsi="Helvetica Neue Thin"/>
          <w:sz w:val="20"/>
          <w:szCs w:val="20"/>
        </w:rPr>
      </w:pPr>
      <w:r w:rsidRPr="0016397D">
        <w:rPr>
          <w:rFonts w:ascii="Helvetica Neue Thin" w:hAnsi="Helvetica Neue Thin" w:cs="Century Gothic"/>
          <w:sz w:val="20"/>
          <w:szCs w:val="20"/>
        </w:rPr>
        <w:t>De bouwheer zal de nodige verzekeringspolissen onderschrijven voor voldoende bedragen tot dekking van de risico’s inzake brandgevaar, ontploffing, blikseminslag, enz. bij de voorlopige oplevering van de privatieve appartementen en/of de gemeenschappelijke delen. Deze polis zal door de vereniging van mede-eigenaars overgenomen worden voor de nog te lopen wettelijke termijn en de gemeenschap van mede-eigenaars zal er de premies voor betalen vanaf onderschrijven van gezegde polis vanaf de voorlopige oplevering.</w:t>
      </w:r>
    </w:p>
    <w:p w14:paraId="78EFE629" w14:textId="77777777" w:rsidR="0076113F" w:rsidRPr="0016397D" w:rsidRDefault="0076113F" w:rsidP="007D72E5">
      <w:pPr>
        <w:pStyle w:val="Geenafstand"/>
        <w:ind w:left="708"/>
        <w:jc w:val="both"/>
        <w:rPr>
          <w:rFonts w:ascii="Helvetica Neue Thin" w:hAnsi="Helvetica Neue Thin" w:cs="Century Gothic"/>
          <w:sz w:val="20"/>
          <w:szCs w:val="20"/>
        </w:rPr>
      </w:pPr>
      <w:r w:rsidRPr="0016397D">
        <w:rPr>
          <w:rFonts w:ascii="Helvetica Neue Thin" w:hAnsi="Helvetica Neue Thin" w:cs="Century Gothic"/>
          <w:sz w:val="20"/>
          <w:szCs w:val="20"/>
        </w:rPr>
        <w:t>De overdracht van risico’s overeenkomstig artikels 1788 en 1789 van het Burgerlijke Wetboek zal geschieden bij de voorlopige oplevering van de gemeenschappelijke delen van het gebouw of bij voorlopige oplevering van verkochte privatieve elementen in het gebouw indien deze laatste oplevering, om welke reden ook, vroeger zou geschieden.</w:t>
      </w:r>
    </w:p>
    <w:p w14:paraId="265DA47D" w14:textId="77777777" w:rsidR="004332DF" w:rsidRPr="00263E59" w:rsidRDefault="004332DF" w:rsidP="007D72E5">
      <w:pPr>
        <w:pStyle w:val="Geenafstand"/>
        <w:ind w:left="708"/>
        <w:jc w:val="both"/>
        <w:rPr>
          <w:rFonts w:ascii="Century Gothic" w:hAnsi="Century Gothic"/>
          <w:sz w:val="18"/>
          <w:szCs w:val="18"/>
        </w:rPr>
      </w:pPr>
    </w:p>
    <w:p w14:paraId="717C10F8" w14:textId="6B4EA255"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5D65A0">
        <w:rPr>
          <w:rFonts w:ascii="Helvetica Neue Light" w:hAnsi="Helvetica Neue Light" w:cs="Times"/>
          <w:b/>
          <w:sz w:val="20"/>
          <w:szCs w:val="20"/>
        </w:rPr>
        <w:t>10</w:t>
      </w:r>
      <w:r w:rsidRPr="00D910A4">
        <w:rPr>
          <w:rFonts w:ascii="Helvetica Neue Light" w:hAnsi="Helvetica Neue Light" w:cs="Times"/>
          <w:b/>
          <w:sz w:val="20"/>
          <w:szCs w:val="20"/>
        </w:rPr>
        <w:t xml:space="preserve"> </w:t>
      </w:r>
      <w:r w:rsidR="005B2FCF" w:rsidRPr="00D910A4">
        <w:rPr>
          <w:rFonts w:ascii="Helvetica Neue Light" w:hAnsi="Helvetica Neue Light" w:cs="Times"/>
          <w:b/>
          <w:sz w:val="20"/>
          <w:szCs w:val="20"/>
        </w:rPr>
        <w:t>OPLEVERING VAN DE APPARTEMENTEN</w:t>
      </w:r>
    </w:p>
    <w:p w14:paraId="3FA3F7D3" w14:textId="256B3B7F" w:rsidR="0076113F" w:rsidRPr="005B2FCF" w:rsidRDefault="0076113F" w:rsidP="007D72E5">
      <w:pPr>
        <w:pStyle w:val="Geenafstand"/>
        <w:ind w:left="708"/>
        <w:jc w:val="both"/>
        <w:rPr>
          <w:rFonts w:ascii="Helvetica Neue Thin" w:hAnsi="Helvetica Neue Thin" w:cs="Century Gothic"/>
          <w:sz w:val="20"/>
          <w:szCs w:val="20"/>
        </w:rPr>
      </w:pPr>
      <w:r w:rsidRPr="005B2FCF">
        <w:rPr>
          <w:rFonts w:ascii="Helvetica Neue Thin" w:hAnsi="Helvetica Neue Thin" w:cs="Century Gothic"/>
          <w:sz w:val="20"/>
          <w:szCs w:val="20"/>
        </w:rPr>
        <w:t>De appartementen worden opgeleverd met verwijdering van alle puin en afval, dus "bezemschoon", sanitair</w:t>
      </w:r>
      <w:r w:rsidR="00AE1E7F">
        <w:rPr>
          <w:rFonts w:ascii="Helvetica Neue Thin" w:hAnsi="Helvetica Neue Thin" w:cs="Century Gothic"/>
          <w:sz w:val="20"/>
          <w:szCs w:val="20"/>
        </w:rPr>
        <w:t>e</w:t>
      </w:r>
      <w:r w:rsidRPr="005B2FCF">
        <w:rPr>
          <w:rFonts w:ascii="Helvetica Neue Thin" w:hAnsi="Helvetica Neue Thin" w:cs="Century Gothic"/>
          <w:sz w:val="20"/>
          <w:szCs w:val="20"/>
        </w:rPr>
        <w:t xml:space="preserve"> toestellen, tegels en glas "schoon".</w:t>
      </w:r>
    </w:p>
    <w:p w14:paraId="7C46FC2C" w14:textId="1E90BC64" w:rsidR="00A203A8" w:rsidRPr="005B2FCF" w:rsidRDefault="00A203A8" w:rsidP="00B05547">
      <w:pPr>
        <w:pStyle w:val="Geenafstand"/>
        <w:ind w:left="708"/>
        <w:jc w:val="both"/>
        <w:rPr>
          <w:rFonts w:ascii="Helvetica Neue Thin" w:hAnsi="Helvetica Neue Thin" w:cs="Century Gothic"/>
          <w:sz w:val="20"/>
          <w:szCs w:val="20"/>
        </w:rPr>
      </w:pPr>
      <w:r w:rsidRPr="005B2FCF">
        <w:rPr>
          <w:rFonts w:ascii="Helvetica Neue Thin" w:hAnsi="Helvetica Neue Thin" w:cs="Century Gothic"/>
          <w:sz w:val="20"/>
          <w:szCs w:val="20"/>
        </w:rPr>
        <w:t xml:space="preserve">De optienemer moet de </w:t>
      </w:r>
      <w:proofErr w:type="spellStart"/>
      <w:r w:rsidRPr="005B2FCF">
        <w:rPr>
          <w:rFonts w:ascii="Helvetica Neue Thin" w:hAnsi="Helvetica Neue Thin" w:cs="Century Gothic"/>
          <w:sz w:val="20"/>
          <w:szCs w:val="20"/>
        </w:rPr>
        <w:t>optiefgever</w:t>
      </w:r>
      <w:proofErr w:type="spellEnd"/>
      <w:r w:rsidRPr="005B2FCF">
        <w:rPr>
          <w:rFonts w:ascii="Helvetica Neue Thin" w:hAnsi="Helvetica Neue Thin" w:cs="Century Gothic"/>
          <w:sz w:val="20"/>
          <w:szCs w:val="20"/>
        </w:rPr>
        <w:t xml:space="preserve"> in de mogelijkheid stellen om zijn verbintenis uit te voeren. Hij is derhalve verplicht om binnen </w:t>
      </w:r>
      <w:r w:rsidR="00F8229C">
        <w:rPr>
          <w:rFonts w:ascii="Helvetica Neue Thin" w:hAnsi="Helvetica Neue Thin" w:cs="Century Gothic"/>
          <w:sz w:val="20"/>
          <w:szCs w:val="20"/>
        </w:rPr>
        <w:t xml:space="preserve">de 15 dagen </w:t>
      </w:r>
      <w:r w:rsidRPr="005B2FCF">
        <w:rPr>
          <w:rFonts w:ascii="Helvetica Neue Thin" w:hAnsi="Helvetica Neue Thin" w:cs="Century Gothic"/>
          <w:sz w:val="20"/>
          <w:szCs w:val="20"/>
        </w:rPr>
        <w:t xml:space="preserve">te antwoorden op elk verzoek door de bouwpromotor tot hem gericht in verband met de afwerking van het door hem aangekocht appartement. Indien geen antwoord geformuleerd wordt binnen deze periode, wordt aangenomen dat de optienemer akkoord gaat met de voorstellen van de promotor of dat de optienemer de vrijheid laat aan de bouwpromotor inzake keuze van materialen, kleuren </w:t>
      </w:r>
      <w:proofErr w:type="spellStart"/>
      <w:r w:rsidRPr="005B2FCF">
        <w:rPr>
          <w:rFonts w:ascii="Helvetica Neue Thin" w:hAnsi="Helvetica Neue Thin" w:cs="Century Gothic"/>
          <w:sz w:val="20"/>
          <w:szCs w:val="20"/>
        </w:rPr>
        <w:t>enz</w:t>
      </w:r>
      <w:proofErr w:type="spellEnd"/>
      <w:r w:rsidRPr="005B2FCF">
        <w:rPr>
          <w:rFonts w:ascii="Helvetica Neue Thin" w:hAnsi="Helvetica Neue Thin" w:cs="Century Gothic"/>
          <w:sz w:val="20"/>
          <w:szCs w:val="20"/>
        </w:rPr>
        <w:t>…</w:t>
      </w:r>
    </w:p>
    <w:p w14:paraId="4A4517F9" w14:textId="77777777" w:rsidR="00A203A8" w:rsidRPr="00263E59" w:rsidRDefault="00A203A8" w:rsidP="007D72E5">
      <w:pPr>
        <w:pStyle w:val="Geenafstand"/>
        <w:ind w:left="708"/>
        <w:jc w:val="both"/>
        <w:rPr>
          <w:rFonts w:ascii="Century Gothic" w:hAnsi="Century Gothic" w:cs="Century Gothic"/>
          <w:sz w:val="18"/>
          <w:szCs w:val="18"/>
        </w:rPr>
      </w:pPr>
    </w:p>
    <w:p w14:paraId="57B58C30" w14:textId="70C65E45"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w:t>
      </w:r>
      <w:r w:rsidR="00A203A8" w:rsidRPr="00D910A4">
        <w:rPr>
          <w:rFonts w:ascii="Helvetica Neue Light" w:hAnsi="Helvetica Neue Light" w:cs="Times"/>
          <w:b/>
          <w:sz w:val="20"/>
          <w:szCs w:val="20"/>
        </w:rPr>
        <w:t>1</w:t>
      </w:r>
      <w:r w:rsidR="005D65A0">
        <w:rPr>
          <w:rFonts w:ascii="Helvetica Neue Light" w:hAnsi="Helvetica Neue Light" w:cs="Times"/>
          <w:b/>
          <w:sz w:val="20"/>
          <w:szCs w:val="20"/>
        </w:rPr>
        <w:t>1</w:t>
      </w:r>
      <w:r w:rsidRPr="00D910A4">
        <w:rPr>
          <w:rFonts w:ascii="Helvetica Neue Light" w:hAnsi="Helvetica Neue Light" w:cs="Times"/>
          <w:b/>
          <w:sz w:val="20"/>
          <w:szCs w:val="20"/>
        </w:rPr>
        <w:t xml:space="preserve"> </w:t>
      </w:r>
      <w:r w:rsidR="00C27F9C" w:rsidRPr="00D910A4">
        <w:rPr>
          <w:rFonts w:ascii="Helvetica Neue Light" w:hAnsi="Helvetica Neue Light" w:cs="Times"/>
          <w:b/>
          <w:sz w:val="20"/>
          <w:szCs w:val="20"/>
        </w:rPr>
        <w:t>UITVOERINGSTERMIJN</w:t>
      </w:r>
    </w:p>
    <w:p w14:paraId="47C55F7D" w14:textId="3C9840DC" w:rsidR="0076113F" w:rsidRPr="00AA6285" w:rsidRDefault="0076113F" w:rsidP="00AA6285">
      <w:pPr>
        <w:pStyle w:val="Geenafstand"/>
        <w:ind w:left="708"/>
        <w:jc w:val="both"/>
        <w:rPr>
          <w:rFonts w:ascii="Helvetica Neue Thin" w:hAnsi="Helvetica Neue Thin"/>
          <w:sz w:val="20"/>
          <w:szCs w:val="20"/>
        </w:rPr>
      </w:pPr>
      <w:r w:rsidRPr="00C27F9C">
        <w:rPr>
          <w:rFonts w:ascii="Helvetica Neue Thin" w:hAnsi="Helvetica Neue Thin" w:cs="Century Gothic"/>
          <w:sz w:val="20"/>
          <w:szCs w:val="20"/>
        </w:rPr>
        <w:t>De uitvoeringstermijn is uitgedrukt in "werkbare dagen" in de bouwsector. De hierna vermeld</w:t>
      </w:r>
      <w:r w:rsidR="002471C3" w:rsidRPr="00C27F9C">
        <w:rPr>
          <w:rFonts w:ascii="Helvetica Neue Thin" w:hAnsi="Helvetica Neue Thin" w:cs="Century Gothic"/>
          <w:sz w:val="20"/>
          <w:szCs w:val="20"/>
        </w:rPr>
        <w:t>d</w:t>
      </w:r>
      <w:r w:rsidRPr="00C27F9C">
        <w:rPr>
          <w:rFonts w:ascii="Helvetica Neue Thin" w:hAnsi="Helvetica Neue Thin" w:cs="Century Gothic"/>
          <w:sz w:val="20"/>
          <w:szCs w:val="20"/>
        </w:rPr>
        <w:t xml:space="preserve">e dagen zullen dan ook niet als werkdag worden gerekend: zaterdagen, zondagen, wettelijke feestdagen, de compensatierustdagen in de bouwsector, alle erkende en betaalde vakantiedagen in de bouw en iedere dag waarop gedurende tenminste 4 uur niet kan gewerkt worden, bepaald volgens het KMI, als gevolg van ongunstige weersomstandigheden, alsook verletdag t.g.v. de </w:t>
      </w:r>
      <w:proofErr w:type="spellStart"/>
      <w:r w:rsidRPr="00C27F9C">
        <w:rPr>
          <w:rFonts w:ascii="Helvetica Neue Thin" w:hAnsi="Helvetica Neue Thin" w:cs="Century Gothic"/>
          <w:sz w:val="20"/>
          <w:szCs w:val="20"/>
        </w:rPr>
        <w:t>bouwdroogtijden</w:t>
      </w:r>
      <w:proofErr w:type="spellEnd"/>
      <w:r w:rsidRPr="00C27F9C">
        <w:rPr>
          <w:rFonts w:ascii="Helvetica Neue Thin" w:hAnsi="Helvetica Neue Thin" w:cs="Century Gothic"/>
          <w:sz w:val="20"/>
          <w:szCs w:val="20"/>
        </w:rPr>
        <w:t>.</w:t>
      </w:r>
      <w:r w:rsidRPr="00C27F9C">
        <w:rPr>
          <w:rFonts w:ascii="MS Mincho" w:eastAsia="MS Mincho" w:hAnsi="MS Mincho" w:cs="MS Mincho"/>
          <w:sz w:val="20"/>
          <w:szCs w:val="20"/>
        </w:rPr>
        <w:t> </w:t>
      </w:r>
      <w:r w:rsidRPr="00C27F9C">
        <w:rPr>
          <w:rFonts w:ascii="Helvetica Neue Thin" w:hAnsi="Helvetica Neue Thin" w:cs="Century Gothic"/>
          <w:sz w:val="20"/>
          <w:szCs w:val="20"/>
        </w:rPr>
        <w:t>Elke gebeurtenis die vanuit menselijk oogpunt een onoverkomelijke hinderpaal vormt voor de normale uitvoering van de verplichting van de verkoper of waardoor hij gedwongen wordt het werk tijdelijk of definitief stop te zetten, wordt beschouwd als een geval van overmacht</w:t>
      </w:r>
      <w:r w:rsidR="00AA6285">
        <w:rPr>
          <w:rFonts w:ascii="Helvetica Neue Thin" w:hAnsi="Helvetica Neue Thin"/>
          <w:sz w:val="20"/>
          <w:szCs w:val="20"/>
        </w:rPr>
        <w:t xml:space="preserve"> </w:t>
      </w:r>
      <w:r w:rsidRPr="00C27F9C">
        <w:rPr>
          <w:rFonts w:ascii="Helvetica Neue Thin" w:hAnsi="Helvetica Neue Thin" w:cs="Century Gothic"/>
          <w:sz w:val="20"/>
          <w:szCs w:val="20"/>
        </w:rPr>
        <w:t xml:space="preserve">(bijvoorbeeld oorlogen, ongevallen en de daaraan verbonden gevolgen, onderbrekingen in toevoer van materialen, algemene of gedeeltelijke stakingen, oproer, drijfkracht, besmettelijke ziekten, weersomstandigheden zoals vorst en uitzonderlijke regenperiode, overstromingen, grote droogte, een algemeen bekend tekort aan geschoolde </w:t>
      </w:r>
      <w:proofErr w:type="spellStart"/>
      <w:r w:rsidRPr="00C27F9C">
        <w:rPr>
          <w:rFonts w:ascii="Helvetica Neue Thin" w:hAnsi="Helvetica Neue Thin" w:cs="Century Gothic"/>
          <w:sz w:val="20"/>
          <w:szCs w:val="20"/>
        </w:rPr>
        <w:t>arbeidkrachten</w:t>
      </w:r>
      <w:proofErr w:type="spellEnd"/>
      <w:r w:rsidRPr="00C27F9C">
        <w:rPr>
          <w:rFonts w:ascii="Helvetica Neue Thin" w:hAnsi="Helvetica Neue Thin" w:cs="Century Gothic"/>
          <w:sz w:val="20"/>
          <w:szCs w:val="20"/>
        </w:rPr>
        <w:t>, en in het algemeen iedere oorzaak die een schorsing in de normale gang der werken of leveringen tot gevolg hebben). De tijdelijke onderbreking van de werken wegens overmacht brengt van rechtswege zonder schadevergoeding een verlenging van de oorspronkelijk bepaalde uitvoeringstermijn met zich mee. De verlenging is gelijk aan de duur van de onderbreking, vermeerderd met de tijd die noodzakelijk is om het werk op de bouwplaats weer op gang te brengen.</w:t>
      </w:r>
    </w:p>
    <w:p w14:paraId="79ED08D0" w14:textId="77777777" w:rsidR="0096433C" w:rsidRPr="00C27F9C" w:rsidRDefault="0096433C" w:rsidP="007D72E5">
      <w:pPr>
        <w:pStyle w:val="Geenafstand"/>
        <w:ind w:left="708"/>
        <w:jc w:val="both"/>
        <w:rPr>
          <w:rFonts w:ascii="Helvetica Neue Thin" w:hAnsi="Helvetica Neue Thin"/>
          <w:sz w:val="20"/>
          <w:szCs w:val="20"/>
        </w:rPr>
      </w:pPr>
    </w:p>
    <w:p w14:paraId="1577FB91" w14:textId="77777777" w:rsidR="0076113F" w:rsidRPr="00C27F9C" w:rsidRDefault="0076113F" w:rsidP="007D72E5">
      <w:pPr>
        <w:pStyle w:val="Geenafstand"/>
        <w:ind w:left="708"/>
        <w:jc w:val="both"/>
        <w:rPr>
          <w:rFonts w:ascii="Helvetica Neue Thin" w:hAnsi="Helvetica Neue Thin" w:cs="Century Gothic"/>
          <w:color w:val="000000" w:themeColor="text1"/>
          <w:sz w:val="20"/>
          <w:szCs w:val="20"/>
        </w:rPr>
      </w:pPr>
      <w:r w:rsidRPr="00C27F9C">
        <w:rPr>
          <w:rFonts w:ascii="Helvetica Neue Thin" w:hAnsi="Helvetica Neue Thin" w:cs="Century Gothic"/>
          <w:color w:val="000000" w:themeColor="text1"/>
          <w:sz w:val="20"/>
          <w:szCs w:val="20"/>
        </w:rPr>
        <w:t xml:space="preserve">Indien de koper tijdelijk de stopzetting of stillegging van de werken beveelt, heeft de bouwheer in ieder geval recht op onmiddellijke betaling van de waarde van de uitgevoerde werken. De bouwheer </w:t>
      </w:r>
      <w:r w:rsidRPr="00C27F9C">
        <w:rPr>
          <w:rFonts w:ascii="Helvetica Neue Thin" w:hAnsi="Helvetica Neue Thin" w:cs="Century Gothic"/>
          <w:color w:val="000000" w:themeColor="text1"/>
          <w:sz w:val="20"/>
          <w:szCs w:val="20"/>
        </w:rPr>
        <w:lastRenderedPageBreak/>
        <w:t xml:space="preserve">heeft eveneens het recht op schadeloosstelling indien daartoe grond bestaat. Voor de door de koper bevolen of aan hem te wijten onderbrekingen, die niet in het bijzonder bestek worden bepaald en die zich in de contractueel vastgelegde uitvoeringstermijn voordoen en over het algemeen 1/20 </w:t>
      </w:r>
      <w:proofErr w:type="spellStart"/>
      <w:r w:rsidRPr="00C27F9C">
        <w:rPr>
          <w:rFonts w:ascii="Helvetica Neue Thin" w:hAnsi="Helvetica Neue Thin" w:cs="Century Gothic"/>
          <w:color w:val="000000" w:themeColor="text1"/>
          <w:sz w:val="20"/>
          <w:szCs w:val="20"/>
        </w:rPr>
        <w:t>ste</w:t>
      </w:r>
      <w:proofErr w:type="spellEnd"/>
      <w:r w:rsidRPr="00C27F9C">
        <w:rPr>
          <w:rFonts w:ascii="Helvetica Neue Thin" w:hAnsi="Helvetica Neue Thin" w:cs="Century Gothic"/>
          <w:color w:val="000000" w:themeColor="text1"/>
          <w:sz w:val="20"/>
          <w:szCs w:val="20"/>
        </w:rPr>
        <w:t xml:space="preserve"> van deze termijn, en tenminste 10 werkdagen overschrijden, heeft de bouwheer het recht een schadeloosstelling te vorderen waarvan het bedrag in gemeen overleg word</w:t>
      </w:r>
      <w:r w:rsidR="00C775B4" w:rsidRPr="00C27F9C">
        <w:rPr>
          <w:rFonts w:ascii="Helvetica Neue Thin" w:hAnsi="Helvetica Neue Thin" w:cs="Century Gothic"/>
          <w:color w:val="000000" w:themeColor="text1"/>
          <w:sz w:val="20"/>
          <w:szCs w:val="20"/>
        </w:rPr>
        <w:t>t</w:t>
      </w:r>
      <w:r w:rsidRPr="00C27F9C">
        <w:rPr>
          <w:rFonts w:ascii="Helvetica Neue Thin" w:hAnsi="Helvetica Neue Thin" w:cs="Century Gothic"/>
          <w:color w:val="000000" w:themeColor="text1"/>
          <w:sz w:val="20"/>
          <w:szCs w:val="20"/>
        </w:rPr>
        <w:t xml:space="preserve"> vastgelegd.</w:t>
      </w:r>
    </w:p>
    <w:p w14:paraId="36FAA1A6" w14:textId="77777777" w:rsidR="0096433C" w:rsidRPr="00C27F9C" w:rsidRDefault="0096433C" w:rsidP="007D72E5">
      <w:pPr>
        <w:pStyle w:val="Geenafstand"/>
        <w:ind w:left="708"/>
        <w:jc w:val="both"/>
        <w:rPr>
          <w:rFonts w:ascii="Helvetica Neue Thin" w:hAnsi="Helvetica Neue Thin"/>
          <w:color w:val="000000" w:themeColor="text1"/>
          <w:sz w:val="20"/>
          <w:szCs w:val="20"/>
        </w:rPr>
      </w:pPr>
    </w:p>
    <w:p w14:paraId="48182B15" w14:textId="77777777" w:rsidR="0076113F" w:rsidRPr="00C27F9C" w:rsidRDefault="0076113F" w:rsidP="007D72E5">
      <w:pPr>
        <w:pStyle w:val="Geenafstand"/>
        <w:ind w:left="708"/>
        <w:jc w:val="both"/>
        <w:rPr>
          <w:rFonts w:ascii="Helvetica Neue Thin" w:hAnsi="Helvetica Neue Thin"/>
          <w:color w:val="000000" w:themeColor="text1"/>
          <w:sz w:val="20"/>
          <w:szCs w:val="20"/>
        </w:rPr>
      </w:pPr>
      <w:r w:rsidRPr="00C27F9C">
        <w:rPr>
          <w:rFonts w:ascii="Helvetica Neue Thin" w:hAnsi="Helvetica Neue Thin" w:cs="Century Gothic"/>
          <w:color w:val="000000" w:themeColor="text1"/>
          <w:sz w:val="20"/>
          <w:szCs w:val="20"/>
        </w:rPr>
        <w:t>De koper mag niets ondernemen waardoor de uitvoering van de werken vertraging zou kunnen oplopen: zo dient hij binnen de 15 dagen te antwoorden op elk verzoek van de bouwheer dat gericht is op de afwerking van zijn kavel (zoals verzoek tot de materiaalkeuze).</w:t>
      </w:r>
    </w:p>
    <w:p w14:paraId="62398CEF" w14:textId="67430A5D" w:rsidR="0076113F" w:rsidRPr="00C27F9C" w:rsidRDefault="0076113F" w:rsidP="007D72E5">
      <w:pPr>
        <w:pStyle w:val="Geenafstand"/>
        <w:ind w:left="708"/>
        <w:jc w:val="both"/>
        <w:rPr>
          <w:rFonts w:ascii="Helvetica Neue Thin" w:hAnsi="Helvetica Neue Thin" w:cs="Century Gothic"/>
          <w:color w:val="000000" w:themeColor="text1"/>
          <w:sz w:val="20"/>
          <w:szCs w:val="20"/>
        </w:rPr>
      </w:pPr>
      <w:r w:rsidRPr="00C27F9C">
        <w:rPr>
          <w:rFonts w:ascii="Helvetica Neue Thin" w:hAnsi="Helvetica Neue Thin" w:cs="Century Gothic"/>
          <w:color w:val="000000" w:themeColor="text1"/>
          <w:sz w:val="20"/>
          <w:szCs w:val="20"/>
        </w:rPr>
        <w:t xml:space="preserve">Wanneer de werken door toedoen van de koper voor een periode van minstens 30 kalenderdag worden onderbroken, dient de bouwheer een voorschot op de eerstvolgende betalingsschijf te </w:t>
      </w:r>
      <w:r w:rsidR="00CB7BA7">
        <w:rPr>
          <w:rFonts w:ascii="Helvetica Neue Thin" w:hAnsi="Helvetica Neue Thin" w:cs="Century Gothic"/>
          <w:color w:val="000000" w:themeColor="text1"/>
          <w:sz w:val="20"/>
          <w:szCs w:val="20"/>
        </w:rPr>
        <w:t>betalen</w:t>
      </w:r>
      <w:r w:rsidRPr="00C27F9C">
        <w:rPr>
          <w:rFonts w:ascii="Helvetica Neue Thin" w:hAnsi="Helvetica Neue Thin" w:cs="Century Gothic"/>
          <w:color w:val="000000" w:themeColor="text1"/>
          <w:sz w:val="20"/>
          <w:szCs w:val="20"/>
        </w:rPr>
        <w:t>, dat gelijk is aan de waarde van al de uitgevoerde werken.</w:t>
      </w:r>
    </w:p>
    <w:p w14:paraId="54E09187" w14:textId="77777777" w:rsidR="002471C3" w:rsidRPr="00263E59" w:rsidRDefault="002471C3" w:rsidP="007D72E5">
      <w:pPr>
        <w:pStyle w:val="Geenafstand"/>
        <w:ind w:left="708"/>
        <w:jc w:val="both"/>
        <w:rPr>
          <w:rFonts w:ascii="Century Gothic" w:hAnsi="Century Gothic" w:cs="Century Gothic"/>
          <w:color w:val="FF0000"/>
          <w:sz w:val="18"/>
          <w:szCs w:val="18"/>
        </w:rPr>
      </w:pPr>
    </w:p>
    <w:p w14:paraId="463BC6AD" w14:textId="77777777" w:rsidR="002471C3" w:rsidRPr="00263E59" w:rsidRDefault="002471C3" w:rsidP="007D72E5">
      <w:pPr>
        <w:pStyle w:val="Geenafstand"/>
        <w:ind w:left="708"/>
        <w:jc w:val="both"/>
        <w:rPr>
          <w:rFonts w:ascii="Century Gothic" w:hAnsi="Century Gothic" w:cs="Century Gothic"/>
          <w:color w:val="FF0000"/>
          <w:sz w:val="18"/>
          <w:szCs w:val="18"/>
        </w:rPr>
      </w:pPr>
    </w:p>
    <w:p w14:paraId="7E41C47E" w14:textId="0AEF2E66" w:rsidR="0076113F" w:rsidRPr="00D910A4" w:rsidRDefault="0076113F" w:rsidP="007D72E5">
      <w:pPr>
        <w:widowControl w:val="0"/>
        <w:autoSpaceDE w:val="0"/>
        <w:autoSpaceDN w:val="0"/>
        <w:adjustRightInd w:val="0"/>
        <w:spacing w:after="240"/>
        <w:jc w:val="both"/>
        <w:rPr>
          <w:rFonts w:ascii="Helvetica Neue Light" w:hAnsi="Helvetica Neue Light"/>
          <w:b/>
          <w:sz w:val="20"/>
          <w:szCs w:val="20"/>
        </w:rPr>
      </w:pPr>
      <w:r w:rsidRPr="00D910A4">
        <w:rPr>
          <w:rFonts w:ascii="Helvetica Neue Light" w:hAnsi="Helvetica Neue Light" w:cs="Times"/>
          <w:b/>
          <w:sz w:val="20"/>
          <w:szCs w:val="20"/>
        </w:rPr>
        <w:t>4.1</w:t>
      </w:r>
      <w:r w:rsidR="005D65A0">
        <w:rPr>
          <w:rFonts w:ascii="Helvetica Neue Light" w:hAnsi="Helvetica Neue Light" w:cs="Times"/>
          <w:b/>
          <w:sz w:val="20"/>
          <w:szCs w:val="20"/>
        </w:rPr>
        <w:t>2</w:t>
      </w:r>
      <w:r w:rsidR="00C27F9C" w:rsidRPr="00D910A4">
        <w:rPr>
          <w:rFonts w:ascii="Helvetica Neue Light" w:hAnsi="Helvetica Neue Light" w:cs="Times"/>
          <w:b/>
          <w:sz w:val="20"/>
          <w:szCs w:val="20"/>
        </w:rPr>
        <w:t xml:space="preserve"> RAADGEVERS AANGESTELD DOOR DE KOPER</w:t>
      </w:r>
      <w:r w:rsidRPr="00D910A4">
        <w:rPr>
          <w:rFonts w:ascii="Helvetica Neue Light" w:hAnsi="Helvetica Neue Light" w:cs="Times"/>
          <w:b/>
          <w:sz w:val="20"/>
          <w:szCs w:val="20"/>
        </w:rPr>
        <w:t xml:space="preserve"> </w:t>
      </w:r>
    </w:p>
    <w:p w14:paraId="1D2AA212" w14:textId="10E51D40" w:rsidR="0096433C" w:rsidRDefault="0076113F" w:rsidP="00D910A4">
      <w:pPr>
        <w:pStyle w:val="Geenafstand"/>
        <w:ind w:left="708"/>
        <w:jc w:val="both"/>
        <w:rPr>
          <w:rFonts w:ascii="Helvetica Neue Thin" w:hAnsi="Helvetica Neue Thin" w:cs="Century Gothic"/>
          <w:sz w:val="20"/>
          <w:szCs w:val="20"/>
        </w:rPr>
      </w:pPr>
      <w:r w:rsidRPr="00C27F9C">
        <w:rPr>
          <w:rFonts w:ascii="Helvetica Neue Thin" w:hAnsi="Helvetica Neue Thin" w:cs="Century Gothic"/>
          <w:sz w:val="20"/>
          <w:szCs w:val="20"/>
        </w:rPr>
        <w:t>Indien de koper zich laat bijstaan of adviseren door een architect, ingenieur, expert of dergelijke, zijn uiteraard alle kosten, erelonen, etc. daarvan te</w:t>
      </w:r>
      <w:r w:rsidR="00AA6285">
        <w:rPr>
          <w:rFonts w:ascii="Helvetica Neue Thin" w:hAnsi="Helvetica Neue Thin" w:cs="Century Gothic"/>
          <w:sz w:val="20"/>
          <w:szCs w:val="20"/>
        </w:rPr>
        <w:t>n</w:t>
      </w:r>
      <w:r w:rsidRPr="00C27F9C">
        <w:rPr>
          <w:rFonts w:ascii="Helvetica Neue Thin" w:hAnsi="Helvetica Neue Thin" w:cs="Century Gothic"/>
          <w:sz w:val="20"/>
          <w:szCs w:val="20"/>
        </w:rPr>
        <w:t xml:space="preserve"> zijner laste.</w:t>
      </w:r>
      <w:r w:rsidRPr="00C27F9C">
        <w:rPr>
          <w:rFonts w:ascii="MS Mincho" w:eastAsia="MS Mincho" w:hAnsi="MS Mincho" w:cs="MS Mincho"/>
          <w:sz w:val="20"/>
          <w:szCs w:val="20"/>
        </w:rPr>
        <w:t> </w:t>
      </w:r>
      <w:r w:rsidRPr="00C27F9C">
        <w:rPr>
          <w:rFonts w:ascii="Helvetica Neue Thin" w:hAnsi="Helvetica Neue Thin" w:cs="Century Gothic"/>
          <w:sz w:val="20"/>
          <w:szCs w:val="20"/>
        </w:rPr>
        <w:t>Dit geldt ook in geval van betwisting tussen koper en bouwheer/verkoper, waarbij de door de koper aangestelde raadgever advies uitbrengt. In geen geval zal enige uitspraak of daad van deze derde de bouwheer/verkoper kunnen binden. Alle contractuele bepalingen gelden uitsluitend en rechtstreeks tussen de koper en de bouwheer/verkoper.</w:t>
      </w:r>
    </w:p>
    <w:p w14:paraId="409FD7FF" w14:textId="77777777" w:rsidR="00D910A4" w:rsidRPr="00D910A4" w:rsidRDefault="00D910A4" w:rsidP="00D910A4">
      <w:pPr>
        <w:pStyle w:val="Geenafstand"/>
        <w:ind w:left="708"/>
        <w:jc w:val="both"/>
        <w:rPr>
          <w:rFonts w:ascii="Helvetica Neue Thin" w:hAnsi="Helvetica Neue Thin"/>
          <w:sz w:val="20"/>
          <w:szCs w:val="20"/>
        </w:rPr>
      </w:pPr>
    </w:p>
    <w:p w14:paraId="07983DB2" w14:textId="1B0CDF35" w:rsidR="0076113F" w:rsidRPr="00D910A4" w:rsidRDefault="0076113F" w:rsidP="007D72E5">
      <w:pPr>
        <w:widowControl w:val="0"/>
        <w:autoSpaceDE w:val="0"/>
        <w:autoSpaceDN w:val="0"/>
        <w:adjustRightInd w:val="0"/>
        <w:spacing w:after="240"/>
        <w:jc w:val="both"/>
        <w:rPr>
          <w:rFonts w:ascii="Helvetica Neue Light" w:hAnsi="Helvetica Neue Light" w:cs="Times"/>
          <w:b/>
          <w:sz w:val="20"/>
          <w:szCs w:val="20"/>
        </w:rPr>
      </w:pPr>
      <w:r w:rsidRPr="00D910A4">
        <w:rPr>
          <w:rFonts w:ascii="Helvetica Neue Light" w:hAnsi="Helvetica Neue Light" w:cs="Times"/>
          <w:b/>
          <w:sz w:val="20"/>
          <w:szCs w:val="20"/>
        </w:rPr>
        <w:t>4.1</w:t>
      </w:r>
      <w:r w:rsidR="005D65A0">
        <w:rPr>
          <w:rFonts w:ascii="Helvetica Neue Light" w:hAnsi="Helvetica Neue Light" w:cs="Times"/>
          <w:b/>
          <w:sz w:val="20"/>
          <w:szCs w:val="20"/>
        </w:rPr>
        <w:t>3</w:t>
      </w:r>
      <w:r w:rsidRPr="00D910A4">
        <w:rPr>
          <w:rFonts w:ascii="Helvetica Neue Light" w:hAnsi="Helvetica Neue Light" w:cs="Times"/>
          <w:b/>
          <w:sz w:val="20"/>
          <w:szCs w:val="20"/>
        </w:rPr>
        <w:t xml:space="preserve"> </w:t>
      </w:r>
      <w:r w:rsidR="00C27F9C" w:rsidRPr="00D910A4">
        <w:rPr>
          <w:rFonts w:ascii="Helvetica Neue Light" w:hAnsi="Helvetica Neue Light" w:cs="Times"/>
          <w:b/>
          <w:sz w:val="20"/>
          <w:szCs w:val="20"/>
        </w:rPr>
        <w:t>BUITENAANLEG</w:t>
      </w:r>
    </w:p>
    <w:p w14:paraId="76838F22" w14:textId="77777777" w:rsidR="0076113F" w:rsidRDefault="0076113F" w:rsidP="007D72E5">
      <w:pPr>
        <w:pStyle w:val="Geenafstand"/>
        <w:ind w:left="708"/>
        <w:jc w:val="both"/>
        <w:rPr>
          <w:rFonts w:ascii="Helvetica Neue Thin" w:hAnsi="Helvetica Neue Thin" w:cs="Century Gothic"/>
          <w:sz w:val="20"/>
          <w:szCs w:val="20"/>
        </w:rPr>
      </w:pPr>
      <w:r w:rsidRPr="00C27F9C">
        <w:rPr>
          <w:rFonts w:ascii="Helvetica Neue Thin" w:hAnsi="Helvetica Neue Thin" w:cs="Century Gothic"/>
          <w:sz w:val="20"/>
          <w:szCs w:val="20"/>
        </w:rPr>
        <w:t xml:space="preserve">De aanleg van de wegenissen, paden, grensafsluitingen en groenvoorzieningen zullen uitgevoerd worden conform de plannen. De bouwheer en de architect behouden het recht om het type van groenvoorzieningen en afsluitingen te wijzigen omwille van esthetiek, </w:t>
      </w:r>
      <w:proofErr w:type="spellStart"/>
      <w:r w:rsidRPr="00C27F9C">
        <w:rPr>
          <w:rFonts w:ascii="Helvetica Neue Thin" w:hAnsi="Helvetica Neue Thin" w:cs="Century Gothic"/>
          <w:sz w:val="20"/>
          <w:szCs w:val="20"/>
        </w:rPr>
        <w:t>visualiteit</w:t>
      </w:r>
      <w:proofErr w:type="spellEnd"/>
      <w:r w:rsidRPr="00C27F9C">
        <w:rPr>
          <w:rFonts w:ascii="Helvetica Neue Thin" w:hAnsi="Helvetica Neue Thin" w:cs="Century Gothic"/>
          <w:sz w:val="20"/>
          <w:szCs w:val="20"/>
        </w:rPr>
        <w:t xml:space="preserve"> of noodzaak voor een goede uitvoering.</w:t>
      </w:r>
    </w:p>
    <w:p w14:paraId="14230DF4" w14:textId="77777777" w:rsidR="00D910A4" w:rsidRPr="00C27F9C" w:rsidRDefault="00D910A4" w:rsidP="007D72E5">
      <w:pPr>
        <w:pStyle w:val="Geenafstand"/>
        <w:ind w:left="708"/>
        <w:jc w:val="both"/>
        <w:rPr>
          <w:rFonts w:ascii="Helvetica Neue Thin" w:hAnsi="Helvetica Neue Thin" w:cs="Century Gothic"/>
          <w:sz w:val="20"/>
          <w:szCs w:val="20"/>
        </w:rPr>
      </w:pPr>
    </w:p>
    <w:p w14:paraId="3016F168" w14:textId="77777777" w:rsidR="004332DF" w:rsidRDefault="004332DF" w:rsidP="007D72E5">
      <w:pPr>
        <w:pStyle w:val="Geenafstand"/>
        <w:jc w:val="both"/>
        <w:rPr>
          <w:rFonts w:ascii="Helvetica Neue Thin" w:hAnsi="Helvetica Neue Thin" w:cs="Century Gothic"/>
          <w:sz w:val="20"/>
          <w:szCs w:val="20"/>
        </w:rPr>
      </w:pPr>
    </w:p>
    <w:p w14:paraId="4F2E30DF" w14:textId="77777777" w:rsidR="00D910A4" w:rsidRDefault="00D910A4" w:rsidP="007D72E5">
      <w:pPr>
        <w:pStyle w:val="Geenafstand"/>
        <w:jc w:val="both"/>
        <w:rPr>
          <w:rFonts w:ascii="Helvetica Neue Thin" w:hAnsi="Helvetica Neue Thin" w:cs="Century Gothic"/>
          <w:sz w:val="20"/>
          <w:szCs w:val="20"/>
        </w:rPr>
      </w:pPr>
    </w:p>
    <w:p w14:paraId="3A15AFAE" w14:textId="77777777" w:rsidR="00D910A4" w:rsidRDefault="00D910A4" w:rsidP="007D72E5">
      <w:pPr>
        <w:pStyle w:val="Geenafstand"/>
        <w:jc w:val="both"/>
        <w:rPr>
          <w:rFonts w:ascii="Helvetica Neue Thin" w:hAnsi="Helvetica Neue Thin" w:cs="Century Gothic"/>
          <w:sz w:val="20"/>
          <w:szCs w:val="20"/>
        </w:rPr>
      </w:pPr>
    </w:p>
    <w:p w14:paraId="6D0189CA" w14:textId="77777777" w:rsidR="00D910A4" w:rsidRDefault="00D910A4" w:rsidP="007D72E5">
      <w:pPr>
        <w:pStyle w:val="Geenafstand"/>
        <w:jc w:val="both"/>
        <w:rPr>
          <w:rFonts w:ascii="Helvetica Neue Thin" w:hAnsi="Helvetica Neue Thin" w:cs="Century Gothic"/>
          <w:sz w:val="20"/>
          <w:szCs w:val="20"/>
        </w:rPr>
      </w:pPr>
    </w:p>
    <w:p w14:paraId="6F0FF394" w14:textId="77777777" w:rsidR="00D910A4" w:rsidRDefault="00D910A4" w:rsidP="007D72E5">
      <w:pPr>
        <w:pStyle w:val="Geenafstand"/>
        <w:jc w:val="both"/>
        <w:rPr>
          <w:rFonts w:ascii="Helvetica Neue Thin" w:hAnsi="Helvetica Neue Thin" w:cs="Century Gothic"/>
          <w:sz w:val="20"/>
          <w:szCs w:val="20"/>
        </w:rPr>
      </w:pPr>
    </w:p>
    <w:p w14:paraId="03480975" w14:textId="77777777" w:rsidR="002E0BFC" w:rsidRDefault="002E0BFC" w:rsidP="007D72E5">
      <w:pPr>
        <w:pStyle w:val="Geenafstand"/>
        <w:jc w:val="both"/>
        <w:rPr>
          <w:rFonts w:ascii="Helvetica Neue Thin" w:hAnsi="Helvetica Neue Thin" w:cs="Century Gothic"/>
          <w:sz w:val="20"/>
          <w:szCs w:val="20"/>
        </w:rPr>
      </w:pPr>
    </w:p>
    <w:p w14:paraId="7D9F7F54" w14:textId="77777777" w:rsidR="002E0BFC" w:rsidRDefault="002E0BFC" w:rsidP="007D72E5">
      <w:pPr>
        <w:pStyle w:val="Geenafstand"/>
        <w:jc w:val="both"/>
        <w:rPr>
          <w:rFonts w:ascii="Helvetica Neue Thin" w:hAnsi="Helvetica Neue Thin" w:cs="Century Gothic"/>
          <w:sz w:val="20"/>
          <w:szCs w:val="20"/>
        </w:rPr>
      </w:pPr>
    </w:p>
    <w:p w14:paraId="6AE4B1B3" w14:textId="77777777" w:rsidR="002E0BFC" w:rsidRPr="00C27F9C" w:rsidRDefault="002E0BFC" w:rsidP="007D72E5">
      <w:pPr>
        <w:pStyle w:val="Geenafstand"/>
        <w:jc w:val="both"/>
        <w:rPr>
          <w:rFonts w:ascii="Helvetica Neue Thin" w:hAnsi="Helvetica Neue Thin" w:cs="Century Gothic"/>
          <w:sz w:val="20"/>
          <w:szCs w:val="20"/>
        </w:rPr>
      </w:pPr>
    </w:p>
    <w:p w14:paraId="7B37E58A" w14:textId="77777777" w:rsidR="00EC7539" w:rsidRPr="00C27F9C" w:rsidRDefault="00EC7539" w:rsidP="007D72E5">
      <w:pPr>
        <w:pStyle w:val="Geenafstand"/>
        <w:jc w:val="both"/>
        <w:rPr>
          <w:rFonts w:ascii="Helvetica Neue Thin" w:hAnsi="Helvetica Neue Thin"/>
          <w:sz w:val="20"/>
          <w:szCs w:val="20"/>
        </w:rPr>
      </w:pPr>
    </w:p>
    <w:p w14:paraId="2A6DD945" w14:textId="5B7E3CE4" w:rsidR="0096433C" w:rsidRPr="00C27F9C" w:rsidRDefault="0096433C" w:rsidP="007D72E5">
      <w:pPr>
        <w:pStyle w:val="Geenafstand"/>
        <w:ind w:firstLine="708"/>
        <w:jc w:val="both"/>
        <w:rPr>
          <w:rFonts w:ascii="Helvetica Neue Thin" w:hAnsi="Helvetica Neue Thin" w:cs="Times"/>
          <w:sz w:val="20"/>
          <w:szCs w:val="20"/>
        </w:rPr>
      </w:pPr>
      <w:r w:rsidRPr="00C27F9C">
        <w:rPr>
          <w:rFonts w:ascii="Helvetica Neue Thin" w:hAnsi="Helvetica Neue Thin"/>
          <w:sz w:val="20"/>
          <w:szCs w:val="20"/>
        </w:rPr>
        <w:t xml:space="preserve">Dit lastenboek werd opgemaakt </w:t>
      </w:r>
      <w:r w:rsidRPr="00C27F9C">
        <w:rPr>
          <w:rFonts w:ascii="Helvetica Neue Thin" w:hAnsi="Helvetica Neue Thin"/>
          <w:color w:val="000000" w:themeColor="text1"/>
          <w:sz w:val="20"/>
          <w:szCs w:val="20"/>
        </w:rPr>
        <w:t xml:space="preserve">in </w:t>
      </w:r>
      <w:r w:rsidR="00F82454" w:rsidRPr="00C27F9C">
        <w:rPr>
          <w:rFonts w:ascii="Helvetica Neue Thin" w:hAnsi="Helvetica Neue Thin"/>
          <w:color w:val="000000" w:themeColor="text1"/>
          <w:sz w:val="20"/>
          <w:szCs w:val="20"/>
        </w:rPr>
        <w:t>maart</w:t>
      </w:r>
      <w:r w:rsidRPr="00C27F9C">
        <w:rPr>
          <w:rFonts w:ascii="Helvetica Neue Thin" w:hAnsi="Helvetica Neue Thin"/>
          <w:color w:val="000000" w:themeColor="text1"/>
          <w:sz w:val="20"/>
          <w:szCs w:val="20"/>
        </w:rPr>
        <w:t xml:space="preserve"> 201</w:t>
      </w:r>
      <w:r w:rsidR="00F82454" w:rsidRPr="00C27F9C">
        <w:rPr>
          <w:rFonts w:ascii="Helvetica Neue Thin" w:hAnsi="Helvetica Neue Thin"/>
          <w:color w:val="000000" w:themeColor="text1"/>
          <w:sz w:val="20"/>
          <w:szCs w:val="20"/>
        </w:rPr>
        <w:t>8</w:t>
      </w:r>
      <w:r w:rsidRPr="00C27F9C">
        <w:rPr>
          <w:rFonts w:ascii="Helvetica Neue Thin" w:hAnsi="Helvetica Neue Thin"/>
          <w:color w:val="000000" w:themeColor="text1"/>
          <w:sz w:val="20"/>
          <w:szCs w:val="20"/>
        </w:rPr>
        <w:t xml:space="preserve"> </w:t>
      </w:r>
      <w:r w:rsidRPr="00C27F9C">
        <w:rPr>
          <w:rFonts w:ascii="Helvetica Neue Thin" w:hAnsi="Helvetica Neue Thin"/>
          <w:sz w:val="20"/>
          <w:szCs w:val="20"/>
        </w:rPr>
        <w:t>en het bevat</w:t>
      </w:r>
      <w:r w:rsidRPr="00C27F9C">
        <w:rPr>
          <w:rFonts w:ascii="Helvetica Neue Thin" w:hAnsi="Helvetica Neue Thin"/>
          <w:color w:val="000000" w:themeColor="text1"/>
          <w:sz w:val="20"/>
          <w:szCs w:val="20"/>
        </w:rPr>
        <w:t xml:space="preserve"> 1</w:t>
      </w:r>
      <w:r w:rsidR="00EA5BA6">
        <w:rPr>
          <w:rFonts w:ascii="Helvetica Neue Thin" w:hAnsi="Helvetica Neue Thin"/>
          <w:color w:val="000000" w:themeColor="text1"/>
          <w:sz w:val="20"/>
          <w:szCs w:val="20"/>
        </w:rPr>
        <w:t>8</w:t>
      </w:r>
      <w:r w:rsidRPr="00C27F9C">
        <w:rPr>
          <w:rFonts w:ascii="Helvetica Neue Thin" w:hAnsi="Helvetica Neue Thin"/>
          <w:color w:val="000000" w:themeColor="text1"/>
          <w:sz w:val="20"/>
          <w:szCs w:val="20"/>
        </w:rPr>
        <w:t xml:space="preserve"> </w:t>
      </w:r>
      <w:r w:rsidRPr="00C27F9C">
        <w:rPr>
          <w:rFonts w:ascii="Helvetica Neue Thin" w:hAnsi="Helvetica Neue Thin"/>
          <w:sz w:val="20"/>
          <w:szCs w:val="20"/>
        </w:rPr>
        <w:t>genummerde pagina’s.</w:t>
      </w:r>
    </w:p>
    <w:p w14:paraId="5334E28A" w14:textId="77777777" w:rsidR="004332DF" w:rsidRPr="00C27F9C" w:rsidRDefault="004332DF" w:rsidP="007D72E5">
      <w:pPr>
        <w:pStyle w:val="Geenafstand"/>
        <w:jc w:val="both"/>
        <w:rPr>
          <w:rFonts w:ascii="Helvetica Neue Thin" w:hAnsi="Helvetica Neue Thin"/>
          <w:sz w:val="20"/>
          <w:szCs w:val="20"/>
        </w:rPr>
      </w:pPr>
    </w:p>
    <w:p w14:paraId="2EE3A3FF" w14:textId="77777777" w:rsidR="004332DF" w:rsidRPr="00C27F9C" w:rsidRDefault="004332DF" w:rsidP="007D72E5">
      <w:pPr>
        <w:pStyle w:val="Geenafstand"/>
        <w:jc w:val="both"/>
        <w:rPr>
          <w:rFonts w:ascii="Helvetica Neue Thin" w:hAnsi="Helvetica Neue Thin"/>
          <w:sz w:val="20"/>
          <w:szCs w:val="20"/>
        </w:rPr>
      </w:pPr>
    </w:p>
    <w:p w14:paraId="6E173BA2" w14:textId="77777777" w:rsidR="0076113F" w:rsidRPr="00C27F9C" w:rsidRDefault="0076113F" w:rsidP="007D72E5">
      <w:pPr>
        <w:pStyle w:val="Geenafstand"/>
        <w:ind w:left="708"/>
        <w:jc w:val="both"/>
        <w:rPr>
          <w:rFonts w:ascii="Helvetica Neue Thin" w:hAnsi="Helvetica Neue Thin"/>
          <w:sz w:val="20"/>
          <w:szCs w:val="20"/>
        </w:rPr>
      </w:pPr>
      <w:r w:rsidRPr="00C27F9C">
        <w:rPr>
          <w:rFonts w:ascii="Helvetica Neue Thin" w:hAnsi="Helvetica Neue Thin" w:cs="Century Gothic"/>
          <w:sz w:val="20"/>
          <w:szCs w:val="20"/>
        </w:rPr>
        <w:t>Dit document wordt in twee exemplaren opgemaakt en ondertekend door de koper en de verkoper. Elke partij verklaart een ondertekend exemplaar te hebben ontvangen. De koper verklaart hierbij dat hij grondig kennis heeft genomen van hetgeen in dit bestek vermeld is. In dit bestek zijn alle afwerkingen duidelijk opgegeven. De koper verklaart dat het appartement verkocht werd met de afwerking zoals in dit bestek beschreven zonder verdere uitzonderingen tenzij expliciet in het bestek genoteerd werd en door de verkoper ondertekend.</w:t>
      </w:r>
    </w:p>
    <w:p w14:paraId="0C57B96E" w14:textId="77777777" w:rsidR="0076113F" w:rsidRPr="00C27F9C" w:rsidRDefault="0076113F" w:rsidP="007D72E5">
      <w:pPr>
        <w:pStyle w:val="Geenafstand"/>
        <w:ind w:left="708"/>
        <w:jc w:val="both"/>
        <w:rPr>
          <w:rFonts w:ascii="Helvetica Neue Thin" w:hAnsi="Helvetica Neue Thin"/>
          <w:sz w:val="20"/>
          <w:szCs w:val="20"/>
        </w:rPr>
      </w:pPr>
      <w:r w:rsidRPr="00C27F9C">
        <w:rPr>
          <w:rFonts w:ascii="Helvetica Neue Thin" w:hAnsi="Helvetica Neue Thin" w:cs="Century Gothic"/>
          <w:sz w:val="20"/>
          <w:szCs w:val="20"/>
        </w:rPr>
        <w:t xml:space="preserve">Voor het overige verwijzen wij naar onze algemene voorwaarden, dewelke de koper verklaart ontvangen te hebben. Deze voorwaarden maken </w:t>
      </w:r>
      <w:proofErr w:type="spellStart"/>
      <w:r w:rsidRPr="00C27F9C">
        <w:rPr>
          <w:rFonts w:ascii="Helvetica Neue Thin" w:hAnsi="Helvetica Neue Thin" w:cs="Century Gothic"/>
          <w:sz w:val="20"/>
          <w:szCs w:val="20"/>
        </w:rPr>
        <w:t>onlosmakend</w:t>
      </w:r>
      <w:proofErr w:type="spellEnd"/>
      <w:r w:rsidRPr="00C27F9C">
        <w:rPr>
          <w:rFonts w:ascii="Helvetica Neue Thin" w:hAnsi="Helvetica Neue Thin" w:cs="Century Gothic"/>
          <w:sz w:val="20"/>
          <w:szCs w:val="20"/>
        </w:rPr>
        <w:t xml:space="preserve"> deel uit van de koopovereenkomst.</w:t>
      </w:r>
    </w:p>
    <w:p w14:paraId="1C7162F1" w14:textId="77777777" w:rsidR="0096433C" w:rsidRPr="00C27F9C" w:rsidRDefault="0096433C" w:rsidP="007D72E5">
      <w:pPr>
        <w:pStyle w:val="Geenafstand"/>
        <w:jc w:val="both"/>
        <w:rPr>
          <w:rFonts w:ascii="Helvetica Neue Thin" w:hAnsi="Helvetica Neue Thin" w:cs="Century Gothic"/>
          <w:sz w:val="20"/>
          <w:szCs w:val="20"/>
        </w:rPr>
      </w:pPr>
    </w:p>
    <w:p w14:paraId="44ED70F2" w14:textId="77777777" w:rsidR="0076113F" w:rsidRPr="00C27F9C" w:rsidRDefault="0076113F" w:rsidP="007D72E5">
      <w:pPr>
        <w:pStyle w:val="Geenafstand"/>
        <w:ind w:firstLine="708"/>
        <w:jc w:val="both"/>
        <w:rPr>
          <w:rFonts w:ascii="Helvetica Neue Thin" w:hAnsi="Helvetica Neue Thin" w:cs="Century Gothic"/>
          <w:sz w:val="20"/>
          <w:szCs w:val="20"/>
        </w:rPr>
      </w:pPr>
      <w:r w:rsidRPr="00C27F9C">
        <w:rPr>
          <w:rFonts w:ascii="Helvetica Neue Thin" w:hAnsi="Helvetica Neue Thin" w:cs="Century Gothic"/>
          <w:sz w:val="20"/>
          <w:szCs w:val="20"/>
        </w:rPr>
        <w:t>Datum:</w:t>
      </w:r>
    </w:p>
    <w:p w14:paraId="6412D2FF" w14:textId="77777777" w:rsidR="0096433C" w:rsidRPr="00C27F9C" w:rsidRDefault="0096433C" w:rsidP="007D72E5">
      <w:pPr>
        <w:pStyle w:val="Geenafstand"/>
        <w:jc w:val="both"/>
        <w:rPr>
          <w:rFonts w:ascii="Helvetica Neue Thin" w:hAnsi="Helvetica Neue Thin"/>
          <w:sz w:val="20"/>
          <w:szCs w:val="20"/>
        </w:rPr>
      </w:pPr>
    </w:p>
    <w:p w14:paraId="41356DBC" w14:textId="77777777" w:rsidR="0096433C" w:rsidRPr="00C27F9C" w:rsidRDefault="0096433C" w:rsidP="007D72E5">
      <w:pPr>
        <w:pStyle w:val="Geenafstand"/>
        <w:jc w:val="both"/>
        <w:rPr>
          <w:rFonts w:ascii="Helvetica Neue Thin" w:hAnsi="Helvetica Neue Thin"/>
          <w:sz w:val="20"/>
          <w:szCs w:val="20"/>
        </w:rPr>
      </w:pPr>
    </w:p>
    <w:p w14:paraId="39BF8AC2" w14:textId="3F2CBE77" w:rsidR="0096433C" w:rsidRPr="00965F11" w:rsidRDefault="0076113F" w:rsidP="007D72E5">
      <w:pPr>
        <w:pStyle w:val="Geenafstand"/>
        <w:ind w:firstLine="708"/>
        <w:jc w:val="both"/>
        <w:rPr>
          <w:rFonts w:ascii="Helvetica Neue Thin" w:hAnsi="Helvetica Neue Thin"/>
          <w:sz w:val="20"/>
          <w:szCs w:val="20"/>
        </w:rPr>
      </w:pPr>
      <w:r w:rsidRPr="00965F11">
        <w:rPr>
          <w:rFonts w:ascii="Helvetica Neue Thin" w:hAnsi="Helvetica Neue Thin"/>
          <w:sz w:val="20"/>
          <w:szCs w:val="20"/>
        </w:rPr>
        <w:t>De koper</w:t>
      </w:r>
      <w:r w:rsidR="0096433C" w:rsidRPr="00965F11">
        <w:rPr>
          <w:rFonts w:ascii="Helvetica Neue Thin" w:hAnsi="Helvetica Neue Thin"/>
          <w:sz w:val="20"/>
          <w:szCs w:val="20"/>
        </w:rPr>
        <w:t xml:space="preserve"> </w:t>
      </w:r>
      <w:r w:rsidR="0096433C" w:rsidRPr="00965F11">
        <w:rPr>
          <w:rFonts w:ascii="Helvetica Neue Thin" w:hAnsi="Helvetica Neue Thin"/>
          <w:sz w:val="20"/>
          <w:szCs w:val="20"/>
        </w:rPr>
        <w:tab/>
      </w:r>
      <w:r w:rsidR="0096433C" w:rsidRPr="00965F11">
        <w:rPr>
          <w:rFonts w:ascii="Helvetica Neue Thin" w:hAnsi="Helvetica Neue Thin"/>
          <w:sz w:val="20"/>
          <w:szCs w:val="20"/>
        </w:rPr>
        <w:tab/>
      </w:r>
      <w:r w:rsidR="0096433C" w:rsidRPr="00965F11">
        <w:rPr>
          <w:rFonts w:ascii="Helvetica Neue Thin" w:hAnsi="Helvetica Neue Thin"/>
          <w:sz w:val="20"/>
          <w:szCs w:val="20"/>
        </w:rPr>
        <w:tab/>
      </w:r>
      <w:r w:rsidR="0096433C" w:rsidRPr="00965F11">
        <w:rPr>
          <w:rFonts w:ascii="Helvetica Neue Thin" w:hAnsi="Helvetica Neue Thin"/>
          <w:sz w:val="20"/>
          <w:szCs w:val="20"/>
        </w:rPr>
        <w:tab/>
      </w:r>
      <w:r w:rsidR="0096433C" w:rsidRPr="00965F11">
        <w:rPr>
          <w:rFonts w:ascii="Helvetica Neue Thin" w:hAnsi="Helvetica Neue Thin"/>
          <w:sz w:val="20"/>
          <w:szCs w:val="20"/>
        </w:rPr>
        <w:tab/>
      </w:r>
      <w:r w:rsidR="0096433C" w:rsidRPr="00965F11">
        <w:rPr>
          <w:rFonts w:ascii="Helvetica Neue Thin" w:hAnsi="Helvetica Neue Thin"/>
          <w:sz w:val="20"/>
          <w:szCs w:val="20"/>
        </w:rPr>
        <w:tab/>
      </w:r>
      <w:r w:rsidR="0096433C" w:rsidRPr="00965F11">
        <w:rPr>
          <w:rFonts w:ascii="Helvetica Neue Thin" w:hAnsi="Helvetica Neue Thin"/>
          <w:sz w:val="20"/>
          <w:szCs w:val="20"/>
        </w:rPr>
        <w:tab/>
      </w:r>
      <w:r w:rsidR="0096433C" w:rsidRPr="00965F11">
        <w:rPr>
          <w:rFonts w:ascii="Helvetica Neue Thin" w:hAnsi="Helvetica Neue Thin"/>
          <w:sz w:val="20"/>
          <w:szCs w:val="20"/>
        </w:rPr>
        <w:tab/>
        <w:t>De verkoper</w:t>
      </w:r>
    </w:p>
    <w:p w14:paraId="043AF691" w14:textId="77777777" w:rsidR="0076113F" w:rsidRPr="00965F11" w:rsidRDefault="0076113F" w:rsidP="007D72E5">
      <w:pPr>
        <w:pStyle w:val="Geenafstand"/>
        <w:jc w:val="both"/>
        <w:rPr>
          <w:rFonts w:ascii="Century Gothic" w:hAnsi="Century Gothic"/>
          <w:sz w:val="18"/>
          <w:szCs w:val="18"/>
        </w:rPr>
      </w:pPr>
    </w:p>
    <w:p w14:paraId="6511D418" w14:textId="77777777" w:rsidR="0076113F" w:rsidRPr="004332DF" w:rsidRDefault="0076113F" w:rsidP="007D72E5">
      <w:pPr>
        <w:jc w:val="both"/>
        <w:rPr>
          <w:rFonts w:ascii="Century Gothic" w:hAnsi="Century Gothic"/>
          <w:sz w:val="18"/>
          <w:szCs w:val="18"/>
        </w:rPr>
      </w:pPr>
    </w:p>
    <w:p w14:paraId="78027821" w14:textId="77777777" w:rsidR="00203CE7" w:rsidRPr="004332DF" w:rsidRDefault="00203CE7" w:rsidP="007D72E5">
      <w:pPr>
        <w:jc w:val="both"/>
        <w:rPr>
          <w:rFonts w:ascii="Century Gothic" w:hAnsi="Century Gothic"/>
          <w:sz w:val="18"/>
          <w:szCs w:val="18"/>
        </w:rPr>
      </w:pPr>
    </w:p>
    <w:p w14:paraId="11C77AE9" w14:textId="77777777" w:rsidR="00203CE7" w:rsidRPr="004332DF" w:rsidRDefault="00203CE7" w:rsidP="007D72E5">
      <w:pPr>
        <w:jc w:val="both"/>
        <w:rPr>
          <w:rFonts w:ascii="Century Gothic" w:hAnsi="Century Gothic"/>
          <w:sz w:val="18"/>
          <w:szCs w:val="18"/>
        </w:rPr>
      </w:pPr>
    </w:p>
    <w:p w14:paraId="2CC2E5EE" w14:textId="77777777" w:rsidR="00203CE7" w:rsidRPr="004332DF" w:rsidRDefault="00203CE7" w:rsidP="007D72E5">
      <w:pPr>
        <w:jc w:val="both"/>
        <w:rPr>
          <w:rFonts w:ascii="Century Gothic" w:hAnsi="Century Gothic"/>
          <w:sz w:val="18"/>
          <w:szCs w:val="18"/>
        </w:rPr>
      </w:pPr>
    </w:p>
    <w:p w14:paraId="4BFBB885" w14:textId="77777777" w:rsidR="00203CE7" w:rsidRPr="004332DF" w:rsidRDefault="00203CE7" w:rsidP="007D72E5">
      <w:pPr>
        <w:jc w:val="both"/>
        <w:rPr>
          <w:rFonts w:ascii="Century Gothic" w:hAnsi="Century Gothic"/>
          <w:sz w:val="18"/>
          <w:szCs w:val="18"/>
        </w:rPr>
      </w:pPr>
    </w:p>
    <w:p w14:paraId="12E2B716" w14:textId="77777777" w:rsidR="00203CE7" w:rsidRPr="004332DF" w:rsidRDefault="00203CE7" w:rsidP="007D72E5">
      <w:pPr>
        <w:jc w:val="both"/>
        <w:rPr>
          <w:rFonts w:ascii="Century Gothic" w:hAnsi="Century Gothic"/>
          <w:sz w:val="18"/>
          <w:szCs w:val="18"/>
        </w:rPr>
      </w:pPr>
    </w:p>
    <w:p w14:paraId="1E9688A2" w14:textId="77777777" w:rsidR="00203CE7" w:rsidRPr="004332DF" w:rsidRDefault="00203CE7" w:rsidP="007D72E5">
      <w:pPr>
        <w:jc w:val="both"/>
        <w:rPr>
          <w:rFonts w:ascii="Century Gothic" w:hAnsi="Century Gothic"/>
          <w:sz w:val="18"/>
          <w:szCs w:val="18"/>
        </w:rPr>
      </w:pPr>
    </w:p>
    <w:p w14:paraId="100466D4" w14:textId="77777777" w:rsidR="00203CE7" w:rsidRPr="004332DF" w:rsidRDefault="00203CE7" w:rsidP="007D72E5">
      <w:pPr>
        <w:jc w:val="both"/>
        <w:rPr>
          <w:rFonts w:ascii="Century Gothic" w:hAnsi="Century Gothic"/>
          <w:sz w:val="18"/>
          <w:szCs w:val="18"/>
        </w:rPr>
      </w:pPr>
    </w:p>
    <w:p w14:paraId="13E97A6E" w14:textId="77777777" w:rsidR="00203CE7" w:rsidRPr="00D02883" w:rsidRDefault="00203CE7" w:rsidP="007D72E5">
      <w:pPr>
        <w:jc w:val="both"/>
        <w:rPr>
          <w:rFonts w:ascii="Century Gothic" w:hAnsi="Century Gothic"/>
          <w:sz w:val="18"/>
          <w:szCs w:val="18"/>
        </w:rPr>
      </w:pPr>
    </w:p>
    <w:p w14:paraId="7F0A9643" w14:textId="77777777" w:rsidR="00203CE7" w:rsidRPr="00D02883" w:rsidRDefault="00203CE7" w:rsidP="007D72E5">
      <w:pPr>
        <w:jc w:val="both"/>
        <w:rPr>
          <w:rFonts w:ascii="Century Gothic" w:hAnsi="Century Gothic"/>
          <w:sz w:val="18"/>
          <w:szCs w:val="18"/>
        </w:rPr>
      </w:pPr>
    </w:p>
    <w:p w14:paraId="54339368" w14:textId="77777777" w:rsidR="00203CE7" w:rsidRPr="00D02883" w:rsidRDefault="00203CE7" w:rsidP="007D72E5">
      <w:pPr>
        <w:jc w:val="both"/>
        <w:rPr>
          <w:rFonts w:ascii="Century Gothic" w:hAnsi="Century Gothic"/>
          <w:sz w:val="18"/>
          <w:szCs w:val="18"/>
        </w:rPr>
      </w:pPr>
    </w:p>
    <w:p w14:paraId="59AADB6A" w14:textId="77777777" w:rsidR="00203CE7" w:rsidRPr="00D02883" w:rsidRDefault="00203CE7" w:rsidP="007D72E5">
      <w:pPr>
        <w:jc w:val="both"/>
        <w:rPr>
          <w:rFonts w:ascii="Century Gothic" w:hAnsi="Century Gothic"/>
          <w:sz w:val="18"/>
          <w:szCs w:val="18"/>
        </w:rPr>
      </w:pPr>
    </w:p>
    <w:p w14:paraId="0AB05B29" w14:textId="77777777" w:rsidR="00203CE7" w:rsidRPr="00D02883" w:rsidRDefault="00203CE7" w:rsidP="007D72E5">
      <w:pPr>
        <w:jc w:val="both"/>
        <w:rPr>
          <w:rFonts w:ascii="Century Gothic" w:hAnsi="Century Gothic"/>
          <w:sz w:val="18"/>
          <w:szCs w:val="18"/>
        </w:rPr>
      </w:pPr>
    </w:p>
    <w:p w14:paraId="2AA5EBB8" w14:textId="77777777" w:rsidR="00203CE7" w:rsidRPr="00D02883" w:rsidRDefault="00203CE7" w:rsidP="007D72E5">
      <w:pPr>
        <w:jc w:val="both"/>
        <w:rPr>
          <w:rFonts w:ascii="Century Gothic" w:hAnsi="Century Gothic"/>
          <w:sz w:val="18"/>
          <w:szCs w:val="18"/>
        </w:rPr>
      </w:pPr>
    </w:p>
    <w:p w14:paraId="3A50B1AF" w14:textId="77777777" w:rsidR="00203CE7" w:rsidRPr="00D02883" w:rsidRDefault="00203CE7" w:rsidP="007D72E5">
      <w:pPr>
        <w:jc w:val="both"/>
        <w:rPr>
          <w:rFonts w:ascii="Century Gothic" w:hAnsi="Century Gothic"/>
          <w:sz w:val="18"/>
          <w:szCs w:val="18"/>
        </w:rPr>
      </w:pPr>
    </w:p>
    <w:p w14:paraId="44BD571F" w14:textId="77777777" w:rsidR="00203CE7" w:rsidRPr="00D02883" w:rsidRDefault="00203CE7" w:rsidP="007D72E5">
      <w:pPr>
        <w:jc w:val="both"/>
        <w:rPr>
          <w:rFonts w:ascii="Century Gothic" w:hAnsi="Century Gothic"/>
          <w:sz w:val="18"/>
          <w:szCs w:val="18"/>
        </w:rPr>
      </w:pPr>
    </w:p>
    <w:p w14:paraId="2EC42438" w14:textId="77777777" w:rsidR="00203CE7" w:rsidRPr="00D02883" w:rsidRDefault="00203CE7" w:rsidP="007D72E5">
      <w:pPr>
        <w:jc w:val="both"/>
        <w:rPr>
          <w:rFonts w:ascii="Century Gothic" w:hAnsi="Century Gothic"/>
          <w:sz w:val="18"/>
          <w:szCs w:val="18"/>
        </w:rPr>
      </w:pPr>
    </w:p>
    <w:p w14:paraId="35AE37A9" w14:textId="77777777" w:rsidR="00203CE7" w:rsidRPr="00D02883" w:rsidRDefault="00203CE7" w:rsidP="007D72E5">
      <w:pPr>
        <w:jc w:val="both"/>
        <w:rPr>
          <w:rFonts w:ascii="Century Gothic" w:hAnsi="Century Gothic"/>
          <w:sz w:val="18"/>
          <w:szCs w:val="18"/>
        </w:rPr>
      </w:pPr>
    </w:p>
    <w:p w14:paraId="779A1486" w14:textId="77777777" w:rsidR="00203CE7" w:rsidRPr="00D02883" w:rsidRDefault="00203CE7" w:rsidP="007D72E5">
      <w:pPr>
        <w:jc w:val="both"/>
        <w:rPr>
          <w:rFonts w:ascii="Century Gothic" w:hAnsi="Century Gothic"/>
          <w:sz w:val="18"/>
          <w:szCs w:val="18"/>
        </w:rPr>
      </w:pPr>
    </w:p>
    <w:p w14:paraId="6D12597B" w14:textId="77777777" w:rsidR="004D4FEE" w:rsidRPr="00D02883" w:rsidRDefault="004D4FEE" w:rsidP="007D72E5">
      <w:pPr>
        <w:widowControl w:val="0"/>
        <w:tabs>
          <w:tab w:val="left" w:pos="220"/>
          <w:tab w:val="left" w:pos="720"/>
        </w:tabs>
        <w:autoSpaceDE w:val="0"/>
        <w:autoSpaceDN w:val="0"/>
        <w:adjustRightInd w:val="0"/>
        <w:spacing w:after="266"/>
        <w:jc w:val="both"/>
        <w:rPr>
          <w:rFonts w:ascii="Century Gothic" w:hAnsi="Century Gothic"/>
          <w:sz w:val="18"/>
          <w:szCs w:val="18"/>
        </w:rPr>
      </w:pPr>
    </w:p>
    <w:sectPr w:rsidR="004D4FEE" w:rsidRPr="00D02883" w:rsidSect="001A126A">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8C8CC" w14:textId="77777777" w:rsidR="0091720D" w:rsidRDefault="0091720D" w:rsidP="0096433C">
      <w:r>
        <w:separator/>
      </w:r>
    </w:p>
  </w:endnote>
  <w:endnote w:type="continuationSeparator" w:id="0">
    <w:p w14:paraId="6775F956" w14:textId="77777777" w:rsidR="0091720D" w:rsidRDefault="0091720D" w:rsidP="00964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Thin">
    <w:panose1 w:val="020B0403020202020204"/>
    <w:charset w:val="00"/>
    <w:family w:val="auto"/>
    <w:pitch w:val="variable"/>
    <w:sig w:usb0="E00002EF" w:usb1="5000205B" w:usb2="00000002" w:usb3="00000000" w:csb0="0000009F" w:csb1="00000000"/>
  </w:font>
  <w:font w:name="Helvetica Neue Light">
    <w:panose1 w:val="02000403000000020004"/>
    <w:charset w:val="00"/>
    <w:family w:val="auto"/>
    <w:pitch w:val="variable"/>
    <w:sig w:usb0="A00002FF" w:usb1="5000205B" w:usb2="00000002" w:usb3="00000000" w:csb0="00000007" w:csb1="00000000"/>
  </w:font>
  <w:font w:name="MS Mincho">
    <w:altName w:val="ＭＳ 明朝"/>
    <w:charset w:val="80"/>
    <w:family w:val="roma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BF1E9" w14:textId="77777777" w:rsidR="00323237" w:rsidRDefault="00323237" w:rsidP="0096433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F3C4426" w14:textId="77777777" w:rsidR="00323237" w:rsidRDefault="00323237" w:rsidP="0096433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772B1" w14:textId="77777777" w:rsidR="00323237" w:rsidRPr="0096433C" w:rsidRDefault="00323237" w:rsidP="0096433C">
    <w:pPr>
      <w:pStyle w:val="Voettekst"/>
      <w:framePr w:wrap="around" w:vAnchor="text" w:hAnchor="margin" w:xAlign="right" w:y="1"/>
      <w:rPr>
        <w:rStyle w:val="Paginanummer"/>
        <w:rFonts w:ascii="Century Gothic" w:hAnsi="Century Gothic"/>
        <w:sz w:val="18"/>
        <w:szCs w:val="18"/>
      </w:rPr>
    </w:pPr>
    <w:r w:rsidRPr="0096433C">
      <w:rPr>
        <w:rStyle w:val="Paginanummer"/>
        <w:rFonts w:ascii="Century Gothic" w:hAnsi="Century Gothic"/>
        <w:sz w:val="18"/>
        <w:szCs w:val="18"/>
      </w:rPr>
      <w:fldChar w:fldCharType="begin"/>
    </w:r>
    <w:r w:rsidRPr="0096433C">
      <w:rPr>
        <w:rStyle w:val="Paginanummer"/>
        <w:rFonts w:ascii="Century Gothic" w:hAnsi="Century Gothic"/>
        <w:sz w:val="18"/>
        <w:szCs w:val="18"/>
      </w:rPr>
      <w:instrText xml:space="preserve">PAGE  </w:instrText>
    </w:r>
    <w:r w:rsidRPr="0096433C">
      <w:rPr>
        <w:rStyle w:val="Paginanummer"/>
        <w:rFonts w:ascii="Century Gothic" w:hAnsi="Century Gothic"/>
        <w:sz w:val="18"/>
        <w:szCs w:val="18"/>
      </w:rPr>
      <w:fldChar w:fldCharType="separate"/>
    </w:r>
    <w:r w:rsidR="0005519B">
      <w:rPr>
        <w:rStyle w:val="Paginanummer"/>
        <w:rFonts w:ascii="Century Gothic" w:hAnsi="Century Gothic"/>
        <w:noProof/>
        <w:sz w:val="18"/>
        <w:szCs w:val="18"/>
      </w:rPr>
      <w:t>19</w:t>
    </w:r>
    <w:r w:rsidRPr="0096433C">
      <w:rPr>
        <w:rStyle w:val="Paginanummer"/>
        <w:rFonts w:ascii="Century Gothic" w:hAnsi="Century Gothic"/>
        <w:sz w:val="18"/>
        <w:szCs w:val="18"/>
      </w:rPr>
      <w:fldChar w:fldCharType="end"/>
    </w:r>
  </w:p>
  <w:p w14:paraId="4027EEEE" w14:textId="77777777" w:rsidR="00323237" w:rsidRPr="00927C96" w:rsidRDefault="00323237" w:rsidP="0096433C">
    <w:pPr>
      <w:pStyle w:val="Voettekst"/>
      <w:ind w:right="360"/>
      <w:jc w:val="center"/>
      <w:rPr>
        <w:rFonts w:ascii="Helvetica Neue Thin" w:hAnsi="Helvetica Neue Thin"/>
        <w:color w:val="000000" w:themeColor="text1"/>
        <w:sz w:val="16"/>
        <w:szCs w:val="16"/>
      </w:rPr>
    </w:pPr>
    <w:proofErr w:type="spellStart"/>
    <w:r w:rsidRPr="00927C96">
      <w:rPr>
        <w:rFonts w:ascii="Helvetica Neue Thin" w:hAnsi="Helvetica Neue Thin"/>
        <w:color w:val="000000" w:themeColor="text1"/>
        <w:sz w:val="16"/>
        <w:szCs w:val="16"/>
      </w:rPr>
      <w:t>verkoopslastenboek</w:t>
    </w:r>
    <w:proofErr w:type="spellEnd"/>
    <w:r w:rsidRPr="00927C96">
      <w:rPr>
        <w:rFonts w:ascii="Helvetica Neue Thin" w:hAnsi="Helvetica Neue Thin"/>
        <w:color w:val="000000" w:themeColor="text1"/>
        <w:sz w:val="16"/>
        <w:szCs w:val="16"/>
      </w:rPr>
      <w:t xml:space="preserve"> residentie “The </w:t>
    </w:r>
    <w:proofErr w:type="spellStart"/>
    <w:r w:rsidRPr="00927C96">
      <w:rPr>
        <w:rFonts w:ascii="Helvetica Neue Thin" w:hAnsi="Helvetica Neue Thin"/>
        <w:color w:val="000000" w:themeColor="text1"/>
        <w:sz w:val="16"/>
        <w:szCs w:val="16"/>
      </w:rPr>
      <w:t>Werchter</w:t>
    </w:r>
    <w:proofErr w:type="spellEnd"/>
    <w:r w:rsidRPr="00927C96">
      <w:rPr>
        <w:rFonts w:ascii="Helvetica Neue Thin" w:hAnsi="Helvetica Neue Thin"/>
        <w:color w:val="000000" w:themeColor="text1"/>
        <w:sz w:val="16"/>
        <w:szCs w:val="16"/>
      </w:rPr>
      <w:t xml:space="preserve"> </w:t>
    </w:r>
    <w:proofErr w:type="spellStart"/>
    <w:r w:rsidRPr="00927C96">
      <w:rPr>
        <w:rFonts w:ascii="Helvetica Neue Thin" w:hAnsi="Helvetica Neue Thin"/>
        <w:color w:val="000000" w:themeColor="text1"/>
        <w:sz w:val="16"/>
        <w:szCs w:val="16"/>
      </w:rPr>
      <w:t>Meadow</w:t>
    </w:r>
    <w:proofErr w:type="spellEnd"/>
    <w:r w:rsidRPr="00927C96">
      <w:rPr>
        <w:rFonts w:ascii="Helvetica Neue Thin" w:hAnsi="Helvetica Neue Thin"/>
        <w:color w:val="000000" w:themeColor="text1"/>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3A6B2" w14:textId="77777777" w:rsidR="0091720D" w:rsidRDefault="0091720D" w:rsidP="0096433C">
      <w:r>
        <w:separator/>
      </w:r>
    </w:p>
  </w:footnote>
  <w:footnote w:type="continuationSeparator" w:id="0">
    <w:p w14:paraId="37F7689D" w14:textId="77777777" w:rsidR="0091720D" w:rsidRDefault="0091720D" w:rsidP="009643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150D42"/>
    <w:multiLevelType w:val="hybridMultilevel"/>
    <w:tmpl w:val="B62668B0"/>
    <w:lvl w:ilvl="0" w:tplc="937A2C74">
      <w:start w:val="3"/>
      <w:numFmt w:val="bullet"/>
      <w:lvlText w:val="-"/>
      <w:lvlJc w:val="left"/>
      <w:pPr>
        <w:ind w:left="1068" w:hanging="360"/>
      </w:pPr>
      <w:rPr>
        <w:rFonts w:ascii="Century Gothic" w:eastAsiaTheme="minorEastAsia" w:hAnsi="Century Gothic" w:cstheme="minorBidi" w:hint="default"/>
        <w:color w:val="000000" w:themeColor="text1"/>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11912B5D"/>
    <w:multiLevelType w:val="multilevel"/>
    <w:tmpl w:val="9CFE3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D1632A"/>
    <w:multiLevelType w:val="multilevel"/>
    <w:tmpl w:val="E550B6C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nsid w:val="222D5D67"/>
    <w:multiLevelType w:val="hybridMultilevel"/>
    <w:tmpl w:val="0C8243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4B7647"/>
    <w:multiLevelType w:val="multilevel"/>
    <w:tmpl w:val="A3E40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450A01"/>
    <w:multiLevelType w:val="hybridMultilevel"/>
    <w:tmpl w:val="FB429A6C"/>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1">
      <w:start w:val="1"/>
      <w:numFmt w:val="bullet"/>
      <w:lvlText w:val=""/>
      <w:lvlJc w:val="left"/>
      <w:pPr>
        <w:ind w:left="2868" w:hanging="360"/>
      </w:pPr>
      <w:rPr>
        <w:rFonts w:ascii="Symbol" w:hAnsi="Symbol"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28F33805"/>
    <w:multiLevelType w:val="hybridMultilevel"/>
    <w:tmpl w:val="E54E9AD2"/>
    <w:lvl w:ilvl="0" w:tplc="4A1C77A8">
      <w:start w:val="3"/>
      <w:numFmt w:val="bullet"/>
      <w:lvlText w:val="-"/>
      <w:lvlJc w:val="left"/>
      <w:pPr>
        <w:ind w:left="1068" w:hanging="360"/>
      </w:pPr>
      <w:rPr>
        <w:rFonts w:ascii="Century Gothic" w:eastAsiaTheme="minorEastAsia" w:hAnsi="Century Gothic"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15007A"/>
    <w:multiLevelType w:val="hybridMultilevel"/>
    <w:tmpl w:val="00147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927F4C"/>
    <w:multiLevelType w:val="hybridMultilevel"/>
    <w:tmpl w:val="D8B8BEF8"/>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11">
    <w:nsid w:val="39343E01"/>
    <w:multiLevelType w:val="multilevel"/>
    <w:tmpl w:val="DB887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BE5138"/>
    <w:multiLevelType w:val="hybridMultilevel"/>
    <w:tmpl w:val="4578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93B64"/>
    <w:multiLevelType w:val="hybridMultilevel"/>
    <w:tmpl w:val="760AD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4E01A8"/>
    <w:multiLevelType w:val="hybridMultilevel"/>
    <w:tmpl w:val="96E08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F63E40"/>
    <w:multiLevelType w:val="multilevel"/>
    <w:tmpl w:val="D4EC1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9A562E"/>
    <w:multiLevelType w:val="hybridMultilevel"/>
    <w:tmpl w:val="D75A2B8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3D83DDC"/>
    <w:multiLevelType w:val="hybridMultilevel"/>
    <w:tmpl w:val="E550B6C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58D94E9F"/>
    <w:multiLevelType w:val="multilevel"/>
    <w:tmpl w:val="F58A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403A38"/>
    <w:multiLevelType w:val="multilevel"/>
    <w:tmpl w:val="851279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552D94"/>
    <w:multiLevelType w:val="hybridMultilevel"/>
    <w:tmpl w:val="A8FA0EAE"/>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21">
    <w:nsid w:val="67502604"/>
    <w:multiLevelType w:val="hybridMultilevel"/>
    <w:tmpl w:val="4E5C8ACE"/>
    <w:lvl w:ilvl="0" w:tplc="4A1C77A8">
      <w:start w:val="3"/>
      <w:numFmt w:val="bullet"/>
      <w:lvlText w:val="-"/>
      <w:lvlJc w:val="left"/>
      <w:pPr>
        <w:ind w:left="1777" w:hanging="360"/>
      </w:pPr>
      <w:rPr>
        <w:rFonts w:ascii="Century Gothic" w:eastAsiaTheme="minorEastAsia" w:hAnsi="Century Gothic" w:cstheme="minorBidi"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6D78733C"/>
    <w:multiLevelType w:val="hybridMultilevel"/>
    <w:tmpl w:val="47B66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1F4560"/>
    <w:multiLevelType w:val="multilevel"/>
    <w:tmpl w:val="699C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09C6712"/>
    <w:multiLevelType w:val="multilevel"/>
    <w:tmpl w:val="EB48C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064FE7"/>
    <w:multiLevelType w:val="hybridMultilevel"/>
    <w:tmpl w:val="115EBD5E"/>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6">
    <w:nsid w:val="75C427FF"/>
    <w:multiLevelType w:val="multilevel"/>
    <w:tmpl w:val="E550B6C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nsid w:val="75E36A0B"/>
    <w:multiLevelType w:val="hybridMultilevel"/>
    <w:tmpl w:val="D79C1AD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nsid w:val="798D7ADE"/>
    <w:multiLevelType w:val="hybridMultilevel"/>
    <w:tmpl w:val="D1809F1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num w:numId="1">
    <w:abstractNumId w:val="0"/>
  </w:num>
  <w:num w:numId="2">
    <w:abstractNumId w:val="1"/>
  </w:num>
  <w:num w:numId="3">
    <w:abstractNumId w:val="18"/>
  </w:num>
  <w:num w:numId="4">
    <w:abstractNumId w:val="23"/>
  </w:num>
  <w:num w:numId="5">
    <w:abstractNumId w:val="19"/>
  </w:num>
  <w:num w:numId="6">
    <w:abstractNumId w:val="24"/>
  </w:num>
  <w:num w:numId="7">
    <w:abstractNumId w:val="3"/>
  </w:num>
  <w:num w:numId="8">
    <w:abstractNumId w:val="11"/>
  </w:num>
  <w:num w:numId="9">
    <w:abstractNumId w:val="6"/>
  </w:num>
  <w:num w:numId="10">
    <w:abstractNumId w:val="15"/>
  </w:num>
  <w:num w:numId="11">
    <w:abstractNumId w:val="13"/>
  </w:num>
  <w:num w:numId="12">
    <w:abstractNumId w:val="5"/>
  </w:num>
  <w:num w:numId="13">
    <w:abstractNumId w:val="16"/>
  </w:num>
  <w:num w:numId="14">
    <w:abstractNumId w:val="7"/>
  </w:num>
  <w:num w:numId="15">
    <w:abstractNumId w:val="20"/>
  </w:num>
  <w:num w:numId="16">
    <w:abstractNumId w:val="10"/>
  </w:num>
  <w:num w:numId="17">
    <w:abstractNumId w:val="12"/>
  </w:num>
  <w:num w:numId="18">
    <w:abstractNumId w:val="14"/>
  </w:num>
  <w:num w:numId="19">
    <w:abstractNumId w:val="9"/>
  </w:num>
  <w:num w:numId="20">
    <w:abstractNumId w:val="22"/>
  </w:num>
  <w:num w:numId="21">
    <w:abstractNumId w:val="27"/>
  </w:num>
  <w:num w:numId="22">
    <w:abstractNumId w:val="17"/>
  </w:num>
  <w:num w:numId="23">
    <w:abstractNumId w:val="28"/>
  </w:num>
  <w:num w:numId="24">
    <w:abstractNumId w:val="25"/>
  </w:num>
  <w:num w:numId="25">
    <w:abstractNumId w:val="4"/>
  </w:num>
  <w:num w:numId="26">
    <w:abstractNumId w:val="26"/>
  </w:num>
  <w:num w:numId="27">
    <w:abstractNumId w:val="2"/>
  </w:num>
  <w:num w:numId="28">
    <w:abstractNumId w:val="21"/>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hideSpelling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F"/>
    <w:rsid w:val="00001F9B"/>
    <w:rsid w:val="00003FC9"/>
    <w:rsid w:val="00004A3E"/>
    <w:rsid w:val="00005828"/>
    <w:rsid w:val="00024EA8"/>
    <w:rsid w:val="00025287"/>
    <w:rsid w:val="00031CD7"/>
    <w:rsid w:val="0005519B"/>
    <w:rsid w:val="00064624"/>
    <w:rsid w:val="000836D5"/>
    <w:rsid w:val="000B708E"/>
    <w:rsid w:val="000B7537"/>
    <w:rsid w:val="000C2E84"/>
    <w:rsid w:val="000C76EA"/>
    <w:rsid w:val="000D4D82"/>
    <w:rsid w:val="000F4899"/>
    <w:rsid w:val="00100418"/>
    <w:rsid w:val="001200E1"/>
    <w:rsid w:val="0012120E"/>
    <w:rsid w:val="00152ADD"/>
    <w:rsid w:val="00154432"/>
    <w:rsid w:val="0016397D"/>
    <w:rsid w:val="00180778"/>
    <w:rsid w:val="00184E47"/>
    <w:rsid w:val="00192877"/>
    <w:rsid w:val="001A0482"/>
    <w:rsid w:val="001A126A"/>
    <w:rsid w:val="001C4D97"/>
    <w:rsid w:val="001E2074"/>
    <w:rsid w:val="001E6244"/>
    <w:rsid w:val="001E686D"/>
    <w:rsid w:val="001F4259"/>
    <w:rsid w:val="001F7242"/>
    <w:rsid w:val="0020134C"/>
    <w:rsid w:val="00203CE7"/>
    <w:rsid w:val="002043C2"/>
    <w:rsid w:val="002111E7"/>
    <w:rsid w:val="002178C8"/>
    <w:rsid w:val="00220B14"/>
    <w:rsid w:val="0022745A"/>
    <w:rsid w:val="002376A4"/>
    <w:rsid w:val="002471C3"/>
    <w:rsid w:val="002550FA"/>
    <w:rsid w:val="00262FCD"/>
    <w:rsid w:val="00263E59"/>
    <w:rsid w:val="002652D8"/>
    <w:rsid w:val="00270025"/>
    <w:rsid w:val="00272202"/>
    <w:rsid w:val="002768D7"/>
    <w:rsid w:val="00282AFA"/>
    <w:rsid w:val="002A1338"/>
    <w:rsid w:val="002B1023"/>
    <w:rsid w:val="002D2DF0"/>
    <w:rsid w:val="002E0BFC"/>
    <w:rsid w:val="00305A8C"/>
    <w:rsid w:val="00323237"/>
    <w:rsid w:val="00345A9E"/>
    <w:rsid w:val="00367E93"/>
    <w:rsid w:val="00371268"/>
    <w:rsid w:val="00374BDD"/>
    <w:rsid w:val="00393FD6"/>
    <w:rsid w:val="003A6FE8"/>
    <w:rsid w:val="003C5BA5"/>
    <w:rsid w:val="003D62CB"/>
    <w:rsid w:val="00400D79"/>
    <w:rsid w:val="00431830"/>
    <w:rsid w:val="00431B44"/>
    <w:rsid w:val="004332DF"/>
    <w:rsid w:val="004516AF"/>
    <w:rsid w:val="004633B5"/>
    <w:rsid w:val="0047331C"/>
    <w:rsid w:val="00477B8D"/>
    <w:rsid w:val="0048105A"/>
    <w:rsid w:val="004A2C6C"/>
    <w:rsid w:val="004A3DB0"/>
    <w:rsid w:val="004A68F5"/>
    <w:rsid w:val="004D4FEE"/>
    <w:rsid w:val="004E4B3F"/>
    <w:rsid w:val="004E5F9E"/>
    <w:rsid w:val="004F575C"/>
    <w:rsid w:val="004F6CC4"/>
    <w:rsid w:val="00507385"/>
    <w:rsid w:val="00507439"/>
    <w:rsid w:val="0053188A"/>
    <w:rsid w:val="0056688E"/>
    <w:rsid w:val="00576750"/>
    <w:rsid w:val="005867C5"/>
    <w:rsid w:val="005A142B"/>
    <w:rsid w:val="005A2F06"/>
    <w:rsid w:val="005B003C"/>
    <w:rsid w:val="005B2FCF"/>
    <w:rsid w:val="005D5CE2"/>
    <w:rsid w:val="005D65A0"/>
    <w:rsid w:val="00605706"/>
    <w:rsid w:val="006116B1"/>
    <w:rsid w:val="0061362F"/>
    <w:rsid w:val="00613895"/>
    <w:rsid w:val="00624EA8"/>
    <w:rsid w:val="00636428"/>
    <w:rsid w:val="00656BC2"/>
    <w:rsid w:val="00664EAA"/>
    <w:rsid w:val="00665666"/>
    <w:rsid w:val="00683936"/>
    <w:rsid w:val="00696BED"/>
    <w:rsid w:val="006C14E1"/>
    <w:rsid w:val="006C207A"/>
    <w:rsid w:val="006D3ABD"/>
    <w:rsid w:val="006E410B"/>
    <w:rsid w:val="006F5AF2"/>
    <w:rsid w:val="007064F8"/>
    <w:rsid w:val="0076113F"/>
    <w:rsid w:val="00762349"/>
    <w:rsid w:val="007662A6"/>
    <w:rsid w:val="007734C1"/>
    <w:rsid w:val="00780526"/>
    <w:rsid w:val="00784E82"/>
    <w:rsid w:val="007A5452"/>
    <w:rsid w:val="007D4E64"/>
    <w:rsid w:val="007D72E5"/>
    <w:rsid w:val="007E580D"/>
    <w:rsid w:val="0082142A"/>
    <w:rsid w:val="00834EE7"/>
    <w:rsid w:val="008406DE"/>
    <w:rsid w:val="008619F6"/>
    <w:rsid w:val="00864D2F"/>
    <w:rsid w:val="0086550C"/>
    <w:rsid w:val="008733B1"/>
    <w:rsid w:val="00876DB2"/>
    <w:rsid w:val="00883149"/>
    <w:rsid w:val="00884F6B"/>
    <w:rsid w:val="00892B4F"/>
    <w:rsid w:val="00892D24"/>
    <w:rsid w:val="008D4566"/>
    <w:rsid w:val="008E1553"/>
    <w:rsid w:val="008F5C59"/>
    <w:rsid w:val="00902F49"/>
    <w:rsid w:val="00905B1C"/>
    <w:rsid w:val="00912E31"/>
    <w:rsid w:val="0091720D"/>
    <w:rsid w:val="00927C96"/>
    <w:rsid w:val="0093217F"/>
    <w:rsid w:val="00941C35"/>
    <w:rsid w:val="00961D9F"/>
    <w:rsid w:val="0096433C"/>
    <w:rsid w:val="00965327"/>
    <w:rsid w:val="00965F11"/>
    <w:rsid w:val="0096703B"/>
    <w:rsid w:val="0097544A"/>
    <w:rsid w:val="009809DC"/>
    <w:rsid w:val="00980F80"/>
    <w:rsid w:val="00985D3E"/>
    <w:rsid w:val="00992FE5"/>
    <w:rsid w:val="009A48E8"/>
    <w:rsid w:val="009D642B"/>
    <w:rsid w:val="009E4BD4"/>
    <w:rsid w:val="009F1F30"/>
    <w:rsid w:val="009F3FA3"/>
    <w:rsid w:val="009F5D14"/>
    <w:rsid w:val="00A00FAD"/>
    <w:rsid w:val="00A10076"/>
    <w:rsid w:val="00A14F80"/>
    <w:rsid w:val="00A203A8"/>
    <w:rsid w:val="00A26C73"/>
    <w:rsid w:val="00A35BE5"/>
    <w:rsid w:val="00A60C55"/>
    <w:rsid w:val="00A6326B"/>
    <w:rsid w:val="00A710F6"/>
    <w:rsid w:val="00A74815"/>
    <w:rsid w:val="00A82423"/>
    <w:rsid w:val="00A93B38"/>
    <w:rsid w:val="00AA6285"/>
    <w:rsid w:val="00AC08A0"/>
    <w:rsid w:val="00AC6098"/>
    <w:rsid w:val="00AD7605"/>
    <w:rsid w:val="00AE1E7F"/>
    <w:rsid w:val="00B05547"/>
    <w:rsid w:val="00B21517"/>
    <w:rsid w:val="00B23439"/>
    <w:rsid w:val="00B652C5"/>
    <w:rsid w:val="00B93BC7"/>
    <w:rsid w:val="00B9527E"/>
    <w:rsid w:val="00BA30A9"/>
    <w:rsid w:val="00BA6B37"/>
    <w:rsid w:val="00BB389B"/>
    <w:rsid w:val="00BC509D"/>
    <w:rsid w:val="00BD0852"/>
    <w:rsid w:val="00BD3BDF"/>
    <w:rsid w:val="00BE0DDA"/>
    <w:rsid w:val="00BE512F"/>
    <w:rsid w:val="00BF2441"/>
    <w:rsid w:val="00BF7B9F"/>
    <w:rsid w:val="00C04274"/>
    <w:rsid w:val="00C11D85"/>
    <w:rsid w:val="00C27F9C"/>
    <w:rsid w:val="00C346B4"/>
    <w:rsid w:val="00C4358A"/>
    <w:rsid w:val="00C5334A"/>
    <w:rsid w:val="00C578E6"/>
    <w:rsid w:val="00C718A1"/>
    <w:rsid w:val="00C775B4"/>
    <w:rsid w:val="00C839C5"/>
    <w:rsid w:val="00C83E65"/>
    <w:rsid w:val="00C85AD0"/>
    <w:rsid w:val="00CA2E50"/>
    <w:rsid w:val="00CB7BA7"/>
    <w:rsid w:val="00CC1B6A"/>
    <w:rsid w:val="00CC6A6F"/>
    <w:rsid w:val="00CF0177"/>
    <w:rsid w:val="00D006D9"/>
    <w:rsid w:val="00D02883"/>
    <w:rsid w:val="00D12882"/>
    <w:rsid w:val="00D1328D"/>
    <w:rsid w:val="00D179C9"/>
    <w:rsid w:val="00D368D4"/>
    <w:rsid w:val="00D46503"/>
    <w:rsid w:val="00D54170"/>
    <w:rsid w:val="00D57F8D"/>
    <w:rsid w:val="00D60634"/>
    <w:rsid w:val="00D910A4"/>
    <w:rsid w:val="00D91CCB"/>
    <w:rsid w:val="00D9511A"/>
    <w:rsid w:val="00D959A1"/>
    <w:rsid w:val="00DA61BC"/>
    <w:rsid w:val="00DB2D89"/>
    <w:rsid w:val="00DC26AB"/>
    <w:rsid w:val="00DC312F"/>
    <w:rsid w:val="00DC531A"/>
    <w:rsid w:val="00DC56C6"/>
    <w:rsid w:val="00DD32C4"/>
    <w:rsid w:val="00DE4DAE"/>
    <w:rsid w:val="00DE51AB"/>
    <w:rsid w:val="00DF277E"/>
    <w:rsid w:val="00E11DC7"/>
    <w:rsid w:val="00E3535D"/>
    <w:rsid w:val="00E37161"/>
    <w:rsid w:val="00E372AD"/>
    <w:rsid w:val="00E51C15"/>
    <w:rsid w:val="00E57004"/>
    <w:rsid w:val="00E5768A"/>
    <w:rsid w:val="00E71EE6"/>
    <w:rsid w:val="00E7504F"/>
    <w:rsid w:val="00EA5BA6"/>
    <w:rsid w:val="00EB0ADC"/>
    <w:rsid w:val="00EC73BB"/>
    <w:rsid w:val="00EC7539"/>
    <w:rsid w:val="00EC76B5"/>
    <w:rsid w:val="00EC7767"/>
    <w:rsid w:val="00EC77DD"/>
    <w:rsid w:val="00EE2A8A"/>
    <w:rsid w:val="00EE57F7"/>
    <w:rsid w:val="00EF09B5"/>
    <w:rsid w:val="00F12791"/>
    <w:rsid w:val="00F262B8"/>
    <w:rsid w:val="00F377E5"/>
    <w:rsid w:val="00F43457"/>
    <w:rsid w:val="00F4386E"/>
    <w:rsid w:val="00F44A05"/>
    <w:rsid w:val="00F55FDE"/>
    <w:rsid w:val="00F71E45"/>
    <w:rsid w:val="00F8229C"/>
    <w:rsid w:val="00F82454"/>
    <w:rsid w:val="00F927A2"/>
    <w:rsid w:val="00FA6DA7"/>
    <w:rsid w:val="00FE025E"/>
    <w:rsid w:val="00FE19C0"/>
    <w:rsid w:val="00FE4434"/>
    <w:rsid w:val="00FF1366"/>
    <w:rsid w:val="00FF71D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BA84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Normaal"/>
    <w:uiPriority w:val="99"/>
    <w:semiHidden/>
    <w:unhideWhenUsed/>
    <w:rsid w:val="0076113F"/>
    <w:pPr>
      <w:spacing w:before="100" w:beforeAutospacing="1" w:after="100" w:afterAutospacing="1"/>
    </w:pPr>
    <w:rPr>
      <w:rFonts w:ascii="Times" w:hAnsi="Times" w:cs="Times New Roman"/>
      <w:sz w:val="20"/>
      <w:szCs w:val="20"/>
      <w:lang w:val="nl-BE"/>
    </w:rPr>
  </w:style>
  <w:style w:type="paragraph" w:styleId="HTML-voorafopgemaakt">
    <w:name w:val="HTML Preformatted"/>
    <w:basedOn w:val="Normaal"/>
    <w:link w:val="HTML-voorafopgemaaktTeken"/>
    <w:uiPriority w:val="99"/>
    <w:semiHidden/>
    <w:unhideWhenUsed/>
    <w:rsid w:val="0076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nl-BE"/>
    </w:rPr>
  </w:style>
  <w:style w:type="character" w:customStyle="1" w:styleId="HTML-voorafopgemaaktTeken">
    <w:name w:val="HTML -  vooraf opgemaakt Teken"/>
    <w:basedOn w:val="Standaardalinea-lettertype"/>
    <w:link w:val="HTML-voorafopgemaakt"/>
    <w:uiPriority w:val="99"/>
    <w:semiHidden/>
    <w:rsid w:val="0076113F"/>
    <w:rPr>
      <w:rFonts w:ascii="Courier" w:hAnsi="Courier" w:cs="Courier"/>
      <w:sz w:val="20"/>
      <w:szCs w:val="20"/>
      <w:lang w:val="nl-BE"/>
    </w:rPr>
  </w:style>
  <w:style w:type="paragraph" w:styleId="Lijstalinea">
    <w:name w:val="List Paragraph"/>
    <w:basedOn w:val="Normaal"/>
    <w:uiPriority w:val="34"/>
    <w:qFormat/>
    <w:rsid w:val="0076113F"/>
    <w:pPr>
      <w:ind w:left="720"/>
      <w:contextualSpacing/>
    </w:pPr>
  </w:style>
  <w:style w:type="paragraph" w:styleId="Ballontekst">
    <w:name w:val="Balloon Text"/>
    <w:basedOn w:val="Normaal"/>
    <w:link w:val="BallontekstTeken"/>
    <w:uiPriority w:val="99"/>
    <w:semiHidden/>
    <w:unhideWhenUsed/>
    <w:rsid w:val="00203CE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03CE7"/>
    <w:rPr>
      <w:rFonts w:ascii="Lucida Grande" w:hAnsi="Lucida Grande" w:cs="Lucida Grande"/>
      <w:sz w:val="18"/>
      <w:szCs w:val="18"/>
    </w:rPr>
  </w:style>
  <w:style w:type="paragraph" w:styleId="Geenafstand">
    <w:name w:val="No Spacing"/>
    <w:uiPriority w:val="1"/>
    <w:qFormat/>
    <w:rsid w:val="00BE0DDA"/>
  </w:style>
  <w:style w:type="character" w:styleId="Intensieveverwijzing">
    <w:name w:val="Intense Reference"/>
    <w:basedOn w:val="Standaardalinea-lettertype"/>
    <w:uiPriority w:val="32"/>
    <w:qFormat/>
    <w:rsid w:val="00892B4F"/>
    <w:rPr>
      <w:b/>
      <w:bCs/>
      <w:smallCaps/>
      <w:color w:val="C0504D" w:themeColor="accent2"/>
      <w:spacing w:val="5"/>
      <w:u w:val="single"/>
    </w:rPr>
  </w:style>
  <w:style w:type="paragraph" w:styleId="Koptekst">
    <w:name w:val="header"/>
    <w:basedOn w:val="Normaal"/>
    <w:link w:val="KoptekstTeken"/>
    <w:uiPriority w:val="99"/>
    <w:unhideWhenUsed/>
    <w:rsid w:val="0096433C"/>
    <w:pPr>
      <w:tabs>
        <w:tab w:val="center" w:pos="4536"/>
        <w:tab w:val="right" w:pos="9072"/>
      </w:tabs>
    </w:pPr>
  </w:style>
  <w:style w:type="character" w:customStyle="1" w:styleId="KoptekstTeken">
    <w:name w:val="Koptekst Teken"/>
    <w:basedOn w:val="Standaardalinea-lettertype"/>
    <w:link w:val="Koptekst"/>
    <w:uiPriority w:val="99"/>
    <w:rsid w:val="0096433C"/>
  </w:style>
  <w:style w:type="paragraph" w:styleId="Voettekst">
    <w:name w:val="footer"/>
    <w:basedOn w:val="Normaal"/>
    <w:link w:val="VoettekstTeken"/>
    <w:uiPriority w:val="99"/>
    <w:unhideWhenUsed/>
    <w:rsid w:val="0096433C"/>
    <w:pPr>
      <w:tabs>
        <w:tab w:val="center" w:pos="4536"/>
        <w:tab w:val="right" w:pos="9072"/>
      </w:tabs>
    </w:pPr>
  </w:style>
  <w:style w:type="character" w:customStyle="1" w:styleId="VoettekstTeken">
    <w:name w:val="Voettekst Teken"/>
    <w:basedOn w:val="Standaardalinea-lettertype"/>
    <w:link w:val="Voettekst"/>
    <w:uiPriority w:val="99"/>
    <w:rsid w:val="0096433C"/>
  </w:style>
  <w:style w:type="character" w:styleId="Paginanummer">
    <w:name w:val="page number"/>
    <w:basedOn w:val="Standaardalinea-lettertype"/>
    <w:uiPriority w:val="99"/>
    <w:semiHidden/>
    <w:unhideWhenUsed/>
    <w:rsid w:val="009643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Normaal"/>
    <w:uiPriority w:val="99"/>
    <w:semiHidden/>
    <w:unhideWhenUsed/>
    <w:rsid w:val="0076113F"/>
    <w:pPr>
      <w:spacing w:before="100" w:beforeAutospacing="1" w:after="100" w:afterAutospacing="1"/>
    </w:pPr>
    <w:rPr>
      <w:rFonts w:ascii="Times" w:hAnsi="Times" w:cs="Times New Roman"/>
      <w:sz w:val="20"/>
      <w:szCs w:val="20"/>
      <w:lang w:val="nl-BE"/>
    </w:rPr>
  </w:style>
  <w:style w:type="paragraph" w:styleId="HTML-voorafopgemaakt">
    <w:name w:val="HTML Preformatted"/>
    <w:basedOn w:val="Normaal"/>
    <w:link w:val="HTML-voorafopgemaaktTeken"/>
    <w:uiPriority w:val="99"/>
    <w:semiHidden/>
    <w:unhideWhenUsed/>
    <w:rsid w:val="0076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nl-BE"/>
    </w:rPr>
  </w:style>
  <w:style w:type="character" w:customStyle="1" w:styleId="HTML-voorafopgemaaktTeken">
    <w:name w:val="HTML -  vooraf opgemaakt Teken"/>
    <w:basedOn w:val="Standaardalinea-lettertype"/>
    <w:link w:val="HTML-voorafopgemaakt"/>
    <w:uiPriority w:val="99"/>
    <w:semiHidden/>
    <w:rsid w:val="0076113F"/>
    <w:rPr>
      <w:rFonts w:ascii="Courier" w:hAnsi="Courier" w:cs="Courier"/>
      <w:sz w:val="20"/>
      <w:szCs w:val="20"/>
      <w:lang w:val="nl-BE"/>
    </w:rPr>
  </w:style>
  <w:style w:type="paragraph" w:styleId="Lijstalinea">
    <w:name w:val="List Paragraph"/>
    <w:basedOn w:val="Normaal"/>
    <w:uiPriority w:val="34"/>
    <w:qFormat/>
    <w:rsid w:val="0076113F"/>
    <w:pPr>
      <w:ind w:left="720"/>
      <w:contextualSpacing/>
    </w:pPr>
  </w:style>
  <w:style w:type="paragraph" w:styleId="Ballontekst">
    <w:name w:val="Balloon Text"/>
    <w:basedOn w:val="Normaal"/>
    <w:link w:val="BallontekstTeken"/>
    <w:uiPriority w:val="99"/>
    <w:semiHidden/>
    <w:unhideWhenUsed/>
    <w:rsid w:val="00203CE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03CE7"/>
    <w:rPr>
      <w:rFonts w:ascii="Lucida Grande" w:hAnsi="Lucida Grande" w:cs="Lucida Grande"/>
      <w:sz w:val="18"/>
      <w:szCs w:val="18"/>
    </w:rPr>
  </w:style>
  <w:style w:type="paragraph" w:styleId="Geenafstand">
    <w:name w:val="No Spacing"/>
    <w:uiPriority w:val="1"/>
    <w:qFormat/>
    <w:rsid w:val="00BE0DDA"/>
  </w:style>
  <w:style w:type="character" w:styleId="Intensieveverwijzing">
    <w:name w:val="Intense Reference"/>
    <w:basedOn w:val="Standaardalinea-lettertype"/>
    <w:uiPriority w:val="32"/>
    <w:qFormat/>
    <w:rsid w:val="00892B4F"/>
    <w:rPr>
      <w:b/>
      <w:bCs/>
      <w:smallCaps/>
      <w:color w:val="C0504D" w:themeColor="accent2"/>
      <w:spacing w:val="5"/>
      <w:u w:val="single"/>
    </w:rPr>
  </w:style>
  <w:style w:type="paragraph" w:styleId="Koptekst">
    <w:name w:val="header"/>
    <w:basedOn w:val="Normaal"/>
    <w:link w:val="KoptekstTeken"/>
    <w:uiPriority w:val="99"/>
    <w:unhideWhenUsed/>
    <w:rsid w:val="0096433C"/>
    <w:pPr>
      <w:tabs>
        <w:tab w:val="center" w:pos="4536"/>
        <w:tab w:val="right" w:pos="9072"/>
      </w:tabs>
    </w:pPr>
  </w:style>
  <w:style w:type="character" w:customStyle="1" w:styleId="KoptekstTeken">
    <w:name w:val="Koptekst Teken"/>
    <w:basedOn w:val="Standaardalinea-lettertype"/>
    <w:link w:val="Koptekst"/>
    <w:uiPriority w:val="99"/>
    <w:rsid w:val="0096433C"/>
  </w:style>
  <w:style w:type="paragraph" w:styleId="Voettekst">
    <w:name w:val="footer"/>
    <w:basedOn w:val="Normaal"/>
    <w:link w:val="VoettekstTeken"/>
    <w:uiPriority w:val="99"/>
    <w:unhideWhenUsed/>
    <w:rsid w:val="0096433C"/>
    <w:pPr>
      <w:tabs>
        <w:tab w:val="center" w:pos="4536"/>
        <w:tab w:val="right" w:pos="9072"/>
      </w:tabs>
    </w:pPr>
  </w:style>
  <w:style w:type="character" w:customStyle="1" w:styleId="VoettekstTeken">
    <w:name w:val="Voettekst Teken"/>
    <w:basedOn w:val="Standaardalinea-lettertype"/>
    <w:link w:val="Voettekst"/>
    <w:uiPriority w:val="99"/>
    <w:rsid w:val="0096433C"/>
  </w:style>
  <w:style w:type="character" w:styleId="Paginanummer">
    <w:name w:val="page number"/>
    <w:basedOn w:val="Standaardalinea-lettertype"/>
    <w:uiPriority w:val="99"/>
    <w:semiHidden/>
    <w:unhideWhenUsed/>
    <w:rsid w:val="0096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6696">
      <w:bodyDiv w:val="1"/>
      <w:marLeft w:val="0"/>
      <w:marRight w:val="0"/>
      <w:marTop w:val="0"/>
      <w:marBottom w:val="0"/>
      <w:divBdr>
        <w:top w:val="none" w:sz="0" w:space="0" w:color="auto"/>
        <w:left w:val="none" w:sz="0" w:space="0" w:color="auto"/>
        <w:bottom w:val="none" w:sz="0" w:space="0" w:color="auto"/>
        <w:right w:val="none" w:sz="0" w:space="0" w:color="auto"/>
      </w:divBdr>
      <w:divsChild>
        <w:div w:id="2044671744">
          <w:marLeft w:val="0"/>
          <w:marRight w:val="0"/>
          <w:marTop w:val="0"/>
          <w:marBottom w:val="0"/>
          <w:divBdr>
            <w:top w:val="none" w:sz="0" w:space="0" w:color="auto"/>
            <w:left w:val="none" w:sz="0" w:space="0" w:color="auto"/>
            <w:bottom w:val="none" w:sz="0" w:space="0" w:color="auto"/>
            <w:right w:val="none" w:sz="0" w:space="0" w:color="auto"/>
          </w:divBdr>
          <w:divsChild>
            <w:div w:id="548692735">
              <w:marLeft w:val="0"/>
              <w:marRight w:val="0"/>
              <w:marTop w:val="0"/>
              <w:marBottom w:val="0"/>
              <w:divBdr>
                <w:top w:val="none" w:sz="0" w:space="0" w:color="auto"/>
                <w:left w:val="none" w:sz="0" w:space="0" w:color="auto"/>
                <w:bottom w:val="none" w:sz="0" w:space="0" w:color="auto"/>
                <w:right w:val="none" w:sz="0" w:space="0" w:color="auto"/>
              </w:divBdr>
              <w:divsChild>
                <w:div w:id="2505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3956">
      <w:bodyDiv w:val="1"/>
      <w:marLeft w:val="0"/>
      <w:marRight w:val="0"/>
      <w:marTop w:val="0"/>
      <w:marBottom w:val="0"/>
      <w:divBdr>
        <w:top w:val="none" w:sz="0" w:space="0" w:color="auto"/>
        <w:left w:val="none" w:sz="0" w:space="0" w:color="auto"/>
        <w:bottom w:val="none" w:sz="0" w:space="0" w:color="auto"/>
        <w:right w:val="none" w:sz="0" w:space="0" w:color="auto"/>
      </w:divBdr>
      <w:divsChild>
        <w:div w:id="2017338074">
          <w:marLeft w:val="0"/>
          <w:marRight w:val="0"/>
          <w:marTop w:val="0"/>
          <w:marBottom w:val="0"/>
          <w:divBdr>
            <w:top w:val="none" w:sz="0" w:space="0" w:color="auto"/>
            <w:left w:val="none" w:sz="0" w:space="0" w:color="auto"/>
            <w:bottom w:val="none" w:sz="0" w:space="0" w:color="auto"/>
            <w:right w:val="none" w:sz="0" w:space="0" w:color="auto"/>
          </w:divBdr>
          <w:divsChild>
            <w:div w:id="266544697">
              <w:marLeft w:val="0"/>
              <w:marRight w:val="0"/>
              <w:marTop w:val="0"/>
              <w:marBottom w:val="0"/>
              <w:divBdr>
                <w:top w:val="none" w:sz="0" w:space="0" w:color="auto"/>
                <w:left w:val="none" w:sz="0" w:space="0" w:color="auto"/>
                <w:bottom w:val="none" w:sz="0" w:space="0" w:color="auto"/>
                <w:right w:val="none" w:sz="0" w:space="0" w:color="auto"/>
              </w:divBdr>
              <w:divsChild>
                <w:div w:id="249239577">
                  <w:marLeft w:val="0"/>
                  <w:marRight w:val="0"/>
                  <w:marTop w:val="0"/>
                  <w:marBottom w:val="0"/>
                  <w:divBdr>
                    <w:top w:val="none" w:sz="0" w:space="0" w:color="auto"/>
                    <w:left w:val="none" w:sz="0" w:space="0" w:color="auto"/>
                    <w:bottom w:val="none" w:sz="0" w:space="0" w:color="auto"/>
                    <w:right w:val="none" w:sz="0" w:space="0" w:color="auto"/>
                  </w:divBdr>
                </w:div>
              </w:divsChild>
            </w:div>
            <w:div w:id="1776174411">
              <w:marLeft w:val="0"/>
              <w:marRight w:val="0"/>
              <w:marTop w:val="0"/>
              <w:marBottom w:val="0"/>
              <w:divBdr>
                <w:top w:val="none" w:sz="0" w:space="0" w:color="auto"/>
                <w:left w:val="none" w:sz="0" w:space="0" w:color="auto"/>
                <w:bottom w:val="none" w:sz="0" w:space="0" w:color="auto"/>
                <w:right w:val="none" w:sz="0" w:space="0" w:color="auto"/>
              </w:divBdr>
              <w:divsChild>
                <w:div w:id="12480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5246">
      <w:bodyDiv w:val="1"/>
      <w:marLeft w:val="0"/>
      <w:marRight w:val="0"/>
      <w:marTop w:val="0"/>
      <w:marBottom w:val="0"/>
      <w:divBdr>
        <w:top w:val="none" w:sz="0" w:space="0" w:color="auto"/>
        <w:left w:val="none" w:sz="0" w:space="0" w:color="auto"/>
        <w:bottom w:val="none" w:sz="0" w:space="0" w:color="auto"/>
        <w:right w:val="none" w:sz="0" w:space="0" w:color="auto"/>
      </w:divBdr>
      <w:divsChild>
        <w:div w:id="23025217">
          <w:marLeft w:val="0"/>
          <w:marRight w:val="0"/>
          <w:marTop w:val="0"/>
          <w:marBottom w:val="0"/>
          <w:divBdr>
            <w:top w:val="none" w:sz="0" w:space="0" w:color="auto"/>
            <w:left w:val="none" w:sz="0" w:space="0" w:color="auto"/>
            <w:bottom w:val="none" w:sz="0" w:space="0" w:color="auto"/>
            <w:right w:val="none" w:sz="0" w:space="0" w:color="auto"/>
          </w:divBdr>
          <w:divsChild>
            <w:div w:id="799306580">
              <w:marLeft w:val="0"/>
              <w:marRight w:val="0"/>
              <w:marTop w:val="0"/>
              <w:marBottom w:val="0"/>
              <w:divBdr>
                <w:top w:val="none" w:sz="0" w:space="0" w:color="auto"/>
                <w:left w:val="none" w:sz="0" w:space="0" w:color="auto"/>
                <w:bottom w:val="none" w:sz="0" w:space="0" w:color="auto"/>
                <w:right w:val="none" w:sz="0" w:space="0" w:color="auto"/>
              </w:divBdr>
              <w:divsChild>
                <w:div w:id="9025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89087">
      <w:bodyDiv w:val="1"/>
      <w:marLeft w:val="0"/>
      <w:marRight w:val="0"/>
      <w:marTop w:val="0"/>
      <w:marBottom w:val="0"/>
      <w:divBdr>
        <w:top w:val="none" w:sz="0" w:space="0" w:color="auto"/>
        <w:left w:val="none" w:sz="0" w:space="0" w:color="auto"/>
        <w:bottom w:val="none" w:sz="0" w:space="0" w:color="auto"/>
        <w:right w:val="none" w:sz="0" w:space="0" w:color="auto"/>
      </w:divBdr>
      <w:divsChild>
        <w:div w:id="1625691635">
          <w:marLeft w:val="0"/>
          <w:marRight w:val="0"/>
          <w:marTop w:val="0"/>
          <w:marBottom w:val="0"/>
          <w:divBdr>
            <w:top w:val="none" w:sz="0" w:space="0" w:color="auto"/>
            <w:left w:val="none" w:sz="0" w:space="0" w:color="auto"/>
            <w:bottom w:val="none" w:sz="0" w:space="0" w:color="auto"/>
            <w:right w:val="none" w:sz="0" w:space="0" w:color="auto"/>
          </w:divBdr>
          <w:divsChild>
            <w:div w:id="618419412">
              <w:marLeft w:val="0"/>
              <w:marRight w:val="0"/>
              <w:marTop w:val="0"/>
              <w:marBottom w:val="0"/>
              <w:divBdr>
                <w:top w:val="none" w:sz="0" w:space="0" w:color="auto"/>
                <w:left w:val="none" w:sz="0" w:space="0" w:color="auto"/>
                <w:bottom w:val="none" w:sz="0" w:space="0" w:color="auto"/>
                <w:right w:val="none" w:sz="0" w:space="0" w:color="auto"/>
              </w:divBdr>
              <w:divsChild>
                <w:div w:id="560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2478">
      <w:bodyDiv w:val="1"/>
      <w:marLeft w:val="0"/>
      <w:marRight w:val="0"/>
      <w:marTop w:val="0"/>
      <w:marBottom w:val="0"/>
      <w:divBdr>
        <w:top w:val="none" w:sz="0" w:space="0" w:color="auto"/>
        <w:left w:val="none" w:sz="0" w:space="0" w:color="auto"/>
        <w:bottom w:val="none" w:sz="0" w:space="0" w:color="auto"/>
        <w:right w:val="none" w:sz="0" w:space="0" w:color="auto"/>
      </w:divBdr>
      <w:divsChild>
        <w:div w:id="1640843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977549">
              <w:marLeft w:val="0"/>
              <w:marRight w:val="0"/>
              <w:marTop w:val="0"/>
              <w:marBottom w:val="0"/>
              <w:divBdr>
                <w:top w:val="none" w:sz="0" w:space="0" w:color="auto"/>
                <w:left w:val="none" w:sz="0" w:space="0" w:color="auto"/>
                <w:bottom w:val="none" w:sz="0" w:space="0" w:color="auto"/>
                <w:right w:val="none" w:sz="0" w:space="0" w:color="auto"/>
              </w:divBdr>
              <w:divsChild>
                <w:div w:id="295184675">
                  <w:marLeft w:val="0"/>
                  <w:marRight w:val="0"/>
                  <w:marTop w:val="0"/>
                  <w:marBottom w:val="0"/>
                  <w:divBdr>
                    <w:top w:val="none" w:sz="0" w:space="0" w:color="auto"/>
                    <w:left w:val="none" w:sz="0" w:space="0" w:color="auto"/>
                    <w:bottom w:val="none" w:sz="0" w:space="0" w:color="auto"/>
                    <w:right w:val="none" w:sz="0" w:space="0" w:color="auto"/>
                  </w:divBdr>
                </w:div>
                <w:div w:id="1104039407">
                  <w:marLeft w:val="0"/>
                  <w:marRight w:val="0"/>
                  <w:marTop w:val="0"/>
                  <w:marBottom w:val="0"/>
                  <w:divBdr>
                    <w:top w:val="none" w:sz="0" w:space="0" w:color="auto"/>
                    <w:left w:val="none" w:sz="0" w:space="0" w:color="auto"/>
                    <w:bottom w:val="none" w:sz="0" w:space="0" w:color="auto"/>
                    <w:right w:val="none" w:sz="0" w:space="0" w:color="auto"/>
                  </w:divBdr>
                </w:div>
                <w:div w:id="1973514647">
                  <w:marLeft w:val="0"/>
                  <w:marRight w:val="0"/>
                  <w:marTop w:val="0"/>
                  <w:marBottom w:val="0"/>
                  <w:divBdr>
                    <w:top w:val="none" w:sz="0" w:space="0" w:color="auto"/>
                    <w:left w:val="none" w:sz="0" w:space="0" w:color="auto"/>
                    <w:bottom w:val="none" w:sz="0" w:space="0" w:color="auto"/>
                    <w:right w:val="none" w:sz="0" w:space="0" w:color="auto"/>
                  </w:divBdr>
                </w:div>
                <w:div w:id="1420758031">
                  <w:marLeft w:val="0"/>
                  <w:marRight w:val="0"/>
                  <w:marTop w:val="0"/>
                  <w:marBottom w:val="0"/>
                  <w:divBdr>
                    <w:top w:val="none" w:sz="0" w:space="0" w:color="auto"/>
                    <w:left w:val="none" w:sz="0" w:space="0" w:color="auto"/>
                    <w:bottom w:val="none" w:sz="0" w:space="0" w:color="auto"/>
                    <w:right w:val="none" w:sz="0" w:space="0" w:color="auto"/>
                  </w:divBdr>
                </w:div>
                <w:div w:id="8649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27839">
      <w:bodyDiv w:val="1"/>
      <w:marLeft w:val="0"/>
      <w:marRight w:val="0"/>
      <w:marTop w:val="0"/>
      <w:marBottom w:val="0"/>
      <w:divBdr>
        <w:top w:val="none" w:sz="0" w:space="0" w:color="auto"/>
        <w:left w:val="none" w:sz="0" w:space="0" w:color="auto"/>
        <w:bottom w:val="none" w:sz="0" w:space="0" w:color="auto"/>
        <w:right w:val="none" w:sz="0" w:space="0" w:color="auto"/>
      </w:divBdr>
      <w:divsChild>
        <w:div w:id="1525242797">
          <w:marLeft w:val="0"/>
          <w:marRight w:val="0"/>
          <w:marTop w:val="0"/>
          <w:marBottom w:val="0"/>
          <w:divBdr>
            <w:top w:val="none" w:sz="0" w:space="0" w:color="auto"/>
            <w:left w:val="none" w:sz="0" w:space="0" w:color="auto"/>
            <w:bottom w:val="none" w:sz="0" w:space="0" w:color="auto"/>
            <w:right w:val="none" w:sz="0" w:space="0" w:color="auto"/>
          </w:divBdr>
          <w:divsChild>
            <w:div w:id="1349789744">
              <w:marLeft w:val="0"/>
              <w:marRight w:val="0"/>
              <w:marTop w:val="0"/>
              <w:marBottom w:val="0"/>
              <w:divBdr>
                <w:top w:val="none" w:sz="0" w:space="0" w:color="auto"/>
                <w:left w:val="none" w:sz="0" w:space="0" w:color="auto"/>
                <w:bottom w:val="none" w:sz="0" w:space="0" w:color="auto"/>
                <w:right w:val="none" w:sz="0" w:space="0" w:color="auto"/>
              </w:divBdr>
              <w:divsChild>
                <w:div w:id="441153136">
                  <w:marLeft w:val="0"/>
                  <w:marRight w:val="0"/>
                  <w:marTop w:val="0"/>
                  <w:marBottom w:val="0"/>
                  <w:divBdr>
                    <w:top w:val="none" w:sz="0" w:space="0" w:color="auto"/>
                    <w:left w:val="none" w:sz="0" w:space="0" w:color="auto"/>
                    <w:bottom w:val="none" w:sz="0" w:space="0" w:color="auto"/>
                    <w:right w:val="none" w:sz="0" w:space="0" w:color="auto"/>
                  </w:divBdr>
                </w:div>
              </w:divsChild>
            </w:div>
            <w:div w:id="1188564108">
              <w:marLeft w:val="0"/>
              <w:marRight w:val="0"/>
              <w:marTop w:val="0"/>
              <w:marBottom w:val="0"/>
              <w:divBdr>
                <w:top w:val="none" w:sz="0" w:space="0" w:color="auto"/>
                <w:left w:val="none" w:sz="0" w:space="0" w:color="auto"/>
                <w:bottom w:val="none" w:sz="0" w:space="0" w:color="auto"/>
                <w:right w:val="none" w:sz="0" w:space="0" w:color="auto"/>
              </w:divBdr>
              <w:divsChild>
                <w:div w:id="1696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6433">
      <w:bodyDiv w:val="1"/>
      <w:marLeft w:val="0"/>
      <w:marRight w:val="0"/>
      <w:marTop w:val="0"/>
      <w:marBottom w:val="0"/>
      <w:divBdr>
        <w:top w:val="none" w:sz="0" w:space="0" w:color="auto"/>
        <w:left w:val="none" w:sz="0" w:space="0" w:color="auto"/>
        <w:bottom w:val="none" w:sz="0" w:space="0" w:color="auto"/>
        <w:right w:val="none" w:sz="0" w:space="0" w:color="auto"/>
      </w:divBdr>
      <w:divsChild>
        <w:div w:id="1233931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74967">
              <w:marLeft w:val="0"/>
              <w:marRight w:val="0"/>
              <w:marTop w:val="0"/>
              <w:marBottom w:val="0"/>
              <w:divBdr>
                <w:top w:val="none" w:sz="0" w:space="0" w:color="auto"/>
                <w:left w:val="none" w:sz="0" w:space="0" w:color="auto"/>
                <w:bottom w:val="none" w:sz="0" w:space="0" w:color="auto"/>
                <w:right w:val="none" w:sz="0" w:space="0" w:color="auto"/>
              </w:divBdr>
              <w:divsChild>
                <w:div w:id="535581469">
                  <w:marLeft w:val="0"/>
                  <w:marRight w:val="0"/>
                  <w:marTop w:val="0"/>
                  <w:marBottom w:val="0"/>
                  <w:divBdr>
                    <w:top w:val="none" w:sz="0" w:space="0" w:color="auto"/>
                    <w:left w:val="none" w:sz="0" w:space="0" w:color="auto"/>
                    <w:bottom w:val="none" w:sz="0" w:space="0" w:color="auto"/>
                    <w:right w:val="none" w:sz="0" w:space="0" w:color="auto"/>
                  </w:divBdr>
                </w:div>
                <w:div w:id="2518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0467">
      <w:bodyDiv w:val="1"/>
      <w:marLeft w:val="0"/>
      <w:marRight w:val="0"/>
      <w:marTop w:val="0"/>
      <w:marBottom w:val="0"/>
      <w:divBdr>
        <w:top w:val="none" w:sz="0" w:space="0" w:color="auto"/>
        <w:left w:val="none" w:sz="0" w:space="0" w:color="auto"/>
        <w:bottom w:val="none" w:sz="0" w:space="0" w:color="auto"/>
        <w:right w:val="none" w:sz="0" w:space="0" w:color="auto"/>
      </w:divBdr>
      <w:divsChild>
        <w:div w:id="881793534">
          <w:marLeft w:val="0"/>
          <w:marRight w:val="0"/>
          <w:marTop w:val="0"/>
          <w:marBottom w:val="0"/>
          <w:divBdr>
            <w:top w:val="none" w:sz="0" w:space="0" w:color="auto"/>
            <w:left w:val="none" w:sz="0" w:space="0" w:color="auto"/>
            <w:bottom w:val="none" w:sz="0" w:space="0" w:color="auto"/>
            <w:right w:val="none" w:sz="0" w:space="0" w:color="auto"/>
          </w:divBdr>
          <w:divsChild>
            <w:div w:id="235015954">
              <w:marLeft w:val="0"/>
              <w:marRight w:val="0"/>
              <w:marTop w:val="0"/>
              <w:marBottom w:val="0"/>
              <w:divBdr>
                <w:top w:val="none" w:sz="0" w:space="0" w:color="auto"/>
                <w:left w:val="none" w:sz="0" w:space="0" w:color="auto"/>
                <w:bottom w:val="none" w:sz="0" w:space="0" w:color="auto"/>
                <w:right w:val="none" w:sz="0" w:space="0" w:color="auto"/>
              </w:divBdr>
              <w:divsChild>
                <w:div w:id="12133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20305">
      <w:bodyDiv w:val="1"/>
      <w:marLeft w:val="0"/>
      <w:marRight w:val="0"/>
      <w:marTop w:val="0"/>
      <w:marBottom w:val="0"/>
      <w:divBdr>
        <w:top w:val="none" w:sz="0" w:space="0" w:color="auto"/>
        <w:left w:val="none" w:sz="0" w:space="0" w:color="auto"/>
        <w:bottom w:val="none" w:sz="0" w:space="0" w:color="auto"/>
        <w:right w:val="none" w:sz="0" w:space="0" w:color="auto"/>
      </w:divBdr>
      <w:divsChild>
        <w:div w:id="2014869176">
          <w:marLeft w:val="0"/>
          <w:marRight w:val="0"/>
          <w:marTop w:val="0"/>
          <w:marBottom w:val="0"/>
          <w:divBdr>
            <w:top w:val="none" w:sz="0" w:space="0" w:color="auto"/>
            <w:left w:val="none" w:sz="0" w:space="0" w:color="auto"/>
            <w:bottom w:val="none" w:sz="0" w:space="0" w:color="auto"/>
            <w:right w:val="none" w:sz="0" w:space="0" w:color="auto"/>
          </w:divBdr>
          <w:divsChild>
            <w:div w:id="1577857414">
              <w:marLeft w:val="0"/>
              <w:marRight w:val="0"/>
              <w:marTop w:val="0"/>
              <w:marBottom w:val="0"/>
              <w:divBdr>
                <w:top w:val="none" w:sz="0" w:space="0" w:color="auto"/>
                <w:left w:val="none" w:sz="0" w:space="0" w:color="auto"/>
                <w:bottom w:val="none" w:sz="0" w:space="0" w:color="auto"/>
                <w:right w:val="none" w:sz="0" w:space="0" w:color="auto"/>
              </w:divBdr>
              <w:divsChild>
                <w:div w:id="20999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28253">
      <w:bodyDiv w:val="1"/>
      <w:marLeft w:val="0"/>
      <w:marRight w:val="0"/>
      <w:marTop w:val="0"/>
      <w:marBottom w:val="0"/>
      <w:divBdr>
        <w:top w:val="none" w:sz="0" w:space="0" w:color="auto"/>
        <w:left w:val="none" w:sz="0" w:space="0" w:color="auto"/>
        <w:bottom w:val="none" w:sz="0" w:space="0" w:color="auto"/>
        <w:right w:val="none" w:sz="0" w:space="0" w:color="auto"/>
      </w:divBdr>
      <w:divsChild>
        <w:div w:id="1307467827">
          <w:marLeft w:val="0"/>
          <w:marRight w:val="0"/>
          <w:marTop w:val="0"/>
          <w:marBottom w:val="0"/>
          <w:divBdr>
            <w:top w:val="none" w:sz="0" w:space="0" w:color="auto"/>
            <w:left w:val="none" w:sz="0" w:space="0" w:color="auto"/>
            <w:bottom w:val="none" w:sz="0" w:space="0" w:color="auto"/>
            <w:right w:val="none" w:sz="0" w:space="0" w:color="auto"/>
          </w:divBdr>
          <w:divsChild>
            <w:div w:id="1370371070">
              <w:marLeft w:val="0"/>
              <w:marRight w:val="0"/>
              <w:marTop w:val="0"/>
              <w:marBottom w:val="0"/>
              <w:divBdr>
                <w:top w:val="none" w:sz="0" w:space="0" w:color="auto"/>
                <w:left w:val="none" w:sz="0" w:space="0" w:color="auto"/>
                <w:bottom w:val="none" w:sz="0" w:space="0" w:color="auto"/>
                <w:right w:val="none" w:sz="0" w:space="0" w:color="auto"/>
              </w:divBdr>
              <w:divsChild>
                <w:div w:id="1094856716">
                  <w:marLeft w:val="0"/>
                  <w:marRight w:val="0"/>
                  <w:marTop w:val="0"/>
                  <w:marBottom w:val="0"/>
                  <w:divBdr>
                    <w:top w:val="none" w:sz="0" w:space="0" w:color="auto"/>
                    <w:left w:val="none" w:sz="0" w:space="0" w:color="auto"/>
                    <w:bottom w:val="none" w:sz="0" w:space="0" w:color="auto"/>
                    <w:right w:val="none" w:sz="0" w:space="0" w:color="auto"/>
                  </w:divBdr>
                </w:div>
              </w:divsChild>
            </w:div>
            <w:div w:id="687492147">
              <w:marLeft w:val="0"/>
              <w:marRight w:val="0"/>
              <w:marTop w:val="0"/>
              <w:marBottom w:val="0"/>
              <w:divBdr>
                <w:top w:val="none" w:sz="0" w:space="0" w:color="auto"/>
                <w:left w:val="none" w:sz="0" w:space="0" w:color="auto"/>
                <w:bottom w:val="none" w:sz="0" w:space="0" w:color="auto"/>
                <w:right w:val="none" w:sz="0" w:space="0" w:color="auto"/>
              </w:divBdr>
              <w:divsChild>
                <w:div w:id="17665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31">
      <w:bodyDiv w:val="1"/>
      <w:marLeft w:val="0"/>
      <w:marRight w:val="0"/>
      <w:marTop w:val="0"/>
      <w:marBottom w:val="0"/>
      <w:divBdr>
        <w:top w:val="none" w:sz="0" w:space="0" w:color="auto"/>
        <w:left w:val="none" w:sz="0" w:space="0" w:color="auto"/>
        <w:bottom w:val="none" w:sz="0" w:space="0" w:color="auto"/>
        <w:right w:val="none" w:sz="0" w:space="0" w:color="auto"/>
      </w:divBdr>
      <w:divsChild>
        <w:div w:id="1063332985">
          <w:marLeft w:val="0"/>
          <w:marRight w:val="0"/>
          <w:marTop w:val="0"/>
          <w:marBottom w:val="0"/>
          <w:divBdr>
            <w:top w:val="none" w:sz="0" w:space="0" w:color="auto"/>
            <w:left w:val="none" w:sz="0" w:space="0" w:color="auto"/>
            <w:bottom w:val="none" w:sz="0" w:space="0" w:color="auto"/>
            <w:right w:val="none" w:sz="0" w:space="0" w:color="auto"/>
          </w:divBdr>
          <w:divsChild>
            <w:div w:id="486213574">
              <w:marLeft w:val="0"/>
              <w:marRight w:val="0"/>
              <w:marTop w:val="0"/>
              <w:marBottom w:val="0"/>
              <w:divBdr>
                <w:top w:val="none" w:sz="0" w:space="0" w:color="auto"/>
                <w:left w:val="none" w:sz="0" w:space="0" w:color="auto"/>
                <w:bottom w:val="none" w:sz="0" w:space="0" w:color="auto"/>
                <w:right w:val="none" w:sz="0" w:space="0" w:color="auto"/>
              </w:divBdr>
              <w:divsChild>
                <w:div w:id="11040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435798">
      <w:bodyDiv w:val="1"/>
      <w:marLeft w:val="0"/>
      <w:marRight w:val="0"/>
      <w:marTop w:val="0"/>
      <w:marBottom w:val="0"/>
      <w:divBdr>
        <w:top w:val="none" w:sz="0" w:space="0" w:color="auto"/>
        <w:left w:val="none" w:sz="0" w:space="0" w:color="auto"/>
        <w:bottom w:val="none" w:sz="0" w:space="0" w:color="auto"/>
        <w:right w:val="none" w:sz="0" w:space="0" w:color="auto"/>
      </w:divBdr>
      <w:divsChild>
        <w:div w:id="553347514">
          <w:marLeft w:val="0"/>
          <w:marRight w:val="0"/>
          <w:marTop w:val="0"/>
          <w:marBottom w:val="0"/>
          <w:divBdr>
            <w:top w:val="none" w:sz="0" w:space="0" w:color="auto"/>
            <w:left w:val="none" w:sz="0" w:space="0" w:color="auto"/>
            <w:bottom w:val="none" w:sz="0" w:space="0" w:color="auto"/>
            <w:right w:val="none" w:sz="0" w:space="0" w:color="auto"/>
          </w:divBdr>
          <w:divsChild>
            <w:div w:id="1240218133">
              <w:marLeft w:val="0"/>
              <w:marRight w:val="0"/>
              <w:marTop w:val="0"/>
              <w:marBottom w:val="0"/>
              <w:divBdr>
                <w:top w:val="none" w:sz="0" w:space="0" w:color="auto"/>
                <w:left w:val="none" w:sz="0" w:space="0" w:color="auto"/>
                <w:bottom w:val="none" w:sz="0" w:space="0" w:color="auto"/>
                <w:right w:val="none" w:sz="0" w:space="0" w:color="auto"/>
              </w:divBdr>
              <w:divsChild>
                <w:div w:id="449318404">
                  <w:marLeft w:val="0"/>
                  <w:marRight w:val="0"/>
                  <w:marTop w:val="0"/>
                  <w:marBottom w:val="0"/>
                  <w:divBdr>
                    <w:top w:val="none" w:sz="0" w:space="0" w:color="auto"/>
                    <w:left w:val="none" w:sz="0" w:space="0" w:color="auto"/>
                    <w:bottom w:val="none" w:sz="0" w:space="0" w:color="auto"/>
                    <w:right w:val="none" w:sz="0" w:space="0" w:color="auto"/>
                  </w:divBdr>
                </w:div>
              </w:divsChild>
            </w:div>
            <w:div w:id="1387141756">
              <w:marLeft w:val="0"/>
              <w:marRight w:val="0"/>
              <w:marTop w:val="0"/>
              <w:marBottom w:val="0"/>
              <w:divBdr>
                <w:top w:val="none" w:sz="0" w:space="0" w:color="auto"/>
                <w:left w:val="none" w:sz="0" w:space="0" w:color="auto"/>
                <w:bottom w:val="none" w:sz="0" w:space="0" w:color="auto"/>
                <w:right w:val="none" w:sz="0" w:space="0" w:color="auto"/>
              </w:divBdr>
              <w:divsChild>
                <w:div w:id="1595168144">
                  <w:marLeft w:val="0"/>
                  <w:marRight w:val="0"/>
                  <w:marTop w:val="0"/>
                  <w:marBottom w:val="0"/>
                  <w:divBdr>
                    <w:top w:val="none" w:sz="0" w:space="0" w:color="auto"/>
                    <w:left w:val="none" w:sz="0" w:space="0" w:color="auto"/>
                    <w:bottom w:val="none" w:sz="0" w:space="0" w:color="auto"/>
                    <w:right w:val="none" w:sz="0" w:space="0" w:color="auto"/>
                  </w:divBdr>
                </w:div>
                <w:div w:id="128524462">
                  <w:marLeft w:val="0"/>
                  <w:marRight w:val="0"/>
                  <w:marTop w:val="0"/>
                  <w:marBottom w:val="0"/>
                  <w:divBdr>
                    <w:top w:val="none" w:sz="0" w:space="0" w:color="auto"/>
                    <w:left w:val="none" w:sz="0" w:space="0" w:color="auto"/>
                    <w:bottom w:val="none" w:sz="0" w:space="0" w:color="auto"/>
                    <w:right w:val="none" w:sz="0" w:space="0" w:color="auto"/>
                  </w:divBdr>
                </w:div>
              </w:divsChild>
            </w:div>
            <w:div w:id="198661744">
              <w:marLeft w:val="0"/>
              <w:marRight w:val="0"/>
              <w:marTop w:val="0"/>
              <w:marBottom w:val="0"/>
              <w:divBdr>
                <w:top w:val="none" w:sz="0" w:space="0" w:color="auto"/>
                <w:left w:val="none" w:sz="0" w:space="0" w:color="auto"/>
                <w:bottom w:val="none" w:sz="0" w:space="0" w:color="auto"/>
                <w:right w:val="none" w:sz="0" w:space="0" w:color="auto"/>
              </w:divBdr>
              <w:divsChild>
                <w:div w:id="232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2233">
      <w:bodyDiv w:val="1"/>
      <w:marLeft w:val="0"/>
      <w:marRight w:val="0"/>
      <w:marTop w:val="0"/>
      <w:marBottom w:val="0"/>
      <w:divBdr>
        <w:top w:val="none" w:sz="0" w:space="0" w:color="auto"/>
        <w:left w:val="none" w:sz="0" w:space="0" w:color="auto"/>
        <w:bottom w:val="none" w:sz="0" w:space="0" w:color="auto"/>
        <w:right w:val="none" w:sz="0" w:space="0" w:color="auto"/>
      </w:divBdr>
      <w:divsChild>
        <w:div w:id="884828236">
          <w:marLeft w:val="0"/>
          <w:marRight w:val="0"/>
          <w:marTop w:val="0"/>
          <w:marBottom w:val="0"/>
          <w:divBdr>
            <w:top w:val="none" w:sz="0" w:space="0" w:color="auto"/>
            <w:left w:val="none" w:sz="0" w:space="0" w:color="auto"/>
            <w:bottom w:val="none" w:sz="0" w:space="0" w:color="auto"/>
            <w:right w:val="none" w:sz="0" w:space="0" w:color="auto"/>
          </w:divBdr>
          <w:divsChild>
            <w:div w:id="1522888643">
              <w:marLeft w:val="0"/>
              <w:marRight w:val="0"/>
              <w:marTop w:val="0"/>
              <w:marBottom w:val="0"/>
              <w:divBdr>
                <w:top w:val="none" w:sz="0" w:space="0" w:color="auto"/>
                <w:left w:val="none" w:sz="0" w:space="0" w:color="auto"/>
                <w:bottom w:val="none" w:sz="0" w:space="0" w:color="auto"/>
                <w:right w:val="none" w:sz="0" w:space="0" w:color="auto"/>
              </w:divBdr>
              <w:divsChild>
                <w:div w:id="3556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3332">
      <w:bodyDiv w:val="1"/>
      <w:marLeft w:val="0"/>
      <w:marRight w:val="0"/>
      <w:marTop w:val="0"/>
      <w:marBottom w:val="0"/>
      <w:divBdr>
        <w:top w:val="none" w:sz="0" w:space="0" w:color="auto"/>
        <w:left w:val="none" w:sz="0" w:space="0" w:color="auto"/>
        <w:bottom w:val="none" w:sz="0" w:space="0" w:color="auto"/>
        <w:right w:val="none" w:sz="0" w:space="0" w:color="auto"/>
      </w:divBdr>
      <w:divsChild>
        <w:div w:id="83960593">
          <w:marLeft w:val="0"/>
          <w:marRight w:val="0"/>
          <w:marTop w:val="0"/>
          <w:marBottom w:val="0"/>
          <w:divBdr>
            <w:top w:val="none" w:sz="0" w:space="0" w:color="auto"/>
            <w:left w:val="none" w:sz="0" w:space="0" w:color="auto"/>
            <w:bottom w:val="none" w:sz="0" w:space="0" w:color="auto"/>
            <w:right w:val="none" w:sz="0" w:space="0" w:color="auto"/>
          </w:divBdr>
          <w:divsChild>
            <w:div w:id="1414352070">
              <w:marLeft w:val="0"/>
              <w:marRight w:val="0"/>
              <w:marTop w:val="0"/>
              <w:marBottom w:val="0"/>
              <w:divBdr>
                <w:top w:val="none" w:sz="0" w:space="0" w:color="auto"/>
                <w:left w:val="none" w:sz="0" w:space="0" w:color="auto"/>
                <w:bottom w:val="none" w:sz="0" w:space="0" w:color="auto"/>
                <w:right w:val="none" w:sz="0" w:space="0" w:color="auto"/>
              </w:divBdr>
              <w:divsChild>
                <w:div w:id="412363417">
                  <w:marLeft w:val="0"/>
                  <w:marRight w:val="0"/>
                  <w:marTop w:val="0"/>
                  <w:marBottom w:val="0"/>
                  <w:divBdr>
                    <w:top w:val="none" w:sz="0" w:space="0" w:color="auto"/>
                    <w:left w:val="none" w:sz="0" w:space="0" w:color="auto"/>
                    <w:bottom w:val="none" w:sz="0" w:space="0" w:color="auto"/>
                    <w:right w:val="none" w:sz="0" w:space="0" w:color="auto"/>
                  </w:divBdr>
                </w:div>
              </w:divsChild>
            </w:div>
            <w:div w:id="1752846895">
              <w:marLeft w:val="0"/>
              <w:marRight w:val="0"/>
              <w:marTop w:val="0"/>
              <w:marBottom w:val="0"/>
              <w:divBdr>
                <w:top w:val="none" w:sz="0" w:space="0" w:color="auto"/>
                <w:left w:val="none" w:sz="0" w:space="0" w:color="auto"/>
                <w:bottom w:val="none" w:sz="0" w:space="0" w:color="auto"/>
                <w:right w:val="none" w:sz="0" w:space="0" w:color="auto"/>
              </w:divBdr>
              <w:divsChild>
                <w:div w:id="15260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22117">
      <w:bodyDiv w:val="1"/>
      <w:marLeft w:val="0"/>
      <w:marRight w:val="0"/>
      <w:marTop w:val="0"/>
      <w:marBottom w:val="0"/>
      <w:divBdr>
        <w:top w:val="none" w:sz="0" w:space="0" w:color="auto"/>
        <w:left w:val="none" w:sz="0" w:space="0" w:color="auto"/>
        <w:bottom w:val="none" w:sz="0" w:space="0" w:color="auto"/>
        <w:right w:val="none" w:sz="0" w:space="0" w:color="auto"/>
      </w:divBdr>
      <w:divsChild>
        <w:div w:id="337584986">
          <w:marLeft w:val="0"/>
          <w:marRight w:val="0"/>
          <w:marTop w:val="0"/>
          <w:marBottom w:val="0"/>
          <w:divBdr>
            <w:top w:val="none" w:sz="0" w:space="0" w:color="auto"/>
            <w:left w:val="none" w:sz="0" w:space="0" w:color="auto"/>
            <w:bottom w:val="none" w:sz="0" w:space="0" w:color="auto"/>
            <w:right w:val="none" w:sz="0" w:space="0" w:color="auto"/>
          </w:divBdr>
          <w:divsChild>
            <w:div w:id="989363197">
              <w:marLeft w:val="0"/>
              <w:marRight w:val="0"/>
              <w:marTop w:val="0"/>
              <w:marBottom w:val="0"/>
              <w:divBdr>
                <w:top w:val="none" w:sz="0" w:space="0" w:color="auto"/>
                <w:left w:val="none" w:sz="0" w:space="0" w:color="auto"/>
                <w:bottom w:val="none" w:sz="0" w:space="0" w:color="auto"/>
                <w:right w:val="none" w:sz="0" w:space="0" w:color="auto"/>
              </w:divBdr>
              <w:divsChild>
                <w:div w:id="962082271">
                  <w:marLeft w:val="0"/>
                  <w:marRight w:val="0"/>
                  <w:marTop w:val="0"/>
                  <w:marBottom w:val="0"/>
                  <w:divBdr>
                    <w:top w:val="none" w:sz="0" w:space="0" w:color="auto"/>
                    <w:left w:val="none" w:sz="0" w:space="0" w:color="auto"/>
                    <w:bottom w:val="none" w:sz="0" w:space="0" w:color="auto"/>
                    <w:right w:val="none" w:sz="0" w:space="0" w:color="auto"/>
                  </w:divBdr>
                </w:div>
              </w:divsChild>
            </w:div>
            <w:div w:id="1685522359">
              <w:marLeft w:val="0"/>
              <w:marRight w:val="0"/>
              <w:marTop w:val="0"/>
              <w:marBottom w:val="0"/>
              <w:divBdr>
                <w:top w:val="none" w:sz="0" w:space="0" w:color="auto"/>
                <w:left w:val="none" w:sz="0" w:space="0" w:color="auto"/>
                <w:bottom w:val="none" w:sz="0" w:space="0" w:color="auto"/>
                <w:right w:val="none" w:sz="0" w:space="0" w:color="auto"/>
              </w:divBdr>
              <w:divsChild>
                <w:div w:id="20778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89711">
      <w:bodyDiv w:val="1"/>
      <w:marLeft w:val="0"/>
      <w:marRight w:val="0"/>
      <w:marTop w:val="0"/>
      <w:marBottom w:val="0"/>
      <w:divBdr>
        <w:top w:val="none" w:sz="0" w:space="0" w:color="auto"/>
        <w:left w:val="none" w:sz="0" w:space="0" w:color="auto"/>
        <w:bottom w:val="none" w:sz="0" w:space="0" w:color="auto"/>
        <w:right w:val="none" w:sz="0" w:space="0" w:color="auto"/>
      </w:divBdr>
      <w:divsChild>
        <w:div w:id="401488672">
          <w:marLeft w:val="0"/>
          <w:marRight w:val="0"/>
          <w:marTop w:val="0"/>
          <w:marBottom w:val="0"/>
          <w:divBdr>
            <w:top w:val="none" w:sz="0" w:space="0" w:color="auto"/>
            <w:left w:val="none" w:sz="0" w:space="0" w:color="auto"/>
            <w:bottom w:val="none" w:sz="0" w:space="0" w:color="auto"/>
            <w:right w:val="none" w:sz="0" w:space="0" w:color="auto"/>
          </w:divBdr>
          <w:divsChild>
            <w:div w:id="337851912">
              <w:marLeft w:val="0"/>
              <w:marRight w:val="0"/>
              <w:marTop w:val="0"/>
              <w:marBottom w:val="0"/>
              <w:divBdr>
                <w:top w:val="none" w:sz="0" w:space="0" w:color="auto"/>
                <w:left w:val="none" w:sz="0" w:space="0" w:color="auto"/>
                <w:bottom w:val="none" w:sz="0" w:space="0" w:color="auto"/>
                <w:right w:val="none" w:sz="0" w:space="0" w:color="auto"/>
              </w:divBdr>
              <w:divsChild>
                <w:div w:id="1112750468">
                  <w:marLeft w:val="0"/>
                  <w:marRight w:val="0"/>
                  <w:marTop w:val="0"/>
                  <w:marBottom w:val="0"/>
                  <w:divBdr>
                    <w:top w:val="none" w:sz="0" w:space="0" w:color="auto"/>
                    <w:left w:val="none" w:sz="0" w:space="0" w:color="auto"/>
                    <w:bottom w:val="none" w:sz="0" w:space="0" w:color="auto"/>
                    <w:right w:val="none" w:sz="0" w:space="0" w:color="auto"/>
                  </w:divBdr>
                </w:div>
              </w:divsChild>
            </w:div>
            <w:div w:id="1673069082">
              <w:marLeft w:val="0"/>
              <w:marRight w:val="0"/>
              <w:marTop w:val="0"/>
              <w:marBottom w:val="0"/>
              <w:divBdr>
                <w:top w:val="none" w:sz="0" w:space="0" w:color="auto"/>
                <w:left w:val="none" w:sz="0" w:space="0" w:color="auto"/>
                <w:bottom w:val="none" w:sz="0" w:space="0" w:color="auto"/>
                <w:right w:val="none" w:sz="0" w:space="0" w:color="auto"/>
              </w:divBdr>
              <w:divsChild>
                <w:div w:id="1654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3666">
      <w:bodyDiv w:val="1"/>
      <w:marLeft w:val="0"/>
      <w:marRight w:val="0"/>
      <w:marTop w:val="0"/>
      <w:marBottom w:val="0"/>
      <w:divBdr>
        <w:top w:val="none" w:sz="0" w:space="0" w:color="auto"/>
        <w:left w:val="none" w:sz="0" w:space="0" w:color="auto"/>
        <w:bottom w:val="none" w:sz="0" w:space="0" w:color="auto"/>
        <w:right w:val="none" w:sz="0" w:space="0" w:color="auto"/>
      </w:divBdr>
      <w:divsChild>
        <w:div w:id="1948463950">
          <w:marLeft w:val="0"/>
          <w:marRight w:val="0"/>
          <w:marTop w:val="0"/>
          <w:marBottom w:val="0"/>
          <w:divBdr>
            <w:top w:val="none" w:sz="0" w:space="0" w:color="auto"/>
            <w:left w:val="none" w:sz="0" w:space="0" w:color="auto"/>
            <w:bottom w:val="none" w:sz="0" w:space="0" w:color="auto"/>
            <w:right w:val="none" w:sz="0" w:space="0" w:color="auto"/>
          </w:divBdr>
          <w:divsChild>
            <w:div w:id="1460030332">
              <w:marLeft w:val="0"/>
              <w:marRight w:val="0"/>
              <w:marTop w:val="0"/>
              <w:marBottom w:val="0"/>
              <w:divBdr>
                <w:top w:val="none" w:sz="0" w:space="0" w:color="auto"/>
                <w:left w:val="none" w:sz="0" w:space="0" w:color="auto"/>
                <w:bottom w:val="none" w:sz="0" w:space="0" w:color="auto"/>
                <w:right w:val="none" w:sz="0" w:space="0" w:color="auto"/>
              </w:divBdr>
              <w:divsChild>
                <w:div w:id="437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4583">
      <w:bodyDiv w:val="1"/>
      <w:marLeft w:val="0"/>
      <w:marRight w:val="0"/>
      <w:marTop w:val="0"/>
      <w:marBottom w:val="0"/>
      <w:divBdr>
        <w:top w:val="none" w:sz="0" w:space="0" w:color="auto"/>
        <w:left w:val="none" w:sz="0" w:space="0" w:color="auto"/>
        <w:bottom w:val="none" w:sz="0" w:space="0" w:color="auto"/>
        <w:right w:val="none" w:sz="0" w:space="0" w:color="auto"/>
      </w:divBdr>
      <w:divsChild>
        <w:div w:id="1428382990">
          <w:marLeft w:val="0"/>
          <w:marRight w:val="0"/>
          <w:marTop w:val="0"/>
          <w:marBottom w:val="0"/>
          <w:divBdr>
            <w:top w:val="none" w:sz="0" w:space="0" w:color="auto"/>
            <w:left w:val="none" w:sz="0" w:space="0" w:color="auto"/>
            <w:bottom w:val="none" w:sz="0" w:space="0" w:color="auto"/>
            <w:right w:val="none" w:sz="0" w:space="0" w:color="auto"/>
          </w:divBdr>
          <w:divsChild>
            <w:div w:id="1324235964">
              <w:marLeft w:val="0"/>
              <w:marRight w:val="0"/>
              <w:marTop w:val="0"/>
              <w:marBottom w:val="0"/>
              <w:divBdr>
                <w:top w:val="none" w:sz="0" w:space="0" w:color="auto"/>
                <w:left w:val="none" w:sz="0" w:space="0" w:color="auto"/>
                <w:bottom w:val="none" w:sz="0" w:space="0" w:color="auto"/>
                <w:right w:val="none" w:sz="0" w:space="0" w:color="auto"/>
              </w:divBdr>
              <w:divsChild>
                <w:div w:id="1329871711">
                  <w:marLeft w:val="0"/>
                  <w:marRight w:val="0"/>
                  <w:marTop w:val="0"/>
                  <w:marBottom w:val="0"/>
                  <w:divBdr>
                    <w:top w:val="none" w:sz="0" w:space="0" w:color="auto"/>
                    <w:left w:val="none" w:sz="0" w:space="0" w:color="auto"/>
                    <w:bottom w:val="none" w:sz="0" w:space="0" w:color="auto"/>
                    <w:right w:val="none" w:sz="0" w:space="0" w:color="auto"/>
                  </w:divBdr>
                </w:div>
              </w:divsChild>
            </w:div>
            <w:div w:id="1099524255">
              <w:marLeft w:val="0"/>
              <w:marRight w:val="0"/>
              <w:marTop w:val="0"/>
              <w:marBottom w:val="0"/>
              <w:divBdr>
                <w:top w:val="none" w:sz="0" w:space="0" w:color="auto"/>
                <w:left w:val="none" w:sz="0" w:space="0" w:color="auto"/>
                <w:bottom w:val="none" w:sz="0" w:space="0" w:color="auto"/>
                <w:right w:val="none" w:sz="0" w:space="0" w:color="auto"/>
              </w:divBdr>
              <w:divsChild>
                <w:div w:id="1869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3185">
      <w:bodyDiv w:val="1"/>
      <w:marLeft w:val="0"/>
      <w:marRight w:val="0"/>
      <w:marTop w:val="0"/>
      <w:marBottom w:val="0"/>
      <w:divBdr>
        <w:top w:val="none" w:sz="0" w:space="0" w:color="auto"/>
        <w:left w:val="none" w:sz="0" w:space="0" w:color="auto"/>
        <w:bottom w:val="none" w:sz="0" w:space="0" w:color="auto"/>
        <w:right w:val="none" w:sz="0" w:space="0" w:color="auto"/>
      </w:divBdr>
      <w:divsChild>
        <w:div w:id="1216625250">
          <w:marLeft w:val="0"/>
          <w:marRight w:val="0"/>
          <w:marTop w:val="0"/>
          <w:marBottom w:val="0"/>
          <w:divBdr>
            <w:top w:val="none" w:sz="0" w:space="0" w:color="auto"/>
            <w:left w:val="none" w:sz="0" w:space="0" w:color="auto"/>
            <w:bottom w:val="none" w:sz="0" w:space="0" w:color="auto"/>
            <w:right w:val="none" w:sz="0" w:space="0" w:color="auto"/>
          </w:divBdr>
          <w:divsChild>
            <w:div w:id="776559567">
              <w:marLeft w:val="0"/>
              <w:marRight w:val="0"/>
              <w:marTop w:val="0"/>
              <w:marBottom w:val="0"/>
              <w:divBdr>
                <w:top w:val="none" w:sz="0" w:space="0" w:color="auto"/>
                <w:left w:val="none" w:sz="0" w:space="0" w:color="auto"/>
                <w:bottom w:val="none" w:sz="0" w:space="0" w:color="auto"/>
                <w:right w:val="none" w:sz="0" w:space="0" w:color="auto"/>
              </w:divBdr>
              <w:divsChild>
                <w:div w:id="731930221">
                  <w:marLeft w:val="0"/>
                  <w:marRight w:val="0"/>
                  <w:marTop w:val="0"/>
                  <w:marBottom w:val="0"/>
                  <w:divBdr>
                    <w:top w:val="none" w:sz="0" w:space="0" w:color="auto"/>
                    <w:left w:val="none" w:sz="0" w:space="0" w:color="auto"/>
                    <w:bottom w:val="none" w:sz="0" w:space="0" w:color="auto"/>
                    <w:right w:val="none" w:sz="0" w:space="0" w:color="auto"/>
                  </w:divBdr>
                </w:div>
              </w:divsChild>
            </w:div>
            <w:div w:id="1414813630">
              <w:marLeft w:val="0"/>
              <w:marRight w:val="0"/>
              <w:marTop w:val="0"/>
              <w:marBottom w:val="0"/>
              <w:divBdr>
                <w:top w:val="none" w:sz="0" w:space="0" w:color="auto"/>
                <w:left w:val="none" w:sz="0" w:space="0" w:color="auto"/>
                <w:bottom w:val="none" w:sz="0" w:space="0" w:color="auto"/>
                <w:right w:val="none" w:sz="0" w:space="0" w:color="auto"/>
              </w:divBdr>
              <w:divsChild>
                <w:div w:id="11528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3081">
      <w:bodyDiv w:val="1"/>
      <w:marLeft w:val="0"/>
      <w:marRight w:val="0"/>
      <w:marTop w:val="0"/>
      <w:marBottom w:val="0"/>
      <w:divBdr>
        <w:top w:val="none" w:sz="0" w:space="0" w:color="auto"/>
        <w:left w:val="none" w:sz="0" w:space="0" w:color="auto"/>
        <w:bottom w:val="none" w:sz="0" w:space="0" w:color="auto"/>
        <w:right w:val="none" w:sz="0" w:space="0" w:color="auto"/>
      </w:divBdr>
      <w:divsChild>
        <w:div w:id="1705447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301214">
              <w:marLeft w:val="0"/>
              <w:marRight w:val="0"/>
              <w:marTop w:val="0"/>
              <w:marBottom w:val="0"/>
              <w:divBdr>
                <w:top w:val="none" w:sz="0" w:space="0" w:color="auto"/>
                <w:left w:val="none" w:sz="0" w:space="0" w:color="auto"/>
                <w:bottom w:val="none" w:sz="0" w:space="0" w:color="auto"/>
                <w:right w:val="none" w:sz="0" w:space="0" w:color="auto"/>
              </w:divBdr>
              <w:divsChild>
                <w:div w:id="1827891965">
                  <w:marLeft w:val="0"/>
                  <w:marRight w:val="0"/>
                  <w:marTop w:val="0"/>
                  <w:marBottom w:val="0"/>
                  <w:divBdr>
                    <w:top w:val="none" w:sz="0" w:space="0" w:color="auto"/>
                    <w:left w:val="none" w:sz="0" w:space="0" w:color="auto"/>
                    <w:bottom w:val="none" w:sz="0" w:space="0" w:color="auto"/>
                    <w:right w:val="none" w:sz="0" w:space="0" w:color="auto"/>
                  </w:divBdr>
                </w:div>
                <w:div w:id="44255659">
                  <w:marLeft w:val="0"/>
                  <w:marRight w:val="0"/>
                  <w:marTop w:val="0"/>
                  <w:marBottom w:val="0"/>
                  <w:divBdr>
                    <w:top w:val="none" w:sz="0" w:space="0" w:color="auto"/>
                    <w:left w:val="none" w:sz="0" w:space="0" w:color="auto"/>
                    <w:bottom w:val="none" w:sz="0" w:space="0" w:color="auto"/>
                    <w:right w:val="none" w:sz="0" w:space="0" w:color="auto"/>
                  </w:divBdr>
                </w:div>
                <w:div w:id="1048846262">
                  <w:marLeft w:val="0"/>
                  <w:marRight w:val="0"/>
                  <w:marTop w:val="0"/>
                  <w:marBottom w:val="0"/>
                  <w:divBdr>
                    <w:top w:val="none" w:sz="0" w:space="0" w:color="auto"/>
                    <w:left w:val="none" w:sz="0" w:space="0" w:color="auto"/>
                    <w:bottom w:val="none" w:sz="0" w:space="0" w:color="auto"/>
                    <w:right w:val="none" w:sz="0" w:space="0" w:color="auto"/>
                  </w:divBdr>
                </w:div>
                <w:div w:id="728069041">
                  <w:marLeft w:val="0"/>
                  <w:marRight w:val="0"/>
                  <w:marTop w:val="0"/>
                  <w:marBottom w:val="0"/>
                  <w:divBdr>
                    <w:top w:val="none" w:sz="0" w:space="0" w:color="auto"/>
                    <w:left w:val="none" w:sz="0" w:space="0" w:color="auto"/>
                    <w:bottom w:val="none" w:sz="0" w:space="0" w:color="auto"/>
                    <w:right w:val="none" w:sz="0" w:space="0" w:color="auto"/>
                  </w:divBdr>
                </w:div>
                <w:div w:id="2065367757">
                  <w:marLeft w:val="0"/>
                  <w:marRight w:val="0"/>
                  <w:marTop w:val="0"/>
                  <w:marBottom w:val="0"/>
                  <w:divBdr>
                    <w:top w:val="none" w:sz="0" w:space="0" w:color="auto"/>
                    <w:left w:val="none" w:sz="0" w:space="0" w:color="auto"/>
                    <w:bottom w:val="none" w:sz="0" w:space="0" w:color="auto"/>
                    <w:right w:val="none" w:sz="0" w:space="0" w:color="auto"/>
                  </w:divBdr>
                </w:div>
                <w:div w:id="122429291">
                  <w:marLeft w:val="0"/>
                  <w:marRight w:val="0"/>
                  <w:marTop w:val="0"/>
                  <w:marBottom w:val="0"/>
                  <w:divBdr>
                    <w:top w:val="none" w:sz="0" w:space="0" w:color="auto"/>
                    <w:left w:val="none" w:sz="0" w:space="0" w:color="auto"/>
                    <w:bottom w:val="none" w:sz="0" w:space="0" w:color="auto"/>
                    <w:right w:val="none" w:sz="0" w:space="0" w:color="auto"/>
                  </w:divBdr>
                </w:div>
                <w:div w:id="14824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2809">
      <w:bodyDiv w:val="1"/>
      <w:marLeft w:val="0"/>
      <w:marRight w:val="0"/>
      <w:marTop w:val="0"/>
      <w:marBottom w:val="0"/>
      <w:divBdr>
        <w:top w:val="none" w:sz="0" w:space="0" w:color="auto"/>
        <w:left w:val="none" w:sz="0" w:space="0" w:color="auto"/>
        <w:bottom w:val="none" w:sz="0" w:space="0" w:color="auto"/>
        <w:right w:val="none" w:sz="0" w:space="0" w:color="auto"/>
      </w:divBdr>
      <w:divsChild>
        <w:div w:id="385028907">
          <w:marLeft w:val="0"/>
          <w:marRight w:val="0"/>
          <w:marTop w:val="0"/>
          <w:marBottom w:val="0"/>
          <w:divBdr>
            <w:top w:val="none" w:sz="0" w:space="0" w:color="auto"/>
            <w:left w:val="none" w:sz="0" w:space="0" w:color="auto"/>
            <w:bottom w:val="none" w:sz="0" w:space="0" w:color="auto"/>
            <w:right w:val="none" w:sz="0" w:space="0" w:color="auto"/>
          </w:divBdr>
          <w:divsChild>
            <w:div w:id="265234198">
              <w:marLeft w:val="0"/>
              <w:marRight w:val="0"/>
              <w:marTop w:val="0"/>
              <w:marBottom w:val="0"/>
              <w:divBdr>
                <w:top w:val="none" w:sz="0" w:space="0" w:color="auto"/>
                <w:left w:val="none" w:sz="0" w:space="0" w:color="auto"/>
                <w:bottom w:val="none" w:sz="0" w:space="0" w:color="auto"/>
                <w:right w:val="none" w:sz="0" w:space="0" w:color="auto"/>
              </w:divBdr>
              <w:divsChild>
                <w:div w:id="16144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4663">
      <w:bodyDiv w:val="1"/>
      <w:marLeft w:val="0"/>
      <w:marRight w:val="0"/>
      <w:marTop w:val="0"/>
      <w:marBottom w:val="0"/>
      <w:divBdr>
        <w:top w:val="none" w:sz="0" w:space="0" w:color="auto"/>
        <w:left w:val="none" w:sz="0" w:space="0" w:color="auto"/>
        <w:bottom w:val="none" w:sz="0" w:space="0" w:color="auto"/>
        <w:right w:val="none" w:sz="0" w:space="0" w:color="auto"/>
      </w:divBdr>
      <w:divsChild>
        <w:div w:id="805784010">
          <w:marLeft w:val="0"/>
          <w:marRight w:val="0"/>
          <w:marTop w:val="0"/>
          <w:marBottom w:val="0"/>
          <w:divBdr>
            <w:top w:val="none" w:sz="0" w:space="0" w:color="auto"/>
            <w:left w:val="none" w:sz="0" w:space="0" w:color="auto"/>
            <w:bottom w:val="none" w:sz="0" w:space="0" w:color="auto"/>
            <w:right w:val="none" w:sz="0" w:space="0" w:color="auto"/>
          </w:divBdr>
          <w:divsChild>
            <w:div w:id="1439911921">
              <w:marLeft w:val="0"/>
              <w:marRight w:val="0"/>
              <w:marTop w:val="0"/>
              <w:marBottom w:val="0"/>
              <w:divBdr>
                <w:top w:val="none" w:sz="0" w:space="0" w:color="auto"/>
                <w:left w:val="none" w:sz="0" w:space="0" w:color="auto"/>
                <w:bottom w:val="none" w:sz="0" w:space="0" w:color="auto"/>
                <w:right w:val="none" w:sz="0" w:space="0" w:color="auto"/>
              </w:divBdr>
              <w:divsChild>
                <w:div w:id="2048556003">
                  <w:marLeft w:val="0"/>
                  <w:marRight w:val="0"/>
                  <w:marTop w:val="0"/>
                  <w:marBottom w:val="0"/>
                  <w:divBdr>
                    <w:top w:val="none" w:sz="0" w:space="0" w:color="auto"/>
                    <w:left w:val="none" w:sz="0" w:space="0" w:color="auto"/>
                    <w:bottom w:val="none" w:sz="0" w:space="0" w:color="auto"/>
                    <w:right w:val="none" w:sz="0" w:space="0" w:color="auto"/>
                  </w:divBdr>
                </w:div>
              </w:divsChild>
            </w:div>
            <w:div w:id="468862418">
              <w:marLeft w:val="0"/>
              <w:marRight w:val="0"/>
              <w:marTop w:val="0"/>
              <w:marBottom w:val="0"/>
              <w:divBdr>
                <w:top w:val="none" w:sz="0" w:space="0" w:color="auto"/>
                <w:left w:val="none" w:sz="0" w:space="0" w:color="auto"/>
                <w:bottom w:val="none" w:sz="0" w:space="0" w:color="auto"/>
                <w:right w:val="none" w:sz="0" w:space="0" w:color="auto"/>
              </w:divBdr>
              <w:divsChild>
                <w:div w:id="478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8695">
      <w:bodyDiv w:val="1"/>
      <w:marLeft w:val="0"/>
      <w:marRight w:val="0"/>
      <w:marTop w:val="0"/>
      <w:marBottom w:val="0"/>
      <w:divBdr>
        <w:top w:val="none" w:sz="0" w:space="0" w:color="auto"/>
        <w:left w:val="none" w:sz="0" w:space="0" w:color="auto"/>
        <w:bottom w:val="none" w:sz="0" w:space="0" w:color="auto"/>
        <w:right w:val="none" w:sz="0" w:space="0" w:color="auto"/>
      </w:divBdr>
      <w:divsChild>
        <w:div w:id="788201618">
          <w:marLeft w:val="0"/>
          <w:marRight w:val="0"/>
          <w:marTop w:val="0"/>
          <w:marBottom w:val="0"/>
          <w:divBdr>
            <w:top w:val="none" w:sz="0" w:space="0" w:color="auto"/>
            <w:left w:val="none" w:sz="0" w:space="0" w:color="auto"/>
            <w:bottom w:val="none" w:sz="0" w:space="0" w:color="auto"/>
            <w:right w:val="none" w:sz="0" w:space="0" w:color="auto"/>
          </w:divBdr>
          <w:divsChild>
            <w:div w:id="2115175716">
              <w:marLeft w:val="0"/>
              <w:marRight w:val="0"/>
              <w:marTop w:val="0"/>
              <w:marBottom w:val="0"/>
              <w:divBdr>
                <w:top w:val="none" w:sz="0" w:space="0" w:color="auto"/>
                <w:left w:val="none" w:sz="0" w:space="0" w:color="auto"/>
                <w:bottom w:val="none" w:sz="0" w:space="0" w:color="auto"/>
                <w:right w:val="none" w:sz="0" w:space="0" w:color="auto"/>
              </w:divBdr>
              <w:divsChild>
                <w:div w:id="2085293083">
                  <w:marLeft w:val="0"/>
                  <w:marRight w:val="0"/>
                  <w:marTop w:val="0"/>
                  <w:marBottom w:val="0"/>
                  <w:divBdr>
                    <w:top w:val="none" w:sz="0" w:space="0" w:color="auto"/>
                    <w:left w:val="none" w:sz="0" w:space="0" w:color="auto"/>
                    <w:bottom w:val="none" w:sz="0" w:space="0" w:color="auto"/>
                    <w:right w:val="none" w:sz="0" w:space="0" w:color="auto"/>
                  </w:divBdr>
                </w:div>
              </w:divsChild>
            </w:div>
            <w:div w:id="656347349">
              <w:marLeft w:val="0"/>
              <w:marRight w:val="0"/>
              <w:marTop w:val="0"/>
              <w:marBottom w:val="0"/>
              <w:divBdr>
                <w:top w:val="none" w:sz="0" w:space="0" w:color="auto"/>
                <w:left w:val="none" w:sz="0" w:space="0" w:color="auto"/>
                <w:bottom w:val="none" w:sz="0" w:space="0" w:color="auto"/>
                <w:right w:val="none" w:sz="0" w:space="0" w:color="auto"/>
              </w:divBdr>
              <w:divsChild>
                <w:div w:id="1248074071">
                  <w:marLeft w:val="0"/>
                  <w:marRight w:val="0"/>
                  <w:marTop w:val="0"/>
                  <w:marBottom w:val="0"/>
                  <w:divBdr>
                    <w:top w:val="none" w:sz="0" w:space="0" w:color="auto"/>
                    <w:left w:val="none" w:sz="0" w:space="0" w:color="auto"/>
                    <w:bottom w:val="none" w:sz="0" w:space="0" w:color="auto"/>
                    <w:right w:val="none" w:sz="0" w:space="0" w:color="auto"/>
                  </w:divBdr>
                </w:div>
              </w:divsChild>
            </w:div>
            <w:div w:id="1225335728">
              <w:marLeft w:val="0"/>
              <w:marRight w:val="0"/>
              <w:marTop w:val="0"/>
              <w:marBottom w:val="0"/>
              <w:divBdr>
                <w:top w:val="none" w:sz="0" w:space="0" w:color="auto"/>
                <w:left w:val="none" w:sz="0" w:space="0" w:color="auto"/>
                <w:bottom w:val="none" w:sz="0" w:space="0" w:color="auto"/>
                <w:right w:val="none" w:sz="0" w:space="0" w:color="auto"/>
              </w:divBdr>
              <w:divsChild>
                <w:div w:id="11428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1ED9F-77D9-FB4E-B75E-40E9BA49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7199</Words>
  <Characters>39595</Characters>
  <Application>Microsoft Macintosh Word</Application>
  <DocSecurity>0</DocSecurity>
  <Lines>329</Lines>
  <Paragraphs>93</Paragraphs>
  <ScaleCrop>false</ScaleCrop>
  <HeadingPairs>
    <vt:vector size="2" baseType="variant">
      <vt:variant>
        <vt:lpstr>Titel</vt:lpstr>
      </vt:variant>
      <vt:variant>
        <vt:i4>1</vt:i4>
      </vt:variant>
    </vt:vector>
  </HeadingPairs>
  <TitlesOfParts>
    <vt:vector size="1" baseType="lpstr">
      <vt:lpstr/>
    </vt:vector>
  </TitlesOfParts>
  <Company>be.architect</Company>
  <LinksUpToDate>false</LinksUpToDate>
  <CharactersWithSpaces>46701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Elsen</dc:creator>
  <cp:keywords/>
  <dc:description/>
  <cp:lastModifiedBy>Animmo</cp:lastModifiedBy>
  <cp:revision>2</cp:revision>
  <cp:lastPrinted>2018-06-28T12:26:00Z</cp:lastPrinted>
  <dcterms:created xsi:type="dcterms:W3CDTF">2019-02-06T16:44:00Z</dcterms:created>
  <dcterms:modified xsi:type="dcterms:W3CDTF">2019-02-06T16:44:00Z</dcterms:modified>
</cp:coreProperties>
</file>