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444F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  <w:t>Reprise de matériel professionnel – Rue de Pommard 210, Francorchamps</w:t>
      </w:r>
    </w:p>
    <w:p w14:paraId="4B083868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Dans le cadre de la location de la surface commerciale, une </w:t>
      </w: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reprise du matériel </w:t>
      </w:r>
      <w:proofErr w:type="spellStart"/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horeca</w:t>
      </w:r>
      <w:proofErr w:type="spellEnd"/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présent sur place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est proposée.</w:t>
      </w:r>
    </w:p>
    <w:p w14:paraId="1568BFFC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Positionnement</w:t>
      </w:r>
    </w:p>
    <w:p w14:paraId="6E99D4A0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Le matériel en place constitue un </w:t>
      </w: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ensemble cohérent et fonctionnel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, permettant un démarrage rapide d’activité sans investissement lourd ni délai d’installation.</w:t>
      </w:r>
    </w:p>
    <w:p w14:paraId="1E7EF32A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Il est particulièrement adapté pour :</w:t>
      </w:r>
    </w:p>
    <w:p w14:paraId="0743619C" w14:textId="77777777" w:rsidR="004E6F44" w:rsidRPr="004E6F44" w:rsidRDefault="004E6F44" w:rsidP="004E6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sandwicherie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/ snack </w:t>
      </w:r>
    </w:p>
    <w:p w14:paraId="3F045EDC" w14:textId="77777777" w:rsidR="004E6F44" w:rsidRPr="004E6F44" w:rsidRDefault="004E6F44" w:rsidP="004E6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petite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restauration </w:t>
      </w:r>
    </w:p>
    <w:p w14:paraId="25B7F8D0" w14:textId="77777777" w:rsidR="004E6F44" w:rsidRPr="004E6F44" w:rsidRDefault="004E6F44" w:rsidP="004E6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traiteur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/ production alimentaire </w:t>
      </w:r>
    </w:p>
    <w:p w14:paraId="1DD103B4" w14:textId="77777777" w:rsidR="004E6F44" w:rsidRPr="004E6F44" w:rsidRDefault="004E6F44" w:rsidP="004E6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concept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à emporter </w:t>
      </w:r>
    </w:p>
    <w:p w14:paraId="7687D672" w14:textId="77777777" w:rsidR="004E6F44" w:rsidRPr="004E6F44" w:rsidRDefault="004E6F44" w:rsidP="004E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pict w14:anchorId="67106DD6">
          <v:rect id="_x0000_i1025" style="width:0;height:1.5pt" o:hralign="center" o:hrstd="t" o:hr="t" fillcolor="#a0a0a0" stroked="f"/>
        </w:pict>
      </w:r>
    </w:p>
    <w:p w14:paraId="543ACD3F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Composition de l’ensemble</w:t>
      </w:r>
    </w:p>
    <w:p w14:paraId="6EE0D136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L’installation comprend notamment :</w:t>
      </w:r>
    </w:p>
    <w:p w14:paraId="41C6F0F7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Hotte professionnelle avec système d’évacuation complet </w:t>
      </w:r>
    </w:p>
    <w:p w14:paraId="08170063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Four professionnel </w:t>
      </w:r>
    </w:p>
    <w:p w14:paraId="75768278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Four complémentaire (cuisine froide) </w:t>
      </w:r>
    </w:p>
    <w:p w14:paraId="5E7831C0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Frigos professionnels (dont modèle 3 portes) </w:t>
      </w:r>
    </w:p>
    <w:p w14:paraId="44196BD7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Congélateur </w:t>
      </w:r>
    </w:p>
    <w:p w14:paraId="1E4AEFD3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Plans de travail inox </w:t>
      </w:r>
    </w:p>
    <w:p w14:paraId="3BDF2787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Équipements de plonge (double évier) </w:t>
      </w:r>
    </w:p>
    <w:p w14:paraId="7AFC3085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Rayonnages et étagères de stockage </w:t>
      </w:r>
    </w:p>
    <w:p w14:paraId="37DE4D49" w14:textId="77777777" w:rsidR="004E6F44" w:rsidRPr="004E6F44" w:rsidRDefault="004E6F44" w:rsidP="004E6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Système de caisse + logiciel </w:t>
      </w:r>
    </w:p>
    <w:p w14:paraId="6647C3CE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Segoe UI Emoji" w:eastAsia="Times New Roman" w:hAnsi="Segoe UI Emoji" w:cs="Segoe UI Emoji"/>
          <w:sz w:val="24"/>
          <w:szCs w:val="24"/>
          <w:lang w:eastAsia="fr-BE"/>
        </w:rPr>
        <w:t>👉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Ensemble directement exploitable dans une configuration professionnelle.</w:t>
      </w:r>
    </w:p>
    <w:p w14:paraId="6A2FB151" w14:textId="77777777" w:rsidR="004E6F44" w:rsidRPr="004E6F44" w:rsidRDefault="004E6F44" w:rsidP="004E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pict w14:anchorId="7C529D28">
          <v:rect id="_x0000_i1026" style="width:0;height:1.5pt" o:hralign="center" o:hrstd="t" o:hr="t" fillcolor="#a0a0a0" stroked="f"/>
        </w:pict>
      </w:r>
    </w:p>
    <w:p w14:paraId="42B25774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Valorisation</w:t>
      </w:r>
    </w:p>
    <w:p w14:paraId="4ED1CD9D" w14:textId="77777777" w:rsidR="004E6F44" w:rsidRPr="004E6F44" w:rsidRDefault="004E6F44" w:rsidP="004E6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Valeur estimée du matériel : ± 14.700 €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14:paraId="61C9DD05" w14:textId="77777777" w:rsidR="004E6F44" w:rsidRPr="004E6F44" w:rsidRDefault="004E6F44" w:rsidP="004E6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Prix de reprise souhaité : à discuter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(logique de reprise globale privilégiée) </w:t>
      </w:r>
    </w:p>
    <w:p w14:paraId="1830F29E" w14:textId="77777777" w:rsidR="004E6F44" w:rsidRPr="004E6F44" w:rsidRDefault="004E6F44" w:rsidP="004E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pict w14:anchorId="0863EF63">
          <v:rect id="_x0000_i1027" style="width:0;height:1.5pt" o:hralign="center" o:hrstd="t" o:hr="t" fillcolor="#a0a0a0" stroked="f"/>
        </w:pict>
      </w:r>
    </w:p>
    <w:p w14:paraId="28D85D29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Conditions</w:t>
      </w:r>
    </w:p>
    <w:p w14:paraId="0F7AA57F" w14:textId="77777777" w:rsidR="004E6F44" w:rsidRPr="004E6F44" w:rsidRDefault="004E6F44" w:rsidP="004E6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Le matériel </w:t>
      </w: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n’est pas compris dans le bail de location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14:paraId="6F2BA411" w14:textId="77777777" w:rsidR="004E6F44" w:rsidRPr="004E6F44" w:rsidRDefault="004E6F44" w:rsidP="004E6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 xml:space="preserve">Reprise </w:t>
      </w: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optionnelle mais fortement recommandée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pour une mise en activité rapide </w:t>
      </w:r>
    </w:p>
    <w:p w14:paraId="78422372" w14:textId="77777777" w:rsidR="004E6F44" w:rsidRPr="004E6F44" w:rsidRDefault="004E6F44" w:rsidP="004E6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Vente </w:t>
      </w: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en un seul lot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(pas de vente au détail) </w:t>
      </w:r>
    </w:p>
    <w:p w14:paraId="1C56D59C" w14:textId="77777777" w:rsidR="004E6F44" w:rsidRPr="004E6F44" w:rsidRDefault="004E6F44" w:rsidP="004E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pict w14:anchorId="7CE35325">
          <v:rect id="_x0000_i1028" style="width:0;height:1.5pt" o:hralign="center" o:hrstd="t" o:hr="t" fillcolor="#a0a0a0" stroked="f"/>
        </w:pict>
      </w:r>
    </w:p>
    <w:p w14:paraId="4A4D8BA0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Avantage clé</w:t>
      </w:r>
    </w:p>
    <w:p w14:paraId="1BF25DAE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Reprendre cet équipement permet de :</w:t>
      </w:r>
    </w:p>
    <w:p w14:paraId="3C00ACE9" w14:textId="77777777" w:rsidR="004E6F44" w:rsidRPr="004E6F44" w:rsidRDefault="004E6F44" w:rsidP="004E6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réduire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fortement l’investissement de départ </w:t>
      </w:r>
    </w:p>
    <w:p w14:paraId="00F6322D" w14:textId="77777777" w:rsidR="004E6F44" w:rsidRPr="004E6F44" w:rsidRDefault="004E6F44" w:rsidP="004E6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éviter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des délais d’installation longs et coûteux </w:t>
      </w:r>
    </w:p>
    <w:p w14:paraId="7FEF9F6B" w14:textId="77777777" w:rsidR="004E6F44" w:rsidRPr="004E6F44" w:rsidRDefault="004E6F44" w:rsidP="004E6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démarrer</w:t>
      </w:r>
      <w:proofErr w:type="gramEnd"/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l’activité immédiatement </w:t>
      </w:r>
    </w:p>
    <w:p w14:paraId="26C3B91F" w14:textId="77777777" w:rsidR="004E6F44" w:rsidRPr="004E6F44" w:rsidRDefault="004E6F44" w:rsidP="004E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pict w14:anchorId="37F9BCC3">
          <v:rect id="_x0000_i1029" style="width:0;height:1.5pt" o:hralign="center" o:hrstd="t" o:hr="t" fillcolor="#a0a0a0" stroked="f"/>
        </w:pict>
      </w:r>
    </w:p>
    <w:p w14:paraId="3DA192D5" w14:textId="77777777" w:rsidR="004E6F44" w:rsidRPr="004E6F44" w:rsidRDefault="004E6F44" w:rsidP="004E6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E6F44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Conclusion</w:t>
      </w:r>
    </w:p>
    <w:p w14:paraId="7A8AD489" w14:textId="77777777" w:rsidR="004E6F44" w:rsidRPr="004E6F44" w:rsidRDefault="004E6F44" w:rsidP="004E6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Une opportunité idéale pour un indépendant souhaitant </w:t>
      </w:r>
      <w:r w:rsidRPr="004E6F4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lancer rapidement une activité avec un outil déjà structuré</w:t>
      </w:r>
      <w:r w:rsidRPr="004E6F44">
        <w:rPr>
          <w:rFonts w:ascii="Times New Roman" w:eastAsia="Times New Roman" w:hAnsi="Times New Roman" w:cs="Times New Roman"/>
          <w:sz w:val="24"/>
          <w:szCs w:val="24"/>
          <w:lang w:eastAsia="fr-BE"/>
        </w:rPr>
        <w:t>, dans un emplacement stratégique au cœur de Francorchamps.</w:t>
      </w:r>
    </w:p>
    <w:p w14:paraId="76DCBF21" w14:textId="77777777" w:rsidR="00A151D8" w:rsidRDefault="00A151D8"/>
    <w:sectPr w:rsidR="00A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1EBD"/>
    <w:multiLevelType w:val="multilevel"/>
    <w:tmpl w:val="DB3A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679C7"/>
    <w:multiLevelType w:val="multilevel"/>
    <w:tmpl w:val="2100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B6204"/>
    <w:multiLevelType w:val="multilevel"/>
    <w:tmpl w:val="083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67C56"/>
    <w:multiLevelType w:val="multilevel"/>
    <w:tmpl w:val="9D4A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07E85"/>
    <w:multiLevelType w:val="multilevel"/>
    <w:tmpl w:val="07B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7640">
    <w:abstractNumId w:val="1"/>
  </w:num>
  <w:num w:numId="2" w16cid:durableId="2135172135">
    <w:abstractNumId w:val="3"/>
  </w:num>
  <w:num w:numId="3" w16cid:durableId="43481826">
    <w:abstractNumId w:val="0"/>
  </w:num>
  <w:num w:numId="4" w16cid:durableId="1120762196">
    <w:abstractNumId w:val="4"/>
  </w:num>
  <w:num w:numId="5" w16cid:durableId="1234969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44"/>
    <w:rsid w:val="001E493D"/>
    <w:rsid w:val="004E6F44"/>
    <w:rsid w:val="00A151D8"/>
    <w:rsid w:val="00E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168"/>
  <w15:chartTrackingRefBased/>
  <w15:docId w15:val="{557C337B-D390-42CB-BF02-386DAF4F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6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6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6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6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6F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6F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6F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6F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6F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6F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6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6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6F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6F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6F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6F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6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Malherbe</dc:creator>
  <cp:keywords/>
  <dc:description/>
  <cp:lastModifiedBy>Xavier Malherbe</cp:lastModifiedBy>
  <cp:revision>1</cp:revision>
  <dcterms:created xsi:type="dcterms:W3CDTF">2026-04-04T14:22:00Z</dcterms:created>
  <dcterms:modified xsi:type="dcterms:W3CDTF">2026-04-04T14:23:00Z</dcterms:modified>
</cp:coreProperties>
</file>