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D4" w:rsidRPr="005E5D85" w:rsidRDefault="00D14268">
      <w:pPr>
        <w:pStyle w:val="Corpsdetexte"/>
        <w:spacing w:line="20" w:lineRule="exact"/>
        <w:ind w:left="112"/>
        <w:rPr>
          <w:rFonts w:ascii="Arial" w:hAnsi="Arial" w:cs="Arial"/>
          <w:sz w:val="2"/>
        </w:rPr>
      </w:pPr>
      <w:r w:rsidRPr="005E5D85">
        <w:rPr>
          <w:rFonts w:ascii="Arial" w:hAnsi="Arial" w:cs="Arial"/>
          <w:noProof/>
          <w:sz w:val="2"/>
        </w:rPr>
        <mc:AlternateContent>
          <mc:Choice Requires="wps">
            <w:drawing>
              <wp:inline distT="0" distB="0" distL="0" distR="0">
                <wp:extent cx="615886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484" y="6096"/>
                                </a:lnTo>
                                <a:lnTo>
                                  <a:pt x="615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4.95pt;height:.5pt;mso-position-horizontal-relative:char;mso-position-vertical-relative:line" id="docshapegroup3" coordorigin="0,0" coordsize="9699,10">
                <v:rect style="position:absolute;left:0;top:0;width:9699;height:10" id="docshape4" filled="true" fillcolor="#000000" stroked="false">
                  <v:fill type="solid"/>
                </v:rect>
              </v:group>
            </w:pict>
          </mc:Fallback>
        </mc:AlternateContent>
      </w:r>
    </w:p>
    <w:p w:rsidR="009043D4" w:rsidRPr="005E5D85" w:rsidRDefault="00D14268">
      <w:pPr>
        <w:pStyle w:val="Titre"/>
      </w:pPr>
      <w:r w:rsidRPr="005E5D85">
        <w:t>REGION</w:t>
      </w:r>
      <w:r w:rsidRPr="005E5D85">
        <w:rPr>
          <w:spacing w:val="-2"/>
        </w:rPr>
        <w:t xml:space="preserve"> BRUXELLOISE</w:t>
      </w:r>
    </w:p>
    <w:p w:rsidR="009043D4" w:rsidRPr="005E5D85" w:rsidRDefault="00D14268">
      <w:pPr>
        <w:pStyle w:val="Titre1"/>
        <w:spacing w:before="189"/>
        <w:ind w:left="0" w:right="2" w:firstLine="0"/>
        <w:jc w:val="center"/>
        <w:rPr>
          <w:u w:val="none"/>
        </w:rPr>
      </w:pPr>
      <w:r w:rsidRPr="005E5D85">
        <w:rPr>
          <w:u w:val="none"/>
        </w:rPr>
        <w:t>ANNEXE</w:t>
      </w:r>
      <w:r w:rsidRPr="005E5D85">
        <w:rPr>
          <w:spacing w:val="-10"/>
          <w:u w:val="none"/>
        </w:rPr>
        <w:t xml:space="preserve"> </w:t>
      </w:r>
      <w:r w:rsidRPr="005E5D85">
        <w:rPr>
          <w:u w:val="none"/>
        </w:rPr>
        <w:t>3</w:t>
      </w:r>
      <w:r w:rsidRPr="005E5D85">
        <w:rPr>
          <w:spacing w:val="-8"/>
          <w:u w:val="none"/>
        </w:rPr>
        <w:t xml:space="preserve"> </w:t>
      </w:r>
      <w:r w:rsidRPr="005E5D85">
        <w:rPr>
          <w:u w:val="none"/>
        </w:rPr>
        <w:t>:</w:t>
      </w:r>
      <w:r w:rsidRPr="005E5D85">
        <w:rPr>
          <w:spacing w:val="-10"/>
          <w:u w:val="none"/>
        </w:rPr>
        <w:t xml:space="preserve"> </w:t>
      </w:r>
      <w:r w:rsidRPr="005E5D85">
        <w:rPr>
          <w:u w:val="none"/>
        </w:rPr>
        <w:t>FICHE</w:t>
      </w:r>
      <w:r w:rsidRPr="005E5D85">
        <w:rPr>
          <w:spacing w:val="-10"/>
          <w:u w:val="none"/>
        </w:rPr>
        <w:t xml:space="preserve"> </w:t>
      </w:r>
      <w:r w:rsidRPr="005E5D85">
        <w:rPr>
          <w:u w:val="none"/>
        </w:rPr>
        <w:t>D’INFORMATIONS</w:t>
      </w:r>
      <w:r w:rsidRPr="005E5D85">
        <w:rPr>
          <w:spacing w:val="-9"/>
          <w:u w:val="none"/>
        </w:rPr>
        <w:t xml:space="preserve"> </w:t>
      </w:r>
      <w:r w:rsidRPr="005E5D85">
        <w:rPr>
          <w:spacing w:val="-2"/>
          <w:u w:val="none"/>
        </w:rPr>
        <w:t>PRECONTRACTUELLE</w:t>
      </w:r>
    </w:p>
    <w:p w:rsidR="009043D4" w:rsidRPr="005E5D85" w:rsidRDefault="00D14268">
      <w:pPr>
        <w:pStyle w:val="Corpsdetexte"/>
        <w:spacing w:before="7"/>
        <w:rPr>
          <w:rFonts w:ascii="Arial" w:hAnsi="Arial" w:cs="Arial"/>
          <w:b/>
          <w:sz w:val="17"/>
        </w:rPr>
      </w:pPr>
      <w:r w:rsidRPr="005E5D85">
        <w:rPr>
          <w:rFonts w:ascii="Arial" w:hAnsi="Arial" w:cs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144054</wp:posOffset>
                </wp:positionV>
                <wp:extent cx="61588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484" y="6096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1.342873pt;width:484.92pt;height:.48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 w:rsidRPr="005E5D85">
        <w:rPr>
          <w:rFonts w:ascii="Arial" w:hAnsi="Arial" w:cs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310932</wp:posOffset>
                </wp:positionV>
                <wp:extent cx="6048375" cy="3384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338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9043D4" w:rsidRDefault="00D1426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/>
                                <w:sz w:val="40"/>
                              </w:rPr>
                              <w:t>⚠</w:t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pacing w:val="-2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Merci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noter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toutes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informations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l’encadré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sont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  <w:u w:val="single"/>
                              </w:rPr>
                              <w:t>INDISPENSABLES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l’enregistrement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6.7pt;margin-top:24.5pt;width:476.25pt;height:26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" fillcolor="yellow" stroked="f">
                <v:textbox inset="0,0,0,0">
                  <w:txbxContent>
                    <w:p w:rsidR="009043D4" w:rsidRDefault="00D14268">
                      <w:pP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Segoe UI Symbol" w:hAnsi="Segoe UI Symbol"/>
                          <w:color w:val="000000"/>
                          <w:sz w:val="40"/>
                        </w:rPr>
                        <w:t>⚠</w:t>
                      </w:r>
                      <w:r>
                        <w:rPr>
                          <w:rFonts w:ascii="Segoe UI Symbol" w:hAnsi="Segoe UI Symbol"/>
                          <w:color w:val="000000"/>
                          <w:spacing w:val="-2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Merci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noter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toutes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informations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dans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l’encadré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sont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  <w:u w:val="single"/>
                        </w:rPr>
                        <w:t>INDISPENSABLES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l’enregistrement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43D4" w:rsidRPr="005E5D85" w:rsidRDefault="009043D4">
      <w:pPr>
        <w:pStyle w:val="Corpsdetexte"/>
        <w:spacing w:before="10"/>
        <w:rPr>
          <w:rFonts w:ascii="Arial" w:hAnsi="Arial" w:cs="Arial"/>
          <w:b/>
          <w:sz w:val="19"/>
        </w:rPr>
      </w:pPr>
    </w:p>
    <w:p w:rsidR="009043D4" w:rsidRPr="005E5D85" w:rsidRDefault="009043D4">
      <w:pPr>
        <w:pStyle w:val="Corpsdetexte"/>
        <w:rPr>
          <w:rFonts w:ascii="Arial" w:hAnsi="Arial" w:cs="Arial"/>
          <w:b/>
        </w:rPr>
      </w:pPr>
    </w:p>
    <w:p w:rsidR="009043D4" w:rsidRPr="005E5D85" w:rsidRDefault="00456529">
      <w:pPr>
        <w:pStyle w:val="Corpsdetexte"/>
        <w:spacing w:before="92"/>
        <w:rPr>
          <w:rFonts w:ascii="Arial" w:hAnsi="Arial" w:cs="Arial"/>
          <w:b/>
        </w:rPr>
      </w:pPr>
      <w:r w:rsidRPr="005E5D8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>
                <wp:simplePos x="0" y="0"/>
                <wp:positionH relativeFrom="page">
                  <wp:posOffset>630621</wp:posOffset>
                </wp:positionH>
                <wp:positionV relativeFrom="paragraph">
                  <wp:posOffset>43399</wp:posOffset>
                </wp:positionV>
                <wp:extent cx="6350635" cy="7764517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7764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 h="71113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04888"/>
                              </a:lnTo>
                              <a:lnTo>
                                <a:pt x="0" y="7110984"/>
                              </a:lnTo>
                              <a:lnTo>
                                <a:pt x="6083" y="7110984"/>
                              </a:lnTo>
                              <a:lnTo>
                                <a:pt x="6083" y="710488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50635" h="7111365">
                              <a:moveTo>
                                <a:pt x="6350508" y="0"/>
                              </a:moveTo>
                              <a:lnTo>
                                <a:pt x="634441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44412" y="6096"/>
                              </a:lnTo>
                              <a:lnTo>
                                <a:pt x="6344412" y="7104888"/>
                              </a:lnTo>
                              <a:lnTo>
                                <a:pt x="6096" y="7104888"/>
                              </a:lnTo>
                              <a:lnTo>
                                <a:pt x="6096" y="7110984"/>
                              </a:lnTo>
                              <a:lnTo>
                                <a:pt x="6344412" y="7110984"/>
                              </a:lnTo>
                              <a:lnTo>
                                <a:pt x="6350508" y="7110984"/>
                              </a:lnTo>
                              <a:lnTo>
                                <a:pt x="6350508" y="7104888"/>
                              </a:lnTo>
                              <a:lnTo>
                                <a:pt x="6350508" y="6096"/>
                              </a:lnTo>
                              <a:lnTo>
                                <a:pt x="6350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C1DA6" id="Graphic 7" o:spid="_x0000_s1026" style="position:absolute;margin-left:49.65pt;margin-top:3.4pt;width:500.05pt;height:611.4pt;z-index:-157977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50635,7111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" path="m6083,l,,,6096,,7104888r,6096l6083,7110984r,-6096l6083,6096,6083,xem6350508,r-6096,l6096,r,6096l6344412,6096r,7098792l6096,7104888r,6096l6344412,7110984r6096,l6350508,7104888r,-7098792l6350508,xe" fillcolor="black" stroked="f">
                <v:path arrowok="t"/>
                <w10:wrap anchorx="page"/>
              </v:shape>
            </w:pict>
          </mc:Fallback>
        </mc:AlternateContent>
      </w:r>
    </w:p>
    <w:p w:rsidR="009043D4" w:rsidRPr="005E5D85" w:rsidRDefault="00D14268">
      <w:pPr>
        <w:pStyle w:val="Paragraphedeliste"/>
        <w:numPr>
          <w:ilvl w:val="0"/>
          <w:numId w:val="2"/>
        </w:numPr>
        <w:tabs>
          <w:tab w:val="left" w:pos="930"/>
        </w:tabs>
        <w:ind w:left="930" w:hanging="359"/>
        <w:jc w:val="left"/>
        <w:rPr>
          <w:rFonts w:ascii="Arial" w:hAnsi="Arial" w:cs="Arial"/>
          <w:b/>
        </w:rPr>
      </w:pPr>
      <w:r w:rsidRPr="005E5D85">
        <w:rPr>
          <w:rFonts w:ascii="Arial" w:hAnsi="Arial" w:cs="Arial"/>
          <w:b/>
          <w:u w:val="single"/>
        </w:rPr>
        <w:t>DESCRIPTION</w:t>
      </w:r>
      <w:r w:rsidRPr="005E5D85">
        <w:rPr>
          <w:rFonts w:ascii="Arial" w:hAnsi="Arial" w:cs="Arial"/>
          <w:b/>
          <w:spacing w:val="-12"/>
          <w:u w:val="single"/>
        </w:rPr>
        <w:t xml:space="preserve"> </w:t>
      </w:r>
      <w:r w:rsidRPr="005E5D85">
        <w:rPr>
          <w:rFonts w:ascii="Arial" w:hAnsi="Arial" w:cs="Arial"/>
          <w:b/>
          <w:u w:val="single"/>
        </w:rPr>
        <w:t>DU</w:t>
      </w:r>
      <w:r w:rsidRPr="005E5D85">
        <w:rPr>
          <w:rFonts w:ascii="Arial" w:hAnsi="Arial" w:cs="Arial"/>
          <w:b/>
          <w:spacing w:val="-12"/>
          <w:u w:val="single"/>
        </w:rPr>
        <w:t xml:space="preserve"> </w:t>
      </w:r>
      <w:r w:rsidRPr="005E5D85">
        <w:rPr>
          <w:rFonts w:ascii="Arial" w:hAnsi="Arial" w:cs="Arial"/>
          <w:b/>
          <w:spacing w:val="-4"/>
          <w:u w:val="single"/>
        </w:rPr>
        <w:t>BIEN</w:t>
      </w:r>
    </w:p>
    <w:p w:rsidR="009043D4" w:rsidRPr="005E5D85" w:rsidRDefault="009043D4">
      <w:pPr>
        <w:pStyle w:val="Corpsdetexte"/>
        <w:spacing w:before="39"/>
        <w:rPr>
          <w:rFonts w:ascii="Arial" w:hAnsi="Arial" w:cs="Arial"/>
          <w:b/>
        </w:rPr>
      </w:pPr>
    </w:p>
    <w:p w:rsidR="009043D4" w:rsidRPr="005E5D85" w:rsidRDefault="00D14268" w:rsidP="005E5D85">
      <w:pPr>
        <w:pStyle w:val="Titre2"/>
        <w:numPr>
          <w:ilvl w:val="1"/>
          <w:numId w:val="2"/>
        </w:numPr>
        <w:tabs>
          <w:tab w:val="left" w:pos="920"/>
        </w:tabs>
        <w:ind w:left="920"/>
        <w:rPr>
          <w:b w:val="0"/>
        </w:rPr>
      </w:pPr>
      <w:r w:rsidRPr="005E5D85">
        <w:t>Adresse</w:t>
      </w:r>
      <w:r w:rsidRPr="005E5D85">
        <w:rPr>
          <w:spacing w:val="-14"/>
        </w:rPr>
        <w:t xml:space="preserve"> </w:t>
      </w:r>
      <w:r w:rsidRPr="005E5D85">
        <w:rPr>
          <w:b w:val="0"/>
          <w:spacing w:val="-10"/>
        </w:rPr>
        <w:t>:</w:t>
      </w:r>
      <w:r w:rsidR="005E5D85" w:rsidRPr="005E5D85">
        <w:rPr>
          <w:b w:val="0"/>
          <w:spacing w:val="-10"/>
        </w:rPr>
        <w:t xml:space="preserve"> </w:t>
      </w:r>
      <w:r w:rsidR="00646EB2" w:rsidRPr="00646EB2">
        <w:rPr>
          <w:b w:val="0"/>
        </w:rPr>
        <w:t xml:space="preserve">Rue Saint-Boniface 33 </w:t>
      </w:r>
      <w:r w:rsidR="00646EB2">
        <w:rPr>
          <w:b w:val="0"/>
        </w:rPr>
        <w:t xml:space="preserve">à </w:t>
      </w:r>
      <w:r w:rsidR="00646EB2" w:rsidRPr="00646EB2">
        <w:rPr>
          <w:b w:val="0"/>
        </w:rPr>
        <w:t>1050 Bruxelles</w:t>
      </w:r>
    </w:p>
    <w:p w:rsidR="009043D4" w:rsidRPr="005E5D85" w:rsidRDefault="00D14268">
      <w:pPr>
        <w:pStyle w:val="Paragraphedeliste"/>
        <w:numPr>
          <w:ilvl w:val="1"/>
          <w:numId w:val="2"/>
        </w:numPr>
        <w:tabs>
          <w:tab w:val="left" w:pos="920"/>
          <w:tab w:val="left" w:pos="6455"/>
        </w:tabs>
        <w:spacing w:before="181"/>
        <w:ind w:left="920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Type</w:t>
      </w:r>
      <w:r w:rsidRPr="005E5D85">
        <w:rPr>
          <w:rFonts w:ascii="Arial" w:hAnsi="Arial" w:cs="Arial"/>
          <w:b/>
          <w:spacing w:val="-7"/>
        </w:rPr>
        <w:t xml:space="preserve"> </w:t>
      </w:r>
      <w:r w:rsidRPr="005E5D85">
        <w:rPr>
          <w:rFonts w:ascii="Arial" w:hAnsi="Arial" w:cs="Arial"/>
          <w:b/>
        </w:rPr>
        <w:t>de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logement</w:t>
      </w:r>
      <w:r w:rsidRPr="005E5D85">
        <w:rPr>
          <w:rFonts w:ascii="Arial" w:hAnsi="Arial" w:cs="Arial"/>
          <w:b/>
          <w:spacing w:val="-4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  <w:strike/>
        </w:rPr>
        <w:t>studio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</w:rPr>
        <w:t>/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</w:rPr>
        <w:t>appartement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</w:rPr>
        <w:t>/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  <w:strike/>
          <w:spacing w:val="-2"/>
        </w:rPr>
        <w:t>maison</w:t>
      </w:r>
      <w:r w:rsidRPr="005E5D85">
        <w:rPr>
          <w:rFonts w:ascii="Arial" w:hAnsi="Arial" w:cs="Arial"/>
        </w:rPr>
        <w:tab/>
      </w:r>
      <w:proofErr w:type="spellStart"/>
      <w:r w:rsidRPr="005E5D85">
        <w:rPr>
          <w:rFonts w:ascii="Arial" w:hAnsi="Arial" w:cs="Arial"/>
          <w:b/>
        </w:rPr>
        <w:t>Etage</w:t>
      </w:r>
      <w:proofErr w:type="spellEnd"/>
      <w:r w:rsidRPr="005E5D85">
        <w:rPr>
          <w:rFonts w:ascii="Arial" w:hAnsi="Arial" w:cs="Arial"/>
          <w:b/>
          <w:spacing w:val="-5"/>
        </w:rPr>
        <w:t xml:space="preserve"> </w:t>
      </w:r>
      <w:r w:rsidRPr="005E5D85">
        <w:rPr>
          <w:rFonts w:ascii="Arial" w:hAnsi="Arial" w:cs="Arial"/>
          <w:b/>
        </w:rPr>
        <w:t>du</w:t>
      </w:r>
      <w:r w:rsidRPr="005E5D85">
        <w:rPr>
          <w:rFonts w:ascii="Arial" w:hAnsi="Arial" w:cs="Arial"/>
          <w:b/>
          <w:spacing w:val="-4"/>
        </w:rPr>
        <w:t xml:space="preserve"> </w:t>
      </w:r>
      <w:r w:rsidRPr="005E5D85">
        <w:rPr>
          <w:rFonts w:ascii="Arial" w:hAnsi="Arial" w:cs="Arial"/>
          <w:b/>
        </w:rPr>
        <w:t>bien</w:t>
      </w:r>
      <w:r w:rsidRPr="005E5D85">
        <w:rPr>
          <w:rFonts w:ascii="Arial" w:hAnsi="Arial" w:cs="Arial"/>
          <w:b/>
          <w:spacing w:val="-3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5"/>
        </w:rPr>
        <w:t xml:space="preserve"> </w:t>
      </w:r>
      <w:proofErr w:type="spellStart"/>
      <w:r w:rsidR="00261BC3" w:rsidRPr="005E5D85">
        <w:rPr>
          <w:rFonts w:ascii="Arial" w:hAnsi="Arial" w:cs="Arial"/>
          <w:spacing w:val="-5"/>
        </w:rPr>
        <w:t>Niv</w:t>
      </w:r>
      <w:proofErr w:type="spellEnd"/>
      <w:r w:rsidR="00261BC3" w:rsidRPr="005E5D85">
        <w:rPr>
          <w:rFonts w:ascii="Arial" w:hAnsi="Arial" w:cs="Arial"/>
          <w:spacing w:val="-5"/>
        </w:rPr>
        <w:t xml:space="preserve">. </w:t>
      </w:r>
      <w:r w:rsidR="00646EB2">
        <w:rPr>
          <w:rFonts w:ascii="Arial" w:hAnsi="Arial" w:cs="Arial"/>
          <w:spacing w:val="-4"/>
        </w:rPr>
        <w:t>4</w:t>
      </w:r>
    </w:p>
    <w:p w:rsidR="009043D4" w:rsidRPr="005E5D85" w:rsidRDefault="00D14268">
      <w:pPr>
        <w:pStyle w:val="Paragraphedeliste"/>
        <w:numPr>
          <w:ilvl w:val="1"/>
          <w:numId w:val="2"/>
        </w:numPr>
        <w:tabs>
          <w:tab w:val="left" w:pos="920"/>
        </w:tabs>
        <w:spacing w:before="124"/>
        <w:ind w:left="920"/>
        <w:rPr>
          <w:rFonts w:ascii="Arial" w:hAnsi="Arial" w:cs="Arial"/>
          <w:strike/>
        </w:rPr>
      </w:pPr>
      <w:r w:rsidRPr="005E5D85">
        <w:rPr>
          <w:rFonts w:ascii="Arial" w:hAnsi="Arial" w:cs="Arial"/>
          <w:b/>
        </w:rPr>
        <w:t>Année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de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construction</w:t>
      </w:r>
      <w:r w:rsidRPr="005E5D85">
        <w:rPr>
          <w:rFonts w:ascii="Arial" w:hAnsi="Arial" w:cs="Arial"/>
          <w:b/>
          <w:spacing w:val="-4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</w:rPr>
        <w:t>avant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2000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</w:rPr>
        <w:t>/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  <w:strike/>
        </w:rPr>
        <w:t>après</w:t>
      </w:r>
      <w:r w:rsidRPr="005E5D85">
        <w:rPr>
          <w:rFonts w:ascii="Arial" w:hAnsi="Arial" w:cs="Arial"/>
          <w:strike/>
          <w:spacing w:val="-6"/>
        </w:rPr>
        <w:t xml:space="preserve"> </w:t>
      </w:r>
      <w:r w:rsidRPr="005E5D85">
        <w:rPr>
          <w:rFonts w:ascii="Arial" w:hAnsi="Arial" w:cs="Arial"/>
          <w:strike/>
          <w:spacing w:val="-4"/>
        </w:rPr>
        <w:t>2000</w:t>
      </w:r>
    </w:p>
    <w:p w:rsidR="009043D4" w:rsidRPr="005E5D85" w:rsidRDefault="00D14268">
      <w:pPr>
        <w:pStyle w:val="Paragraphedeliste"/>
        <w:numPr>
          <w:ilvl w:val="1"/>
          <w:numId w:val="2"/>
        </w:numPr>
        <w:tabs>
          <w:tab w:val="left" w:pos="920"/>
          <w:tab w:val="left" w:pos="3194"/>
          <w:tab w:val="left" w:pos="6128"/>
        </w:tabs>
        <w:spacing w:before="126"/>
        <w:ind w:left="920" w:hanging="283"/>
        <w:rPr>
          <w:rFonts w:ascii="Arial" w:hAnsi="Arial" w:cs="Arial"/>
        </w:rPr>
      </w:pPr>
      <w:r w:rsidRPr="005E5D85">
        <w:rPr>
          <w:rFonts w:ascii="Arial" w:hAnsi="Arial" w:cs="Arial"/>
        </w:rPr>
        <w:t>Nombre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de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  <w:spacing w:val="-2"/>
        </w:rPr>
        <w:t>pièces</w:t>
      </w:r>
      <w:r w:rsidRPr="005E5D85">
        <w:rPr>
          <w:rFonts w:ascii="Arial" w:hAnsi="Arial" w:cs="Arial"/>
        </w:rPr>
        <w:tab/>
      </w:r>
      <w:r w:rsidRPr="005E5D85">
        <w:rPr>
          <w:rFonts w:ascii="Arial" w:hAnsi="Arial" w:cs="Arial"/>
          <w:b/>
        </w:rPr>
        <w:t>Chambres</w:t>
      </w:r>
      <w:r w:rsidRPr="005E5D85">
        <w:rPr>
          <w:rFonts w:ascii="Arial" w:hAnsi="Arial" w:cs="Arial"/>
          <w:b/>
          <w:spacing w:val="-7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9"/>
        </w:rPr>
        <w:t xml:space="preserve"> </w:t>
      </w:r>
      <w:r w:rsidR="00646EB2">
        <w:rPr>
          <w:rFonts w:ascii="Arial" w:hAnsi="Arial" w:cs="Arial"/>
          <w:spacing w:val="-2"/>
        </w:rPr>
        <w:t>2</w:t>
      </w:r>
      <w:r w:rsidRPr="005E5D85">
        <w:rPr>
          <w:rFonts w:ascii="Arial" w:hAnsi="Arial" w:cs="Arial"/>
        </w:rPr>
        <w:tab/>
      </w:r>
      <w:r w:rsidRPr="005E5D85">
        <w:rPr>
          <w:rFonts w:ascii="Arial" w:hAnsi="Arial" w:cs="Arial"/>
          <w:b/>
        </w:rPr>
        <w:t>Salle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de</w:t>
      </w:r>
      <w:r w:rsidRPr="005E5D85">
        <w:rPr>
          <w:rFonts w:ascii="Arial" w:hAnsi="Arial" w:cs="Arial"/>
          <w:b/>
          <w:spacing w:val="-5"/>
        </w:rPr>
        <w:t xml:space="preserve"> </w:t>
      </w:r>
      <w:r w:rsidRPr="005E5D85">
        <w:rPr>
          <w:rFonts w:ascii="Arial" w:hAnsi="Arial" w:cs="Arial"/>
          <w:b/>
        </w:rPr>
        <w:t>bain</w:t>
      </w:r>
      <w:r w:rsidRPr="005E5D85">
        <w:rPr>
          <w:rFonts w:ascii="Arial" w:hAnsi="Arial" w:cs="Arial"/>
          <w:b/>
          <w:spacing w:val="-3"/>
        </w:rPr>
        <w:t xml:space="preserve"> </w:t>
      </w:r>
      <w:r w:rsidRPr="005E5D85">
        <w:rPr>
          <w:rFonts w:ascii="Arial" w:hAnsi="Arial" w:cs="Arial"/>
          <w:b/>
        </w:rPr>
        <w:t>/</w:t>
      </w:r>
      <w:r w:rsidRPr="005E5D85">
        <w:rPr>
          <w:rFonts w:ascii="Arial" w:hAnsi="Arial" w:cs="Arial"/>
          <w:b/>
          <w:spacing w:val="-5"/>
        </w:rPr>
        <w:t xml:space="preserve"> </w:t>
      </w:r>
      <w:r w:rsidRPr="005E5D85">
        <w:rPr>
          <w:rFonts w:ascii="Arial" w:hAnsi="Arial" w:cs="Arial"/>
          <w:b/>
          <w:strike/>
        </w:rPr>
        <w:t>douches</w:t>
      </w:r>
      <w:r w:rsidRPr="005E5D85">
        <w:rPr>
          <w:rFonts w:ascii="Arial" w:hAnsi="Arial" w:cs="Arial"/>
          <w:b/>
          <w:spacing w:val="-3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5"/>
        </w:rPr>
        <w:t xml:space="preserve"> </w:t>
      </w:r>
      <w:r w:rsidR="008855C4" w:rsidRPr="005E5D85">
        <w:rPr>
          <w:rFonts w:ascii="Arial" w:hAnsi="Arial" w:cs="Arial"/>
          <w:spacing w:val="-2"/>
        </w:rPr>
        <w:t>1</w:t>
      </w:r>
    </w:p>
    <w:p w:rsidR="009043D4" w:rsidRPr="005E5D85" w:rsidRDefault="00D14268" w:rsidP="006B47F0">
      <w:pPr>
        <w:pStyle w:val="Paragraphedeliste"/>
        <w:numPr>
          <w:ilvl w:val="1"/>
          <w:numId w:val="2"/>
        </w:numPr>
        <w:tabs>
          <w:tab w:val="left" w:pos="931"/>
          <w:tab w:val="left" w:leader="dot" w:pos="9336"/>
        </w:tabs>
        <w:spacing w:before="123" w:line="256" w:lineRule="auto"/>
        <w:ind w:right="142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Surface</w:t>
      </w:r>
      <w:r w:rsidRPr="005E5D85">
        <w:rPr>
          <w:rFonts w:ascii="Arial" w:hAnsi="Arial" w:cs="Arial"/>
          <w:b/>
          <w:spacing w:val="-3"/>
        </w:rPr>
        <w:t xml:space="preserve"> </w:t>
      </w:r>
      <w:r w:rsidRPr="005E5D85">
        <w:rPr>
          <w:rFonts w:ascii="Arial" w:hAnsi="Arial" w:cs="Arial"/>
          <w:b/>
        </w:rPr>
        <w:t>habitable</w:t>
      </w:r>
      <w:r w:rsidRPr="005E5D85">
        <w:rPr>
          <w:rFonts w:ascii="Arial" w:hAnsi="Arial" w:cs="Arial"/>
          <w:b/>
          <w:spacing w:val="-2"/>
        </w:rPr>
        <w:t xml:space="preserve"> </w:t>
      </w:r>
      <w:r w:rsidRPr="005E5D85">
        <w:rPr>
          <w:rFonts w:ascii="Arial" w:hAnsi="Arial" w:cs="Arial"/>
          <w:i/>
          <w:sz w:val="16"/>
        </w:rPr>
        <w:t>(les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locaux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habitables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étant</w:t>
      </w:r>
      <w:r w:rsidRPr="005E5D85">
        <w:rPr>
          <w:rFonts w:ascii="Arial" w:hAnsi="Arial" w:cs="Arial"/>
          <w:i/>
          <w:spacing w:val="-4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les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pièces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et</w:t>
      </w:r>
      <w:r w:rsidRPr="005E5D85">
        <w:rPr>
          <w:rFonts w:ascii="Arial" w:hAnsi="Arial" w:cs="Arial"/>
          <w:i/>
          <w:spacing w:val="-4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espaces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du</w:t>
      </w:r>
      <w:r w:rsidRPr="005E5D85">
        <w:rPr>
          <w:rFonts w:ascii="Arial" w:hAnsi="Arial" w:cs="Arial"/>
          <w:i/>
          <w:spacing w:val="-4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logement</w:t>
      </w:r>
      <w:r w:rsidRPr="005E5D85">
        <w:rPr>
          <w:rFonts w:ascii="Arial" w:hAnsi="Arial" w:cs="Arial"/>
          <w:i/>
          <w:spacing w:val="-4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destinés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aux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besoins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essentiels</w:t>
      </w:r>
      <w:r w:rsidRPr="005E5D85">
        <w:rPr>
          <w:rFonts w:ascii="Arial" w:hAnsi="Arial" w:cs="Arial"/>
          <w:i/>
          <w:spacing w:val="-3"/>
          <w:sz w:val="16"/>
        </w:rPr>
        <w:t xml:space="preserve"> </w:t>
      </w:r>
      <w:r w:rsidRPr="005E5D85">
        <w:rPr>
          <w:rFonts w:ascii="Arial" w:hAnsi="Arial" w:cs="Arial"/>
          <w:i/>
          <w:sz w:val="16"/>
        </w:rPr>
        <w:t>de la vie quotidienne, à savoir le sommeil, la préparation et la prise des repas et le séjour)</w:t>
      </w:r>
      <w:r w:rsidR="008855C4" w:rsidRPr="005E5D85">
        <w:rPr>
          <w:rFonts w:ascii="Arial" w:hAnsi="Arial" w:cs="Arial"/>
          <w:sz w:val="16"/>
        </w:rPr>
        <w:t xml:space="preserve"> </w:t>
      </w:r>
      <w:r w:rsidR="00646EB2">
        <w:rPr>
          <w:rFonts w:ascii="Arial" w:hAnsi="Arial" w:cs="Arial"/>
          <w:spacing w:val="-6"/>
        </w:rPr>
        <w:t>65</w:t>
      </w:r>
      <w:r w:rsidR="008855C4"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  <w:spacing w:val="-6"/>
        </w:rPr>
        <w:t>m²</w:t>
      </w:r>
      <w:r w:rsidR="00646EB2">
        <w:rPr>
          <w:rFonts w:ascii="Arial" w:hAnsi="Arial" w:cs="Arial"/>
          <w:spacing w:val="-6"/>
        </w:rPr>
        <w:t xml:space="preserve"> selon PEB</w:t>
      </w:r>
    </w:p>
    <w:p w:rsidR="009043D4" w:rsidRPr="005E5D85" w:rsidRDefault="00D14268" w:rsidP="006B47F0">
      <w:pPr>
        <w:pStyle w:val="Paragraphedeliste"/>
        <w:numPr>
          <w:ilvl w:val="1"/>
          <w:numId w:val="2"/>
        </w:numPr>
        <w:tabs>
          <w:tab w:val="left" w:pos="931"/>
        </w:tabs>
        <w:spacing w:before="127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Nombre</w:t>
      </w:r>
      <w:r w:rsidRPr="005E5D85">
        <w:rPr>
          <w:rFonts w:ascii="Arial" w:hAnsi="Arial" w:cs="Arial"/>
          <w:b/>
          <w:spacing w:val="-7"/>
        </w:rPr>
        <w:t xml:space="preserve"> </w:t>
      </w:r>
      <w:r w:rsidRPr="005E5D85">
        <w:rPr>
          <w:rFonts w:ascii="Arial" w:hAnsi="Arial" w:cs="Arial"/>
          <w:b/>
        </w:rPr>
        <w:t>de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garages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:</w:t>
      </w:r>
      <w:r w:rsidRPr="005E5D85">
        <w:rPr>
          <w:rFonts w:ascii="Arial" w:hAnsi="Arial" w:cs="Arial"/>
          <w:b/>
          <w:spacing w:val="-7"/>
        </w:rPr>
        <w:t xml:space="preserve"> </w:t>
      </w:r>
      <w:r w:rsidR="008855C4" w:rsidRPr="005E5D85">
        <w:rPr>
          <w:rFonts w:ascii="Arial" w:hAnsi="Arial" w:cs="Arial"/>
          <w:spacing w:val="-2"/>
        </w:rPr>
        <w:t>0</w:t>
      </w:r>
    </w:p>
    <w:p w:rsidR="009043D4" w:rsidRPr="005E5D85" w:rsidRDefault="00D14268" w:rsidP="006B47F0">
      <w:pPr>
        <w:pStyle w:val="Paragraphedeliste"/>
        <w:numPr>
          <w:ilvl w:val="1"/>
          <w:numId w:val="2"/>
        </w:numPr>
        <w:tabs>
          <w:tab w:val="left" w:pos="931"/>
          <w:tab w:val="left" w:pos="3623"/>
        </w:tabs>
        <w:spacing w:before="125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Niveau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PEB</w:t>
      </w:r>
      <w:r w:rsidRPr="005E5D85">
        <w:rPr>
          <w:rFonts w:ascii="Arial" w:hAnsi="Arial" w:cs="Arial"/>
          <w:b/>
          <w:spacing w:val="-5"/>
        </w:rPr>
        <w:t xml:space="preserve"> </w:t>
      </w:r>
      <w:r w:rsidRPr="005E5D85">
        <w:rPr>
          <w:rFonts w:ascii="Arial" w:hAnsi="Arial" w:cs="Arial"/>
          <w:b/>
        </w:rPr>
        <w:t>:</w:t>
      </w:r>
      <w:r w:rsidRPr="005E5D85">
        <w:rPr>
          <w:rFonts w:ascii="Arial" w:hAnsi="Arial" w:cs="Arial"/>
          <w:b/>
          <w:spacing w:val="-5"/>
        </w:rPr>
        <w:t xml:space="preserve"> </w:t>
      </w:r>
      <w:r w:rsidR="00646EB2">
        <w:rPr>
          <w:rFonts w:ascii="Arial" w:hAnsi="Arial" w:cs="Arial"/>
          <w:spacing w:val="-5"/>
        </w:rPr>
        <w:t>E</w:t>
      </w:r>
      <w:r w:rsidRPr="005E5D85">
        <w:rPr>
          <w:rFonts w:ascii="Arial" w:hAnsi="Arial" w:cs="Arial"/>
        </w:rPr>
        <w:tab/>
      </w:r>
      <w:r w:rsidRPr="00D1634B">
        <w:rPr>
          <w:rFonts w:ascii="Arial" w:hAnsi="Arial" w:cs="Arial"/>
          <w:b/>
        </w:rPr>
        <w:t>Numéro</w:t>
      </w:r>
      <w:r w:rsidRPr="00D1634B">
        <w:rPr>
          <w:rFonts w:ascii="Arial" w:hAnsi="Arial" w:cs="Arial"/>
          <w:b/>
          <w:spacing w:val="-7"/>
        </w:rPr>
        <w:t xml:space="preserve"> </w:t>
      </w:r>
      <w:r w:rsidRPr="00D1634B">
        <w:rPr>
          <w:rFonts w:ascii="Arial" w:hAnsi="Arial" w:cs="Arial"/>
          <w:b/>
        </w:rPr>
        <w:t>de</w:t>
      </w:r>
      <w:r w:rsidRPr="00D1634B">
        <w:rPr>
          <w:rFonts w:ascii="Arial" w:hAnsi="Arial" w:cs="Arial"/>
          <w:b/>
          <w:spacing w:val="-6"/>
        </w:rPr>
        <w:t xml:space="preserve"> </w:t>
      </w:r>
      <w:r w:rsidRPr="00D1634B">
        <w:rPr>
          <w:rFonts w:ascii="Arial" w:hAnsi="Arial" w:cs="Arial"/>
          <w:b/>
        </w:rPr>
        <w:t>certificat</w:t>
      </w:r>
      <w:r w:rsidRPr="00D1634B">
        <w:rPr>
          <w:rFonts w:ascii="Arial" w:hAnsi="Arial" w:cs="Arial"/>
          <w:b/>
          <w:spacing w:val="-7"/>
        </w:rPr>
        <w:t xml:space="preserve"> </w:t>
      </w:r>
      <w:r w:rsidRPr="00D1634B">
        <w:rPr>
          <w:rFonts w:ascii="Arial" w:hAnsi="Arial" w:cs="Arial"/>
          <w:b/>
        </w:rPr>
        <w:t>PEB</w:t>
      </w:r>
      <w:r w:rsidRPr="00D1634B">
        <w:rPr>
          <w:rFonts w:ascii="Arial" w:hAnsi="Arial" w:cs="Arial"/>
          <w:b/>
          <w:spacing w:val="-5"/>
        </w:rPr>
        <w:t xml:space="preserve"> </w:t>
      </w:r>
      <w:r w:rsidRPr="00D1634B">
        <w:rPr>
          <w:rFonts w:ascii="Arial" w:hAnsi="Arial" w:cs="Arial"/>
          <w:b/>
        </w:rPr>
        <w:t>:</w:t>
      </w:r>
      <w:r w:rsidRPr="005E5D85">
        <w:rPr>
          <w:rFonts w:ascii="Arial" w:hAnsi="Arial" w:cs="Arial"/>
          <w:b/>
          <w:spacing w:val="-7"/>
        </w:rPr>
        <w:t xml:space="preserve"> </w:t>
      </w:r>
      <w:r w:rsidR="00646EB2" w:rsidRPr="00646EB2">
        <w:rPr>
          <w:rFonts w:ascii="Arial" w:hAnsi="Arial" w:cs="Arial"/>
          <w:spacing w:val="-7"/>
        </w:rPr>
        <w:t>20220907-0000620195-01-4</w:t>
      </w:r>
    </w:p>
    <w:p w:rsidR="009043D4" w:rsidRPr="005E5D85" w:rsidRDefault="00D14268" w:rsidP="006B47F0">
      <w:pPr>
        <w:pStyle w:val="Titre2"/>
        <w:numPr>
          <w:ilvl w:val="1"/>
          <w:numId w:val="2"/>
        </w:numPr>
        <w:tabs>
          <w:tab w:val="left" w:pos="931"/>
        </w:tabs>
        <w:spacing w:before="123"/>
      </w:pPr>
      <w:r w:rsidRPr="005E5D85">
        <w:t>Est-ce</w:t>
      </w:r>
      <w:r w:rsidRPr="005E5D85">
        <w:rPr>
          <w:spacing w:val="-7"/>
        </w:rPr>
        <w:t xml:space="preserve"> </w:t>
      </w:r>
      <w:r w:rsidRPr="005E5D85">
        <w:t>que</w:t>
      </w:r>
      <w:r w:rsidRPr="005E5D85">
        <w:rPr>
          <w:spacing w:val="-7"/>
        </w:rPr>
        <w:t xml:space="preserve"> </w:t>
      </w:r>
      <w:r w:rsidRPr="005E5D85">
        <w:t>le</w:t>
      </w:r>
      <w:r w:rsidRPr="005E5D85">
        <w:rPr>
          <w:spacing w:val="-7"/>
        </w:rPr>
        <w:t xml:space="preserve"> </w:t>
      </w:r>
      <w:r w:rsidRPr="005E5D85">
        <w:t>bien</w:t>
      </w:r>
      <w:r w:rsidRPr="005E5D85">
        <w:rPr>
          <w:spacing w:val="-6"/>
        </w:rPr>
        <w:t xml:space="preserve"> </w:t>
      </w:r>
      <w:r w:rsidRPr="005E5D85">
        <w:t>dispose</w:t>
      </w:r>
      <w:r w:rsidRPr="005E5D85">
        <w:rPr>
          <w:spacing w:val="-7"/>
        </w:rPr>
        <w:t xml:space="preserve"> </w:t>
      </w:r>
      <w:r w:rsidRPr="005E5D85">
        <w:t>des</w:t>
      </w:r>
      <w:r w:rsidRPr="005E5D85">
        <w:rPr>
          <w:spacing w:val="-7"/>
        </w:rPr>
        <w:t xml:space="preserve"> </w:t>
      </w:r>
      <w:r w:rsidRPr="005E5D85">
        <w:t>équipements</w:t>
      </w:r>
      <w:r w:rsidRPr="005E5D85">
        <w:rPr>
          <w:spacing w:val="-7"/>
        </w:rPr>
        <w:t xml:space="preserve"> </w:t>
      </w:r>
      <w:r w:rsidRPr="005E5D85">
        <w:t>suivants</w:t>
      </w:r>
      <w:r w:rsidRPr="005E5D85">
        <w:rPr>
          <w:spacing w:val="-6"/>
        </w:rPr>
        <w:t xml:space="preserve"> </w:t>
      </w:r>
      <w:r w:rsidRPr="005E5D85">
        <w:t>?</w:t>
      </w:r>
      <w:r w:rsidRPr="005E5D85">
        <w:rPr>
          <w:spacing w:val="-6"/>
        </w:rPr>
        <w:t xml:space="preserve"> </w:t>
      </w:r>
      <w:r w:rsidRPr="005E5D85">
        <w:rPr>
          <w:spacing w:val="-10"/>
          <w:vertAlign w:val="superscript"/>
        </w:rPr>
        <w:t>1</w:t>
      </w:r>
    </w:p>
    <w:tbl>
      <w:tblPr>
        <w:tblStyle w:val="Grilledutableau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356"/>
      </w:tblGrid>
      <w:tr w:rsidR="000E0D74" w:rsidRPr="005E5D85" w:rsidTr="000E0D74">
        <w:tc>
          <w:tcPr>
            <w:tcW w:w="3544" w:type="dxa"/>
          </w:tcPr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A8"/>
            </w:r>
            <w:r w:rsidRPr="005E5D85">
              <w:rPr>
                <w:b w:val="0"/>
              </w:rPr>
              <w:t xml:space="preserve"> </w:t>
            </w:r>
            <w:r w:rsidRPr="005E5D85">
              <w:rPr>
                <w:b w:val="0"/>
                <w:spacing w:val="-2"/>
              </w:rPr>
              <w:t>Meublé</w:t>
            </w: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Pr="005E5D85">
              <w:rPr>
                <w:b w:val="0"/>
              </w:rPr>
              <w:t xml:space="preserve"> Four</w:t>
            </w: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Pr="005E5D85">
              <w:rPr>
                <w:b w:val="0"/>
              </w:rPr>
              <w:t xml:space="preserve"> Frigo</w:t>
            </w:r>
          </w:p>
          <w:p w:rsidR="000E0D74" w:rsidRPr="005E5D85" w:rsidRDefault="008855C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="000E0D74" w:rsidRPr="005E5D85">
              <w:rPr>
                <w:b w:val="0"/>
              </w:rPr>
              <w:t xml:space="preserve"> </w:t>
            </w:r>
            <w:r w:rsidR="000E0D74" w:rsidRPr="005E5D85">
              <w:rPr>
                <w:b w:val="0"/>
                <w:spacing w:val="-2"/>
              </w:rPr>
              <w:t>Lave-Vaisselle</w:t>
            </w:r>
          </w:p>
          <w:p w:rsidR="000E0D74" w:rsidRPr="005E5D85" w:rsidRDefault="008855C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="000E0D74" w:rsidRPr="005E5D85">
              <w:rPr>
                <w:b w:val="0"/>
              </w:rPr>
              <w:t xml:space="preserve"> Hotte</w:t>
            </w:r>
          </w:p>
          <w:p w:rsidR="000E0D74" w:rsidRPr="005E5D85" w:rsidRDefault="008855C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="000E0D74" w:rsidRPr="005E5D85">
              <w:rPr>
                <w:b w:val="0"/>
              </w:rPr>
              <w:t xml:space="preserve"> Chauffage central</w:t>
            </w:r>
          </w:p>
          <w:p w:rsidR="000E0D74" w:rsidRPr="005E5D85" w:rsidRDefault="008855C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="000E0D74" w:rsidRPr="005E5D85">
              <w:rPr>
                <w:b w:val="0"/>
              </w:rPr>
              <w:t xml:space="preserve"> </w:t>
            </w:r>
            <w:r w:rsidR="00261BC3" w:rsidRPr="005E5D85">
              <w:rPr>
                <w:b w:val="0"/>
              </w:rPr>
              <w:t>Régulation</w:t>
            </w:r>
            <w:r w:rsidR="000E0D74" w:rsidRPr="005E5D85">
              <w:rPr>
                <w:b w:val="0"/>
              </w:rPr>
              <w:t xml:space="preserve"> thermique</w:t>
            </w:r>
          </w:p>
        </w:tc>
        <w:tc>
          <w:tcPr>
            <w:tcW w:w="5356" w:type="dxa"/>
          </w:tcPr>
          <w:p w:rsidR="000E0D74" w:rsidRPr="005E5D85" w:rsidRDefault="008855C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="000E0D74" w:rsidRPr="005E5D85">
              <w:rPr>
                <w:b w:val="0"/>
              </w:rPr>
              <w:t xml:space="preserve"> Double vitrage à toutes les fenêtres</w:t>
            </w: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A8"/>
            </w:r>
            <w:r w:rsidRPr="005E5D85">
              <w:rPr>
                <w:b w:val="0"/>
              </w:rPr>
              <w:t xml:space="preserve"> Ascenseur</w:t>
            </w: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A8"/>
            </w:r>
            <w:r w:rsidRPr="005E5D85">
              <w:rPr>
                <w:b w:val="0"/>
              </w:rPr>
              <w:t xml:space="preserve"> Espaces extérieurs</w:t>
            </w:r>
          </w:p>
          <w:p w:rsidR="000E0D74" w:rsidRPr="005E5D85" w:rsidRDefault="008855C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sym w:font="Wingdings" w:char="F0FE"/>
            </w:r>
            <w:r w:rsidR="000E0D74" w:rsidRPr="005E5D85">
              <w:rPr>
                <w:b w:val="0"/>
              </w:rPr>
              <w:t>Espaces de rangement</w:t>
            </w: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</w:p>
          <w:p w:rsidR="000E0D74" w:rsidRPr="005E5D85" w:rsidRDefault="000E0D74" w:rsidP="000E0D74">
            <w:pPr>
              <w:pStyle w:val="Titre2"/>
              <w:tabs>
                <w:tab w:val="left" w:pos="931"/>
              </w:tabs>
              <w:spacing w:before="123"/>
              <w:ind w:left="0" w:firstLine="0"/>
              <w:rPr>
                <w:b w:val="0"/>
              </w:rPr>
            </w:pPr>
            <w:r w:rsidRPr="005E5D85">
              <w:rPr>
                <w:b w:val="0"/>
              </w:rPr>
              <w:t xml:space="preserve">Type de chauffage : </w:t>
            </w:r>
            <w:r w:rsidR="0088124F">
              <w:rPr>
                <w:b w:val="0"/>
              </w:rPr>
              <w:t>chaudière individuelle</w:t>
            </w:r>
            <w:r w:rsidR="00261BC3" w:rsidRPr="005E5D85">
              <w:rPr>
                <w:b w:val="0"/>
              </w:rPr>
              <w:t xml:space="preserve"> au </w:t>
            </w:r>
            <w:r w:rsidR="008855C4" w:rsidRPr="005E5D85">
              <w:rPr>
                <w:b w:val="0"/>
              </w:rPr>
              <w:t>gaz</w:t>
            </w:r>
          </w:p>
        </w:tc>
      </w:tr>
    </w:tbl>
    <w:p w:rsidR="009043D4" w:rsidRPr="00AA5AF0" w:rsidRDefault="00D14268" w:rsidP="00AA5AF0">
      <w:pPr>
        <w:pStyle w:val="Paragraphedeliste"/>
        <w:numPr>
          <w:ilvl w:val="1"/>
          <w:numId w:val="2"/>
        </w:numPr>
        <w:tabs>
          <w:tab w:val="left" w:pos="931"/>
          <w:tab w:val="left" w:pos="4760"/>
        </w:tabs>
        <w:spacing w:before="203" w:line="360" w:lineRule="auto"/>
        <w:ind w:left="1077" w:hanging="357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Compteur</w:t>
      </w:r>
      <w:r w:rsidRPr="005E5D85">
        <w:rPr>
          <w:rFonts w:ascii="Arial" w:hAnsi="Arial" w:cs="Arial"/>
          <w:b/>
          <w:spacing w:val="-7"/>
        </w:rPr>
        <w:t xml:space="preserve"> </w:t>
      </w:r>
      <w:r w:rsidRPr="005E5D85">
        <w:rPr>
          <w:rFonts w:ascii="Arial" w:hAnsi="Arial" w:cs="Arial"/>
          <w:b/>
        </w:rPr>
        <w:t>eau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individuel</w:t>
      </w:r>
      <w:r w:rsidRPr="005E5D85">
        <w:rPr>
          <w:rFonts w:ascii="Arial" w:hAnsi="Arial" w:cs="Arial"/>
          <w:b/>
          <w:spacing w:val="-4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</w:rPr>
        <w:t>oui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  <w:strike/>
        </w:rPr>
        <w:t>/</w:t>
      </w:r>
      <w:r w:rsidRPr="005E5D85">
        <w:rPr>
          <w:rFonts w:ascii="Arial" w:hAnsi="Arial" w:cs="Arial"/>
          <w:strike/>
          <w:spacing w:val="-6"/>
        </w:rPr>
        <w:t xml:space="preserve"> </w:t>
      </w:r>
      <w:r w:rsidRPr="005E5D85">
        <w:rPr>
          <w:rFonts w:ascii="Arial" w:hAnsi="Arial" w:cs="Arial"/>
          <w:strike/>
          <w:spacing w:val="-5"/>
        </w:rPr>
        <w:t>non</w:t>
      </w:r>
      <w:r w:rsidRPr="005E5D85">
        <w:rPr>
          <w:rFonts w:ascii="Arial" w:hAnsi="Arial" w:cs="Arial"/>
        </w:rPr>
        <w:tab/>
        <w:t>N°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compteur</w:t>
      </w:r>
      <w:r w:rsidRPr="005E5D85">
        <w:rPr>
          <w:rFonts w:ascii="Arial" w:hAnsi="Arial" w:cs="Arial"/>
          <w:spacing w:val="-6"/>
        </w:rPr>
        <w:t xml:space="preserve"> </w:t>
      </w:r>
      <w:proofErr w:type="spellStart"/>
      <w:r w:rsidRPr="005E5D85">
        <w:rPr>
          <w:rFonts w:ascii="Arial" w:hAnsi="Arial" w:cs="Arial"/>
        </w:rPr>
        <w:t>Vivaqua</w:t>
      </w:r>
      <w:proofErr w:type="spellEnd"/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7"/>
        </w:rPr>
        <w:t xml:space="preserve"> </w:t>
      </w:r>
      <w:r w:rsidR="00AA5AF0" w:rsidRPr="00AA5AF0">
        <w:rPr>
          <w:rFonts w:ascii="Arial" w:eastAsia="Times New Roman" w:hAnsi="Arial" w:cs="Arial"/>
          <w:color w:val="0E2841"/>
          <w:sz w:val="20"/>
          <w:szCs w:val="20"/>
          <w:shd w:val="clear" w:color="auto" w:fill="FFFFFF"/>
          <w:lang w:val="fr-BE" w:eastAsia="fr-FR"/>
        </w:rPr>
        <w:t>DC020.2416868</w:t>
      </w:r>
      <w:bookmarkStart w:id="0" w:name="_GoBack"/>
      <w:bookmarkEnd w:id="0"/>
    </w:p>
    <w:p w:rsidR="009043D4" w:rsidRPr="005E5D85" w:rsidRDefault="00D14268" w:rsidP="006B47F0">
      <w:pPr>
        <w:pStyle w:val="Paragraphedeliste"/>
        <w:numPr>
          <w:ilvl w:val="1"/>
          <w:numId w:val="2"/>
        </w:numPr>
        <w:tabs>
          <w:tab w:val="left" w:pos="931"/>
          <w:tab w:val="left" w:pos="4760"/>
        </w:tabs>
        <w:spacing w:before="119"/>
        <w:ind w:left="1077" w:hanging="360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Compteur</w:t>
      </w:r>
      <w:r w:rsidRPr="005E5D85">
        <w:rPr>
          <w:rFonts w:ascii="Arial" w:hAnsi="Arial" w:cs="Arial"/>
          <w:b/>
          <w:spacing w:val="-6"/>
        </w:rPr>
        <w:t xml:space="preserve"> </w:t>
      </w:r>
      <w:r w:rsidRPr="005E5D85">
        <w:rPr>
          <w:rFonts w:ascii="Arial" w:hAnsi="Arial" w:cs="Arial"/>
          <w:b/>
        </w:rPr>
        <w:t>gaz</w:t>
      </w:r>
      <w:r w:rsidRPr="005E5D85">
        <w:rPr>
          <w:rFonts w:ascii="Arial" w:hAnsi="Arial" w:cs="Arial"/>
          <w:b/>
          <w:spacing w:val="-4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6"/>
        </w:rPr>
        <w:t xml:space="preserve"> </w:t>
      </w:r>
      <w:r w:rsidRPr="0088124F">
        <w:rPr>
          <w:rFonts w:ascii="Arial" w:hAnsi="Arial" w:cs="Arial"/>
        </w:rPr>
        <w:t>oui</w:t>
      </w:r>
      <w:r w:rsidRPr="0088124F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</w:rPr>
        <w:t>/</w:t>
      </w:r>
      <w:r w:rsidRPr="005E5D85">
        <w:rPr>
          <w:rFonts w:ascii="Arial" w:hAnsi="Arial" w:cs="Arial"/>
          <w:spacing w:val="-5"/>
        </w:rPr>
        <w:t xml:space="preserve"> </w:t>
      </w:r>
      <w:r w:rsidRPr="0088124F">
        <w:rPr>
          <w:rFonts w:ascii="Arial" w:hAnsi="Arial" w:cs="Arial"/>
          <w:strike/>
          <w:spacing w:val="-5"/>
        </w:rPr>
        <w:t>non</w:t>
      </w:r>
      <w:r w:rsidRPr="005E5D85">
        <w:rPr>
          <w:rFonts w:ascii="Arial" w:hAnsi="Arial" w:cs="Arial"/>
        </w:rPr>
        <w:tab/>
      </w:r>
      <w:r w:rsidRPr="0088124F">
        <w:rPr>
          <w:rFonts w:ascii="Arial" w:hAnsi="Arial" w:cs="Arial"/>
        </w:rPr>
        <w:t>N°</w:t>
      </w:r>
      <w:r w:rsidRPr="0088124F">
        <w:rPr>
          <w:rFonts w:ascii="Arial" w:hAnsi="Arial" w:cs="Arial"/>
          <w:spacing w:val="-6"/>
        </w:rPr>
        <w:t xml:space="preserve"> </w:t>
      </w:r>
      <w:r w:rsidRPr="0088124F">
        <w:rPr>
          <w:rFonts w:ascii="Arial" w:hAnsi="Arial" w:cs="Arial"/>
        </w:rPr>
        <w:t xml:space="preserve">compteur : </w:t>
      </w:r>
      <w:r w:rsidR="0088124F" w:rsidRPr="0088124F">
        <w:rPr>
          <w:rFonts w:ascii="Arial" w:hAnsi="Arial" w:cs="Arial"/>
        </w:rPr>
        <w:t>352695</w:t>
      </w:r>
    </w:p>
    <w:p w:rsidR="007A7EE8" w:rsidRPr="0088124F" w:rsidRDefault="007A7EE8" w:rsidP="006B47F0">
      <w:pPr>
        <w:tabs>
          <w:tab w:val="left" w:pos="931"/>
          <w:tab w:val="left" w:pos="4760"/>
        </w:tabs>
        <w:spacing w:before="119"/>
        <w:ind w:left="931"/>
        <w:rPr>
          <w:rFonts w:ascii="Arial" w:hAnsi="Arial" w:cs="Arial"/>
        </w:rPr>
      </w:pPr>
      <w:r w:rsidRPr="0088124F">
        <w:rPr>
          <w:rFonts w:ascii="Arial" w:hAnsi="Arial" w:cs="Arial"/>
        </w:rPr>
        <w:t xml:space="preserve">Code EAN : </w:t>
      </w:r>
      <w:r w:rsidR="0088124F" w:rsidRPr="0088124F">
        <w:rPr>
          <w:rFonts w:ascii="Arial" w:hAnsi="Arial" w:cs="Arial"/>
        </w:rPr>
        <w:t>541448920703509522</w:t>
      </w:r>
    </w:p>
    <w:p w:rsidR="009A3E8E" w:rsidRPr="009A3E8E" w:rsidRDefault="00D14268" w:rsidP="009D2AA9">
      <w:pPr>
        <w:pStyle w:val="Paragraphedeliste"/>
        <w:numPr>
          <w:ilvl w:val="1"/>
          <w:numId w:val="2"/>
        </w:numPr>
        <w:spacing w:before="120"/>
        <w:ind w:left="1077" w:right="805" w:hanging="357"/>
        <w:rPr>
          <w:rFonts w:ascii="Arial" w:hAnsi="Arial" w:cs="Arial"/>
        </w:rPr>
      </w:pPr>
      <w:r w:rsidRPr="005E5D85">
        <w:rPr>
          <w:rFonts w:ascii="Arial" w:hAnsi="Arial" w:cs="Arial"/>
          <w:b/>
        </w:rPr>
        <w:t>Compteur électrique</w:t>
      </w:r>
      <w:r w:rsidRPr="005E5D85">
        <w:rPr>
          <w:rFonts w:ascii="Arial" w:hAnsi="Arial" w:cs="Arial"/>
          <w:b/>
        </w:rPr>
        <w:tab/>
      </w:r>
      <w:r w:rsidR="00C97A5C">
        <w:rPr>
          <w:rFonts w:ascii="Arial" w:hAnsi="Arial" w:cs="Arial"/>
          <w:b/>
        </w:rPr>
        <w:tab/>
      </w:r>
      <w:r w:rsidR="007A7EE8" w:rsidRPr="005E5D85">
        <w:rPr>
          <w:rFonts w:ascii="Arial" w:hAnsi="Arial" w:cs="Arial"/>
        </w:rPr>
        <w:t>N°</w:t>
      </w:r>
      <w:r w:rsidR="007A7EE8" w:rsidRPr="005E5D85">
        <w:rPr>
          <w:rFonts w:ascii="Arial" w:hAnsi="Arial" w:cs="Arial"/>
          <w:spacing w:val="-6"/>
        </w:rPr>
        <w:t xml:space="preserve"> </w:t>
      </w:r>
      <w:r w:rsidR="007A7EE8" w:rsidRPr="005E5D85">
        <w:rPr>
          <w:rFonts w:ascii="Arial" w:hAnsi="Arial" w:cs="Arial"/>
        </w:rPr>
        <w:t>compteur</w:t>
      </w:r>
      <w:r w:rsidR="007A7EE8" w:rsidRPr="00C97A5C">
        <w:rPr>
          <w:rFonts w:ascii="Arial" w:hAnsi="Arial" w:cs="Arial"/>
        </w:rPr>
        <w:t xml:space="preserve"> </w:t>
      </w:r>
      <w:r w:rsidR="007A7EE8" w:rsidRPr="005E5D85">
        <w:rPr>
          <w:rFonts w:ascii="Arial" w:hAnsi="Arial" w:cs="Arial"/>
        </w:rPr>
        <w:t>:</w:t>
      </w:r>
      <w:r w:rsidR="008E7C9C" w:rsidRPr="00C97A5C">
        <w:rPr>
          <w:rFonts w:ascii="Arial" w:hAnsi="Arial" w:cs="Arial"/>
        </w:rPr>
        <w:t xml:space="preserve"> </w:t>
      </w:r>
      <w:r w:rsidR="0088124F" w:rsidRPr="0088124F">
        <w:rPr>
          <w:rFonts w:ascii="Arial" w:hAnsi="Arial" w:cs="Arial"/>
        </w:rPr>
        <w:t>69512349</w:t>
      </w:r>
    </w:p>
    <w:p w:rsidR="008E7C9C" w:rsidRPr="00C97A5C" w:rsidRDefault="00800E6C" w:rsidP="009D2AA9">
      <w:pPr>
        <w:tabs>
          <w:tab w:val="left" w:pos="931"/>
          <w:tab w:val="left" w:pos="3744"/>
          <w:tab w:val="left" w:pos="6373"/>
        </w:tabs>
        <w:spacing w:before="120"/>
        <w:ind w:right="805"/>
        <w:rPr>
          <w:rFonts w:ascii="Arial" w:hAnsi="Arial" w:cs="Arial"/>
        </w:rPr>
      </w:pPr>
      <w:r w:rsidRPr="005E5D85">
        <w:rPr>
          <w:rFonts w:ascii="Arial" w:hAnsi="Arial" w:cs="Arial"/>
        </w:rPr>
        <w:tab/>
      </w:r>
      <w:r w:rsidR="007A7EE8" w:rsidRPr="005E5D85">
        <w:rPr>
          <w:rFonts w:ascii="Arial" w:hAnsi="Arial" w:cs="Arial"/>
        </w:rPr>
        <w:t xml:space="preserve">Code EAN : </w:t>
      </w:r>
      <w:r w:rsidR="0088124F" w:rsidRPr="0088124F">
        <w:rPr>
          <w:rFonts w:ascii="Arial" w:hAnsi="Arial" w:cs="Arial"/>
        </w:rPr>
        <w:t>541448920703509515</w:t>
      </w:r>
    </w:p>
    <w:p w:rsidR="009043D4" w:rsidRPr="00351ABA" w:rsidRDefault="00C97A5C" w:rsidP="009D2AA9">
      <w:pPr>
        <w:tabs>
          <w:tab w:val="left" w:pos="931"/>
        </w:tabs>
        <w:spacing w:before="120"/>
        <w:ind w:right="805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D14268" w:rsidRPr="005E5D85">
        <w:rPr>
          <w:rFonts w:ascii="Arial" w:hAnsi="Arial" w:cs="Arial"/>
        </w:rPr>
        <w:t xml:space="preserve">Individuel : oui </w:t>
      </w:r>
      <w:r w:rsidR="00D14268" w:rsidRPr="0058477A">
        <w:rPr>
          <w:rFonts w:ascii="Arial" w:hAnsi="Arial" w:cs="Arial"/>
        </w:rPr>
        <w:t xml:space="preserve">/ </w:t>
      </w:r>
      <w:r w:rsidR="00D14268" w:rsidRPr="00C97A5C">
        <w:rPr>
          <w:rFonts w:ascii="Arial" w:hAnsi="Arial" w:cs="Arial"/>
        </w:rPr>
        <w:t>non</w:t>
      </w:r>
      <w:r w:rsidR="00D14268" w:rsidRPr="005E5D8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4268" w:rsidRPr="005E5D85">
        <w:rPr>
          <w:rFonts w:ascii="Arial" w:hAnsi="Arial" w:cs="Arial"/>
        </w:rPr>
        <w:t>Compteur</w:t>
      </w:r>
      <w:r w:rsidR="00D14268" w:rsidRPr="00C97A5C">
        <w:rPr>
          <w:rFonts w:ascii="Arial" w:hAnsi="Arial" w:cs="Arial"/>
        </w:rPr>
        <w:t xml:space="preserve"> </w:t>
      </w:r>
      <w:r w:rsidR="00D14268" w:rsidRPr="005E5D85">
        <w:rPr>
          <w:rFonts w:ascii="Arial" w:hAnsi="Arial" w:cs="Arial"/>
        </w:rPr>
        <w:t>normal</w:t>
      </w:r>
      <w:r w:rsidR="00D14268" w:rsidRPr="00C97A5C">
        <w:rPr>
          <w:rFonts w:ascii="Arial" w:hAnsi="Arial" w:cs="Arial"/>
        </w:rPr>
        <w:t xml:space="preserve"> </w:t>
      </w:r>
      <w:r w:rsidR="00D14268" w:rsidRPr="00351ABA">
        <w:rPr>
          <w:rFonts w:ascii="Arial" w:hAnsi="Arial" w:cs="Arial"/>
          <w:strike/>
        </w:rPr>
        <w:t xml:space="preserve">/ </w:t>
      </w:r>
      <w:proofErr w:type="spellStart"/>
      <w:r w:rsidR="00D14268" w:rsidRPr="00351ABA">
        <w:rPr>
          <w:rFonts w:ascii="Arial" w:hAnsi="Arial" w:cs="Arial"/>
          <w:strike/>
        </w:rPr>
        <w:t>bihoraire</w:t>
      </w:r>
      <w:proofErr w:type="spellEnd"/>
      <w:r w:rsidR="00D14268" w:rsidRPr="00351ABA">
        <w:rPr>
          <w:rFonts w:ascii="Arial" w:hAnsi="Arial" w:cs="Arial"/>
          <w:strike/>
        </w:rPr>
        <w:t xml:space="preserve"> </w:t>
      </w:r>
    </w:p>
    <w:p w:rsidR="009043D4" w:rsidRPr="005E5D85" w:rsidRDefault="009043D4">
      <w:pPr>
        <w:pStyle w:val="Corpsdetexte"/>
        <w:spacing w:before="135"/>
        <w:rPr>
          <w:rFonts w:ascii="Arial" w:hAnsi="Arial" w:cs="Arial"/>
        </w:rPr>
      </w:pPr>
    </w:p>
    <w:p w:rsidR="009043D4" w:rsidRPr="005E5D85" w:rsidRDefault="00D14268">
      <w:pPr>
        <w:pStyle w:val="Paragraphedeliste"/>
        <w:numPr>
          <w:ilvl w:val="0"/>
          <w:numId w:val="2"/>
        </w:numPr>
        <w:tabs>
          <w:tab w:val="left" w:pos="924"/>
        </w:tabs>
        <w:spacing w:before="0"/>
        <w:ind w:left="924" w:hanging="355"/>
        <w:jc w:val="left"/>
        <w:rPr>
          <w:rFonts w:ascii="Arial" w:hAnsi="Arial" w:cs="Arial"/>
        </w:rPr>
      </w:pPr>
      <w:r w:rsidRPr="005E5D85">
        <w:rPr>
          <w:rFonts w:ascii="Arial" w:hAnsi="Arial" w:cs="Arial"/>
          <w:b/>
          <w:u w:val="single"/>
        </w:rPr>
        <w:t>TYPE</w:t>
      </w:r>
      <w:r w:rsidRPr="005E5D85">
        <w:rPr>
          <w:rFonts w:ascii="Arial" w:hAnsi="Arial" w:cs="Arial"/>
          <w:b/>
          <w:spacing w:val="-6"/>
          <w:u w:val="single"/>
        </w:rPr>
        <w:t xml:space="preserve"> </w:t>
      </w:r>
      <w:r w:rsidRPr="005E5D85">
        <w:rPr>
          <w:rFonts w:ascii="Arial" w:hAnsi="Arial" w:cs="Arial"/>
          <w:b/>
          <w:u w:val="single"/>
        </w:rPr>
        <w:t>DE</w:t>
      </w:r>
      <w:r w:rsidRPr="005E5D85">
        <w:rPr>
          <w:rFonts w:ascii="Arial" w:hAnsi="Arial" w:cs="Arial"/>
          <w:b/>
          <w:spacing w:val="-6"/>
          <w:u w:val="single"/>
        </w:rPr>
        <w:t xml:space="preserve"> </w:t>
      </w:r>
      <w:r w:rsidRPr="005E5D85">
        <w:rPr>
          <w:rFonts w:ascii="Arial" w:hAnsi="Arial" w:cs="Arial"/>
          <w:b/>
          <w:u w:val="single"/>
        </w:rPr>
        <w:t>BAIL</w:t>
      </w:r>
      <w:r w:rsidRPr="005E5D85">
        <w:rPr>
          <w:rFonts w:ascii="Arial" w:hAnsi="Arial" w:cs="Arial"/>
          <w:b/>
          <w:spacing w:val="-5"/>
        </w:rPr>
        <w:t xml:space="preserve"> </w:t>
      </w:r>
      <w:r w:rsidRPr="005E5D85">
        <w:rPr>
          <w:rFonts w:ascii="Arial" w:hAnsi="Arial" w:cs="Arial"/>
          <w:b/>
        </w:rPr>
        <w:t>:</w:t>
      </w:r>
      <w:r w:rsidRPr="005E5D85">
        <w:rPr>
          <w:rFonts w:ascii="Arial" w:hAnsi="Arial" w:cs="Arial"/>
          <w:b/>
          <w:spacing w:val="40"/>
        </w:rPr>
        <w:t xml:space="preserve"> </w:t>
      </w:r>
      <w:r w:rsidRPr="005E5D85">
        <w:rPr>
          <w:rFonts w:ascii="Arial" w:hAnsi="Arial" w:cs="Arial"/>
        </w:rPr>
        <w:t>résidence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principale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  <w:strike/>
        </w:rPr>
        <w:t>/</w:t>
      </w:r>
      <w:r w:rsidRPr="005E5D85">
        <w:rPr>
          <w:rFonts w:ascii="Arial" w:hAnsi="Arial" w:cs="Arial"/>
          <w:strike/>
          <w:spacing w:val="-5"/>
        </w:rPr>
        <w:t xml:space="preserve"> </w:t>
      </w:r>
      <w:r w:rsidRPr="005E5D85">
        <w:rPr>
          <w:rFonts w:ascii="Arial" w:hAnsi="Arial" w:cs="Arial"/>
          <w:strike/>
        </w:rPr>
        <w:t>droit</w:t>
      </w:r>
      <w:r w:rsidRPr="005E5D85">
        <w:rPr>
          <w:rFonts w:ascii="Arial" w:hAnsi="Arial" w:cs="Arial"/>
          <w:strike/>
          <w:spacing w:val="-6"/>
        </w:rPr>
        <w:t xml:space="preserve"> </w:t>
      </w:r>
      <w:r w:rsidRPr="005E5D85">
        <w:rPr>
          <w:rFonts w:ascii="Arial" w:hAnsi="Arial" w:cs="Arial"/>
          <w:strike/>
          <w:spacing w:val="-2"/>
        </w:rPr>
        <w:t>commun</w:t>
      </w:r>
    </w:p>
    <w:p w:rsidR="009043D4" w:rsidRPr="00DF02A0" w:rsidRDefault="00D14268" w:rsidP="00DF02A0">
      <w:pPr>
        <w:pStyle w:val="Titre2"/>
        <w:numPr>
          <w:ilvl w:val="1"/>
          <w:numId w:val="2"/>
        </w:numPr>
        <w:tabs>
          <w:tab w:val="left" w:pos="925"/>
          <w:tab w:val="left" w:leader="dot" w:pos="4921"/>
        </w:tabs>
        <w:spacing w:before="126"/>
        <w:ind w:left="925" w:hanging="356"/>
        <w:rPr>
          <w:b w:val="0"/>
        </w:rPr>
      </w:pPr>
      <w:r w:rsidRPr="005E5D85">
        <w:t>Loyer</w:t>
      </w:r>
      <w:r w:rsidRPr="005E5D85">
        <w:rPr>
          <w:spacing w:val="-6"/>
        </w:rPr>
        <w:t xml:space="preserve"> </w:t>
      </w:r>
      <w:r w:rsidRPr="005E5D85">
        <w:t>de</w:t>
      </w:r>
      <w:r w:rsidRPr="005E5D85">
        <w:rPr>
          <w:spacing w:val="-5"/>
        </w:rPr>
        <w:t xml:space="preserve"> </w:t>
      </w:r>
      <w:r w:rsidRPr="005E5D85">
        <w:rPr>
          <w:spacing w:val="-2"/>
        </w:rPr>
        <w:t>référence</w:t>
      </w:r>
      <w:r w:rsidR="009B37F0" w:rsidRPr="005E5D85">
        <w:rPr>
          <w:spacing w:val="-2"/>
        </w:rPr>
        <w:t xml:space="preserve"> </w:t>
      </w:r>
      <w:r w:rsidR="00351ABA">
        <w:rPr>
          <w:b w:val="0"/>
          <w:spacing w:val="-2"/>
        </w:rPr>
        <w:t>853</w:t>
      </w:r>
      <w:r w:rsidR="00261BC3" w:rsidRPr="00DF02A0">
        <w:rPr>
          <w:b w:val="0"/>
          <w:spacing w:val="-2"/>
        </w:rPr>
        <w:t xml:space="preserve"> €</w:t>
      </w:r>
    </w:p>
    <w:p w:rsidR="009043D4" w:rsidRPr="005E5D85" w:rsidRDefault="009043D4">
      <w:pPr>
        <w:pStyle w:val="Corpsdetexte"/>
        <w:spacing w:before="159"/>
        <w:rPr>
          <w:rFonts w:ascii="Arial" w:hAnsi="Arial" w:cs="Arial"/>
        </w:rPr>
      </w:pPr>
    </w:p>
    <w:p w:rsidR="009043D4" w:rsidRPr="005E5D85" w:rsidRDefault="00D14268">
      <w:pPr>
        <w:pStyle w:val="Paragraphedeliste"/>
        <w:numPr>
          <w:ilvl w:val="0"/>
          <w:numId w:val="2"/>
        </w:numPr>
        <w:tabs>
          <w:tab w:val="left" w:pos="930"/>
          <w:tab w:val="left" w:leader="dot" w:pos="7609"/>
        </w:tabs>
        <w:ind w:left="930" w:hanging="359"/>
        <w:jc w:val="left"/>
        <w:rPr>
          <w:rFonts w:ascii="Arial" w:hAnsi="Arial" w:cs="Arial"/>
        </w:rPr>
      </w:pPr>
      <w:r w:rsidRPr="005E5D85">
        <w:rPr>
          <w:rFonts w:ascii="Arial" w:hAnsi="Arial" w:cs="Arial"/>
          <w:b/>
          <w:u w:val="single"/>
        </w:rPr>
        <w:t>LOYER</w:t>
      </w:r>
      <w:r w:rsidRPr="005E5D85">
        <w:rPr>
          <w:rFonts w:ascii="Arial" w:hAnsi="Arial" w:cs="Arial"/>
          <w:b/>
          <w:spacing w:val="-9"/>
          <w:u w:val="single"/>
        </w:rPr>
        <w:t xml:space="preserve"> </w:t>
      </w:r>
      <w:r w:rsidRPr="005E5D85">
        <w:rPr>
          <w:rFonts w:ascii="Arial" w:hAnsi="Arial" w:cs="Arial"/>
          <w:b/>
          <w:u w:val="single"/>
        </w:rPr>
        <w:t>MENSUEL</w:t>
      </w:r>
      <w:r w:rsidRPr="005E5D85">
        <w:rPr>
          <w:rFonts w:ascii="Arial" w:hAnsi="Arial" w:cs="Arial"/>
          <w:b/>
          <w:spacing w:val="-7"/>
          <w:u w:val="single"/>
        </w:rPr>
        <w:t xml:space="preserve"> </w:t>
      </w:r>
      <w:r w:rsidRPr="005E5D85">
        <w:rPr>
          <w:rFonts w:ascii="Arial" w:hAnsi="Arial" w:cs="Arial"/>
          <w:b/>
          <w:u w:val="single"/>
        </w:rPr>
        <w:t>DE</w:t>
      </w:r>
      <w:r w:rsidRPr="005E5D85">
        <w:rPr>
          <w:rFonts w:ascii="Arial" w:hAnsi="Arial" w:cs="Arial"/>
          <w:b/>
          <w:spacing w:val="-6"/>
          <w:u w:val="single"/>
        </w:rPr>
        <w:t xml:space="preserve"> </w:t>
      </w:r>
      <w:r w:rsidRPr="005E5D85">
        <w:rPr>
          <w:rFonts w:ascii="Arial" w:hAnsi="Arial" w:cs="Arial"/>
          <w:b/>
          <w:u w:val="single"/>
        </w:rPr>
        <w:t>BASE</w:t>
      </w:r>
      <w:r w:rsidRPr="005E5D85">
        <w:rPr>
          <w:rFonts w:ascii="Arial" w:hAnsi="Arial" w:cs="Arial"/>
          <w:b/>
          <w:spacing w:val="-8"/>
        </w:rPr>
        <w:t xml:space="preserve"> </w:t>
      </w:r>
      <w:r w:rsidRPr="005E5D85">
        <w:rPr>
          <w:rFonts w:ascii="Arial" w:hAnsi="Arial" w:cs="Arial"/>
          <w:sz w:val="18"/>
        </w:rPr>
        <w:t>(sans</w:t>
      </w:r>
      <w:r w:rsidRPr="005E5D85">
        <w:rPr>
          <w:rFonts w:ascii="Arial" w:hAnsi="Arial" w:cs="Arial"/>
          <w:spacing w:val="-5"/>
          <w:sz w:val="18"/>
        </w:rPr>
        <w:t xml:space="preserve"> </w:t>
      </w:r>
      <w:r w:rsidRPr="005E5D85">
        <w:rPr>
          <w:rFonts w:ascii="Arial" w:hAnsi="Arial" w:cs="Arial"/>
          <w:spacing w:val="-2"/>
          <w:sz w:val="18"/>
        </w:rPr>
        <w:t>charges)</w:t>
      </w:r>
      <w:r w:rsidR="009B37F0" w:rsidRPr="005E5D85">
        <w:rPr>
          <w:rFonts w:ascii="Arial" w:hAnsi="Arial" w:cs="Arial"/>
          <w:sz w:val="18"/>
        </w:rPr>
        <w:t xml:space="preserve"> </w:t>
      </w:r>
      <w:r w:rsidR="001D54F8">
        <w:rPr>
          <w:rFonts w:ascii="Arial" w:hAnsi="Arial" w:cs="Arial"/>
          <w:spacing w:val="-10"/>
          <w:w w:val="95"/>
        </w:rPr>
        <w:t>1 200</w:t>
      </w:r>
      <w:r w:rsidR="009B37F0" w:rsidRPr="005E5D85">
        <w:rPr>
          <w:rFonts w:ascii="Arial" w:hAnsi="Arial" w:cs="Arial"/>
          <w:sz w:val="18"/>
        </w:rPr>
        <w:t xml:space="preserve"> </w:t>
      </w:r>
      <w:r w:rsidRPr="005E5D85">
        <w:rPr>
          <w:rFonts w:ascii="Arial" w:hAnsi="Arial" w:cs="Arial"/>
          <w:spacing w:val="-10"/>
          <w:w w:val="95"/>
        </w:rPr>
        <w:t>€</w:t>
      </w:r>
    </w:p>
    <w:p w:rsidR="009043D4" w:rsidRDefault="009043D4">
      <w:pPr>
        <w:pStyle w:val="Corpsdetexte"/>
        <w:spacing w:before="80"/>
        <w:rPr>
          <w:rFonts w:ascii="Arial" w:hAnsi="Arial" w:cs="Arial"/>
        </w:rPr>
      </w:pPr>
    </w:p>
    <w:p w:rsidR="005E5D85" w:rsidRPr="005E5D85" w:rsidRDefault="005E5D85">
      <w:pPr>
        <w:pStyle w:val="Corpsdetexte"/>
        <w:spacing w:before="80"/>
        <w:rPr>
          <w:rFonts w:ascii="Arial" w:hAnsi="Arial" w:cs="Arial"/>
        </w:rPr>
      </w:pPr>
    </w:p>
    <w:p w:rsidR="00261BC3" w:rsidRDefault="00261BC3">
      <w:pPr>
        <w:pStyle w:val="Corpsdetexte"/>
        <w:spacing w:before="80"/>
        <w:rPr>
          <w:rFonts w:ascii="Arial" w:hAnsi="Arial" w:cs="Arial"/>
        </w:rPr>
      </w:pPr>
    </w:p>
    <w:p w:rsidR="00C97A5C" w:rsidRPr="005E5D85" w:rsidRDefault="00C97A5C">
      <w:pPr>
        <w:pStyle w:val="Corpsdetexte"/>
        <w:spacing w:before="80"/>
        <w:rPr>
          <w:rFonts w:ascii="Arial" w:hAnsi="Arial" w:cs="Arial"/>
        </w:rPr>
      </w:pPr>
    </w:p>
    <w:p w:rsidR="009043D4" w:rsidRPr="005E5D85" w:rsidRDefault="00D14268">
      <w:pPr>
        <w:pStyle w:val="Titre1"/>
        <w:numPr>
          <w:ilvl w:val="0"/>
          <w:numId w:val="2"/>
        </w:numPr>
        <w:tabs>
          <w:tab w:val="left" w:pos="861"/>
          <w:tab w:val="left" w:leader="dot" w:pos="8925"/>
        </w:tabs>
        <w:ind w:left="861" w:hanging="359"/>
        <w:jc w:val="left"/>
        <w:rPr>
          <w:b w:val="0"/>
          <w:strike/>
          <w:u w:val="none"/>
        </w:rPr>
      </w:pPr>
      <w:r w:rsidRPr="005E5D85">
        <w:rPr>
          <w:strike/>
        </w:rPr>
        <w:t>ANCIEN</w:t>
      </w:r>
      <w:r w:rsidRPr="005E5D85">
        <w:rPr>
          <w:strike/>
          <w:spacing w:val="-10"/>
        </w:rPr>
        <w:t xml:space="preserve"> </w:t>
      </w:r>
      <w:r w:rsidRPr="005E5D85">
        <w:rPr>
          <w:strike/>
        </w:rPr>
        <w:t>LOYER</w:t>
      </w:r>
      <w:r w:rsidRPr="005E5D85">
        <w:rPr>
          <w:strike/>
          <w:spacing w:val="-9"/>
        </w:rPr>
        <w:t xml:space="preserve"> </w:t>
      </w:r>
      <w:r w:rsidRPr="005E5D85">
        <w:rPr>
          <w:strike/>
        </w:rPr>
        <w:t>VERSE</w:t>
      </w:r>
      <w:r w:rsidRPr="005E5D85">
        <w:rPr>
          <w:strike/>
          <w:spacing w:val="-8"/>
        </w:rPr>
        <w:t xml:space="preserve"> </w:t>
      </w:r>
      <w:r w:rsidRPr="005E5D85">
        <w:rPr>
          <w:strike/>
        </w:rPr>
        <w:t>PAR</w:t>
      </w:r>
      <w:r w:rsidRPr="005E5D85">
        <w:rPr>
          <w:strike/>
          <w:spacing w:val="-9"/>
        </w:rPr>
        <w:t xml:space="preserve"> </w:t>
      </w:r>
      <w:r w:rsidRPr="005E5D85">
        <w:rPr>
          <w:strike/>
        </w:rPr>
        <w:t>LE</w:t>
      </w:r>
      <w:r w:rsidRPr="005E5D85">
        <w:rPr>
          <w:strike/>
          <w:spacing w:val="-9"/>
        </w:rPr>
        <w:t xml:space="preserve"> </w:t>
      </w:r>
      <w:r w:rsidRPr="005E5D85">
        <w:rPr>
          <w:strike/>
        </w:rPr>
        <w:t>LOCATAIRE</w:t>
      </w:r>
      <w:r w:rsidRPr="005E5D85">
        <w:rPr>
          <w:strike/>
          <w:spacing w:val="-7"/>
        </w:rPr>
        <w:t xml:space="preserve"> </w:t>
      </w:r>
      <w:r w:rsidRPr="005E5D85">
        <w:rPr>
          <w:strike/>
          <w:spacing w:val="-2"/>
        </w:rPr>
        <w:t>SORTANT</w:t>
      </w:r>
      <w:r w:rsidRPr="005E5D85">
        <w:rPr>
          <w:b w:val="0"/>
          <w:strike/>
          <w:u w:val="none"/>
        </w:rPr>
        <w:tab/>
      </w:r>
      <w:r w:rsidRPr="005E5D85">
        <w:rPr>
          <w:b w:val="0"/>
          <w:strike/>
          <w:spacing w:val="-10"/>
          <w:w w:val="95"/>
          <w:u w:val="none"/>
        </w:rPr>
        <w:t>€</w:t>
      </w:r>
    </w:p>
    <w:p w:rsidR="009043D4" w:rsidRDefault="009043D4">
      <w:pPr>
        <w:pStyle w:val="Titre1"/>
        <w:rPr>
          <w:b w:val="0"/>
          <w:strike/>
        </w:rPr>
      </w:pPr>
    </w:p>
    <w:p w:rsidR="009043D4" w:rsidRPr="005E5D85" w:rsidRDefault="00D14268">
      <w:pPr>
        <w:pStyle w:val="Paragraphedeliste"/>
        <w:numPr>
          <w:ilvl w:val="0"/>
          <w:numId w:val="2"/>
        </w:numPr>
        <w:tabs>
          <w:tab w:val="left" w:pos="861"/>
        </w:tabs>
        <w:spacing w:before="73"/>
        <w:ind w:left="861" w:hanging="359"/>
        <w:jc w:val="left"/>
        <w:rPr>
          <w:rFonts w:ascii="Arial" w:hAnsi="Arial" w:cs="Arial"/>
          <w:b/>
          <w:strike/>
        </w:rPr>
      </w:pPr>
      <w:r w:rsidRPr="005E5D85">
        <w:rPr>
          <w:rFonts w:ascii="Arial" w:hAnsi="Arial" w:cs="Arial"/>
          <w:b/>
          <w:strike/>
          <w:u w:val="single"/>
        </w:rPr>
        <w:t>DATE</w:t>
      </w:r>
      <w:r w:rsidRPr="005E5D85">
        <w:rPr>
          <w:rFonts w:ascii="Arial" w:hAnsi="Arial" w:cs="Arial"/>
          <w:b/>
          <w:strike/>
          <w:spacing w:val="-9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DE</w:t>
      </w:r>
      <w:r w:rsidRPr="005E5D85">
        <w:rPr>
          <w:rFonts w:ascii="Arial" w:hAnsi="Arial" w:cs="Arial"/>
          <w:b/>
          <w:strike/>
          <w:spacing w:val="-8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VERSEMENT</w:t>
      </w:r>
      <w:r w:rsidRPr="005E5D85">
        <w:rPr>
          <w:rFonts w:ascii="Arial" w:hAnsi="Arial" w:cs="Arial"/>
          <w:b/>
          <w:strike/>
          <w:spacing w:val="-7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DE</w:t>
      </w:r>
      <w:r w:rsidRPr="005E5D85">
        <w:rPr>
          <w:rFonts w:ascii="Arial" w:hAnsi="Arial" w:cs="Arial"/>
          <w:b/>
          <w:strike/>
          <w:spacing w:val="-9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L’ANCIEN</w:t>
      </w:r>
      <w:r w:rsidRPr="005E5D85">
        <w:rPr>
          <w:rFonts w:ascii="Arial" w:hAnsi="Arial" w:cs="Arial"/>
          <w:b/>
          <w:strike/>
          <w:spacing w:val="-8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LOYER</w:t>
      </w:r>
      <w:r w:rsidRPr="005E5D85">
        <w:rPr>
          <w:rFonts w:ascii="Arial" w:hAnsi="Arial" w:cs="Arial"/>
          <w:b/>
          <w:strike/>
          <w:spacing w:val="-8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VERSE</w:t>
      </w:r>
      <w:r w:rsidRPr="005E5D85">
        <w:rPr>
          <w:rFonts w:ascii="Arial" w:hAnsi="Arial" w:cs="Arial"/>
          <w:b/>
          <w:strike/>
          <w:spacing w:val="-7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PAR</w:t>
      </w:r>
      <w:r w:rsidRPr="005E5D85">
        <w:rPr>
          <w:rFonts w:ascii="Arial" w:hAnsi="Arial" w:cs="Arial"/>
          <w:b/>
          <w:strike/>
          <w:spacing w:val="-9"/>
          <w:u w:val="single"/>
        </w:rPr>
        <w:t xml:space="preserve"> </w:t>
      </w:r>
      <w:r w:rsidRPr="005E5D85">
        <w:rPr>
          <w:rFonts w:ascii="Arial" w:hAnsi="Arial" w:cs="Arial"/>
          <w:b/>
          <w:strike/>
          <w:u w:val="single"/>
        </w:rPr>
        <w:t>LE</w:t>
      </w:r>
      <w:r w:rsidRPr="005E5D85">
        <w:rPr>
          <w:rFonts w:ascii="Arial" w:hAnsi="Arial" w:cs="Arial"/>
          <w:b/>
          <w:strike/>
          <w:spacing w:val="-8"/>
          <w:u w:val="single"/>
        </w:rPr>
        <w:t xml:space="preserve"> </w:t>
      </w:r>
      <w:r w:rsidRPr="005E5D85">
        <w:rPr>
          <w:rFonts w:ascii="Arial" w:hAnsi="Arial" w:cs="Arial"/>
          <w:b/>
          <w:strike/>
          <w:spacing w:val="-2"/>
          <w:u w:val="single"/>
        </w:rPr>
        <w:t>LOCATAIRE</w:t>
      </w:r>
    </w:p>
    <w:p w:rsidR="009043D4" w:rsidRPr="005E5D85" w:rsidRDefault="00D14268">
      <w:pPr>
        <w:spacing w:before="144"/>
        <w:ind w:left="862"/>
        <w:rPr>
          <w:rFonts w:ascii="Arial" w:hAnsi="Arial" w:cs="Arial"/>
          <w:strike/>
        </w:rPr>
      </w:pPr>
      <w:r w:rsidRPr="005E5D85">
        <w:rPr>
          <w:rFonts w:ascii="Arial" w:hAnsi="Arial" w:cs="Arial"/>
          <w:b/>
          <w:strike/>
          <w:u w:val="single"/>
        </w:rPr>
        <w:t>SORTANT</w:t>
      </w:r>
      <w:r w:rsidRPr="005E5D85">
        <w:rPr>
          <w:rFonts w:ascii="Arial" w:hAnsi="Arial" w:cs="Arial"/>
          <w:b/>
          <w:strike/>
          <w:spacing w:val="-3"/>
        </w:rPr>
        <w:t xml:space="preserve"> </w:t>
      </w:r>
      <w:r w:rsidRPr="005E5D85">
        <w:rPr>
          <w:rFonts w:ascii="Arial" w:hAnsi="Arial" w:cs="Arial"/>
          <w:strike/>
        </w:rPr>
        <w:t>:</w:t>
      </w:r>
      <w:r w:rsidRPr="005E5D85">
        <w:rPr>
          <w:rFonts w:ascii="Arial" w:hAnsi="Arial" w:cs="Arial"/>
          <w:strike/>
          <w:spacing w:val="25"/>
        </w:rPr>
        <w:t xml:space="preserve">  </w:t>
      </w:r>
      <w:r w:rsidRPr="005E5D85">
        <w:rPr>
          <w:rFonts w:ascii="Arial" w:hAnsi="Arial" w:cs="Arial"/>
          <w:strike/>
          <w:spacing w:val="-2"/>
        </w:rPr>
        <w:t>……….../……………/…………</w:t>
      </w:r>
    </w:p>
    <w:p w:rsidR="009043D4" w:rsidRPr="005E5D85" w:rsidRDefault="009043D4">
      <w:pPr>
        <w:pStyle w:val="Corpsdetexte"/>
        <w:spacing w:before="60"/>
        <w:rPr>
          <w:rFonts w:ascii="Arial" w:hAnsi="Arial" w:cs="Arial"/>
        </w:rPr>
      </w:pPr>
    </w:p>
    <w:p w:rsidR="009043D4" w:rsidRPr="005E5D85" w:rsidRDefault="00D14268">
      <w:pPr>
        <w:pStyle w:val="Titre1"/>
        <w:numPr>
          <w:ilvl w:val="0"/>
          <w:numId w:val="2"/>
        </w:numPr>
        <w:tabs>
          <w:tab w:val="left" w:pos="861"/>
        </w:tabs>
        <w:ind w:left="861" w:hanging="359"/>
        <w:jc w:val="left"/>
        <w:rPr>
          <w:u w:val="none"/>
        </w:rPr>
      </w:pPr>
      <w:r w:rsidRPr="005E5D85">
        <w:t>CHARGES</w:t>
      </w:r>
      <w:r w:rsidRPr="005E5D85">
        <w:rPr>
          <w:spacing w:val="-16"/>
        </w:rPr>
        <w:t xml:space="preserve"> </w:t>
      </w:r>
      <w:r w:rsidRPr="005E5D85">
        <w:rPr>
          <w:spacing w:val="-2"/>
        </w:rPr>
        <w:t>PRIVATIVES</w:t>
      </w:r>
    </w:p>
    <w:p w:rsidR="009043D4" w:rsidRPr="005E5D85" w:rsidRDefault="00D14268">
      <w:pPr>
        <w:pStyle w:val="Corpsdetexte"/>
        <w:spacing w:before="179" w:line="259" w:lineRule="auto"/>
        <w:ind w:left="426"/>
        <w:rPr>
          <w:rFonts w:ascii="Arial" w:hAnsi="Arial" w:cs="Arial"/>
        </w:rPr>
      </w:pPr>
      <w:r w:rsidRPr="005E5D85">
        <w:rPr>
          <w:rFonts w:ascii="Arial" w:hAnsi="Arial" w:cs="Arial"/>
        </w:rPr>
        <w:t>Les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montants</w:t>
      </w:r>
      <w:r w:rsidRPr="005E5D85">
        <w:rPr>
          <w:rFonts w:ascii="Arial" w:hAnsi="Arial" w:cs="Arial"/>
          <w:spacing w:val="-2"/>
        </w:rPr>
        <w:t xml:space="preserve"> </w:t>
      </w:r>
      <w:r w:rsidRPr="005E5D85">
        <w:rPr>
          <w:rFonts w:ascii="Arial" w:hAnsi="Arial" w:cs="Arial"/>
        </w:rPr>
        <w:t>sont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indiqués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à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titre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informatif,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sur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base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d’une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estimation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mensuelle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ou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fondés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sur les locations précédentes et ne lient pas le bailleur.</w:t>
      </w:r>
    </w:p>
    <w:p w:rsidR="009043D4" w:rsidRPr="005E5D85" w:rsidRDefault="00D14268">
      <w:pPr>
        <w:pStyle w:val="Corpsdetexte"/>
        <w:spacing w:before="160" w:line="259" w:lineRule="auto"/>
        <w:ind w:left="426"/>
        <w:rPr>
          <w:rFonts w:ascii="Arial" w:hAnsi="Arial" w:cs="Arial"/>
        </w:rPr>
      </w:pPr>
      <w:r w:rsidRPr="005E5D85">
        <w:rPr>
          <w:rFonts w:ascii="Arial" w:hAnsi="Arial" w:cs="Arial"/>
        </w:rPr>
        <w:t>Si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l’habitation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est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équipée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de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compteurs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individuels,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</w:rPr>
        <w:t>cette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estimation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n’est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</w:rPr>
        <w:t>pas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possible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dès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lors qu’elle constitue une information privée du(des) locataire(s) précédent(s)</w:t>
      </w:r>
    </w:p>
    <w:p w:rsidR="009043D4" w:rsidRPr="005E5D85" w:rsidRDefault="009043D4">
      <w:pPr>
        <w:pStyle w:val="Corpsdetexte"/>
        <w:spacing w:before="106"/>
        <w:rPr>
          <w:rFonts w:ascii="Arial" w:hAnsi="Arial" w:cs="Arial"/>
        </w:rPr>
      </w:pPr>
    </w:p>
    <w:p w:rsidR="009043D4" w:rsidRPr="005E5D85" w:rsidRDefault="00D14268">
      <w:pPr>
        <w:pStyle w:val="Titre1"/>
        <w:numPr>
          <w:ilvl w:val="0"/>
          <w:numId w:val="2"/>
        </w:numPr>
        <w:tabs>
          <w:tab w:val="left" w:pos="860"/>
        </w:tabs>
        <w:spacing w:before="0"/>
        <w:ind w:left="860" w:hanging="359"/>
        <w:jc w:val="left"/>
        <w:rPr>
          <w:u w:val="none"/>
        </w:rPr>
      </w:pPr>
      <w:r w:rsidRPr="005E5D85">
        <w:t>CHARGES</w:t>
      </w:r>
      <w:r w:rsidRPr="005E5D85">
        <w:rPr>
          <w:spacing w:val="-16"/>
        </w:rPr>
        <w:t xml:space="preserve"> </w:t>
      </w:r>
      <w:r w:rsidRPr="005E5D85">
        <w:rPr>
          <w:spacing w:val="-2"/>
        </w:rPr>
        <w:t>COMMUNES</w:t>
      </w:r>
    </w:p>
    <w:p w:rsidR="009043D4" w:rsidRPr="005E5D85" w:rsidRDefault="00D14268">
      <w:pPr>
        <w:pStyle w:val="Corpsdetexte"/>
        <w:spacing w:before="180" w:line="259" w:lineRule="auto"/>
        <w:ind w:left="568"/>
        <w:rPr>
          <w:rFonts w:ascii="Arial" w:hAnsi="Arial" w:cs="Arial"/>
        </w:rPr>
      </w:pPr>
      <w:r w:rsidRPr="005E5D85">
        <w:rPr>
          <w:rFonts w:ascii="Arial" w:hAnsi="Arial" w:cs="Arial"/>
        </w:rPr>
        <w:t>Les montants indiqués le sont à tire informatif et basés sur les années précédentes des décomptes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de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l’immeuble.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Ils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ne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peuvent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en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aucun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cas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lier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le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bailleur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en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cas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de</w:t>
      </w:r>
      <w:r w:rsidRPr="005E5D85">
        <w:rPr>
          <w:rFonts w:ascii="Arial" w:hAnsi="Arial" w:cs="Arial"/>
          <w:spacing w:val="-3"/>
        </w:rPr>
        <w:t xml:space="preserve"> </w:t>
      </w:r>
      <w:r w:rsidRPr="005E5D85">
        <w:rPr>
          <w:rFonts w:ascii="Arial" w:hAnsi="Arial" w:cs="Arial"/>
        </w:rPr>
        <w:t>modifications dans le temps.</w:t>
      </w:r>
    </w:p>
    <w:p w:rsidR="009043D4" w:rsidRPr="00685D0F" w:rsidRDefault="0041043F" w:rsidP="0041043F">
      <w:pPr>
        <w:pStyle w:val="Paragraphedeliste"/>
        <w:numPr>
          <w:ilvl w:val="1"/>
          <w:numId w:val="2"/>
        </w:numPr>
        <w:tabs>
          <w:tab w:val="left" w:pos="861"/>
          <w:tab w:val="left" w:pos="5989"/>
          <w:tab w:val="left" w:leader="dot" w:pos="8946"/>
        </w:tabs>
        <w:spacing w:before="159"/>
        <w:ind w:left="861" w:hanging="360"/>
        <w:rPr>
          <w:rFonts w:ascii="Arial" w:hAnsi="Arial" w:cs="Arial"/>
        </w:rPr>
      </w:pPr>
      <w:r w:rsidRPr="005E5D85">
        <w:rPr>
          <w:rFonts w:ascii="Arial" w:hAnsi="Arial" w:cs="Arial"/>
        </w:rPr>
        <w:t>Nettoyage des communes et électricité des communs</w:t>
      </w:r>
      <w:r w:rsidR="00D14268" w:rsidRPr="005E5D85">
        <w:rPr>
          <w:rFonts w:ascii="Arial" w:hAnsi="Arial" w:cs="Arial"/>
          <w:spacing w:val="-6"/>
        </w:rPr>
        <w:t xml:space="preserve"> </w:t>
      </w:r>
      <w:r w:rsidR="00D14268" w:rsidRPr="005E5D85">
        <w:rPr>
          <w:rFonts w:ascii="Arial" w:hAnsi="Arial" w:cs="Arial"/>
        </w:rPr>
        <w:t>:</w:t>
      </w:r>
      <w:r w:rsidR="00D14268" w:rsidRPr="005E5D85">
        <w:rPr>
          <w:rFonts w:ascii="Arial" w:hAnsi="Arial" w:cs="Arial"/>
          <w:spacing w:val="-7"/>
        </w:rPr>
        <w:t xml:space="preserve"> </w:t>
      </w:r>
      <w:r w:rsidR="00D14268" w:rsidRPr="005E5D85">
        <w:rPr>
          <w:rFonts w:ascii="Arial" w:hAnsi="Arial" w:cs="Arial"/>
          <w:strike/>
        </w:rPr>
        <w:t>provision</w:t>
      </w:r>
      <w:r w:rsidR="00D14268" w:rsidRPr="005E5D85">
        <w:rPr>
          <w:rFonts w:ascii="Arial" w:hAnsi="Arial" w:cs="Arial"/>
          <w:spacing w:val="-6"/>
        </w:rPr>
        <w:t xml:space="preserve"> </w:t>
      </w:r>
      <w:r w:rsidR="00D14268" w:rsidRPr="005E5D85">
        <w:rPr>
          <w:rFonts w:ascii="Arial" w:hAnsi="Arial" w:cs="Arial"/>
        </w:rPr>
        <w:t>/</w:t>
      </w:r>
      <w:r w:rsidR="00D14268" w:rsidRPr="005E5D85">
        <w:rPr>
          <w:rFonts w:ascii="Arial" w:hAnsi="Arial" w:cs="Arial"/>
          <w:spacing w:val="-8"/>
        </w:rPr>
        <w:t xml:space="preserve"> </w:t>
      </w:r>
      <w:r w:rsidR="00D14268" w:rsidRPr="005E5D85">
        <w:rPr>
          <w:rFonts w:ascii="Arial" w:hAnsi="Arial" w:cs="Arial"/>
          <w:spacing w:val="-2"/>
        </w:rPr>
        <w:t>forfait</w:t>
      </w:r>
      <w:r w:rsidR="00D14268" w:rsidRPr="005E5D85">
        <w:rPr>
          <w:rFonts w:ascii="Arial" w:hAnsi="Arial" w:cs="Arial"/>
          <w:spacing w:val="-2"/>
          <w:position w:val="7"/>
          <w:sz w:val="14"/>
        </w:rPr>
        <w:t>2</w:t>
      </w:r>
      <w:r w:rsidRPr="005E5D85">
        <w:rPr>
          <w:rFonts w:ascii="Arial" w:hAnsi="Arial" w:cs="Arial"/>
          <w:spacing w:val="-2"/>
          <w:position w:val="7"/>
          <w:sz w:val="14"/>
        </w:rPr>
        <w:t xml:space="preserve"> </w:t>
      </w:r>
      <w:r w:rsidR="00D14268" w:rsidRPr="005E5D85">
        <w:rPr>
          <w:rFonts w:ascii="Arial" w:hAnsi="Arial" w:cs="Arial"/>
          <w:spacing w:val="-2"/>
        </w:rPr>
        <w:t>Montant</w:t>
      </w:r>
      <w:r w:rsidRPr="005E5D85">
        <w:rPr>
          <w:rFonts w:ascii="Arial" w:hAnsi="Arial" w:cs="Arial"/>
        </w:rPr>
        <w:t xml:space="preserve"> </w:t>
      </w:r>
      <w:r w:rsidR="009C3026">
        <w:rPr>
          <w:rFonts w:ascii="Arial" w:hAnsi="Arial" w:cs="Arial"/>
          <w:spacing w:val="-2"/>
        </w:rPr>
        <w:t>85</w:t>
      </w:r>
      <w:r w:rsidR="00C34BA7" w:rsidRPr="005E5D85">
        <w:rPr>
          <w:rFonts w:ascii="Arial" w:hAnsi="Arial" w:cs="Arial"/>
          <w:spacing w:val="-2"/>
        </w:rPr>
        <w:t xml:space="preserve"> </w:t>
      </w:r>
      <w:r w:rsidR="00D14268" w:rsidRPr="005E5D85">
        <w:rPr>
          <w:rFonts w:ascii="Arial" w:hAnsi="Arial" w:cs="Arial"/>
          <w:spacing w:val="-2"/>
        </w:rPr>
        <w:t>€/mois</w:t>
      </w:r>
    </w:p>
    <w:p w:rsidR="00685D0F" w:rsidRPr="00742DDC" w:rsidRDefault="00685D0F" w:rsidP="00742DDC">
      <w:pPr>
        <w:pStyle w:val="Paragraphedeliste"/>
        <w:numPr>
          <w:ilvl w:val="1"/>
          <w:numId w:val="2"/>
        </w:numPr>
        <w:tabs>
          <w:tab w:val="left" w:pos="861"/>
        </w:tabs>
        <w:spacing w:before="19"/>
        <w:ind w:left="856" w:hanging="357"/>
        <w:rPr>
          <w:rFonts w:ascii="Arial" w:hAnsi="Arial" w:cs="Arial"/>
        </w:rPr>
      </w:pPr>
      <w:r w:rsidRPr="005E5D85">
        <w:rPr>
          <w:rFonts w:ascii="Arial" w:hAnsi="Arial" w:cs="Arial"/>
        </w:rPr>
        <w:t>Assurance abandon de recours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</w:rPr>
        <w:t>: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provision</w:t>
      </w:r>
      <w:r w:rsidRPr="005E5D85">
        <w:rPr>
          <w:rFonts w:ascii="Arial" w:hAnsi="Arial" w:cs="Arial"/>
          <w:spacing w:val="-4"/>
        </w:rPr>
        <w:t xml:space="preserve"> </w:t>
      </w:r>
      <w:r w:rsidRPr="005E5D85">
        <w:rPr>
          <w:rFonts w:ascii="Arial" w:hAnsi="Arial" w:cs="Arial"/>
        </w:rPr>
        <w:t>/</w:t>
      </w:r>
      <w:r w:rsidRPr="005E5D85">
        <w:rPr>
          <w:rFonts w:ascii="Arial" w:hAnsi="Arial" w:cs="Arial"/>
          <w:spacing w:val="-5"/>
        </w:rPr>
        <w:t xml:space="preserve"> </w:t>
      </w:r>
      <w:r w:rsidRPr="005E5D85">
        <w:rPr>
          <w:rFonts w:ascii="Arial" w:hAnsi="Arial" w:cs="Arial"/>
          <w:spacing w:val="-2"/>
        </w:rPr>
        <w:t>f</w:t>
      </w:r>
      <w:r w:rsidRPr="005E5D85">
        <w:rPr>
          <w:rFonts w:ascii="Arial" w:hAnsi="Arial" w:cs="Arial"/>
          <w:strike/>
          <w:spacing w:val="-2"/>
        </w:rPr>
        <w:t>orfait</w:t>
      </w:r>
      <w:r w:rsidRPr="005E5D85">
        <w:rPr>
          <w:rFonts w:ascii="Arial" w:hAnsi="Arial" w:cs="Arial"/>
          <w:spacing w:val="-2"/>
          <w:position w:val="7"/>
          <w:sz w:val="14"/>
        </w:rPr>
        <w:t>2</w:t>
      </w:r>
      <w:r w:rsidRPr="005E5D85">
        <w:rPr>
          <w:rFonts w:ascii="Arial" w:hAnsi="Arial" w:cs="Arial"/>
          <w:position w:val="7"/>
          <w:sz w:val="14"/>
        </w:rPr>
        <w:t xml:space="preserve"> </w:t>
      </w:r>
      <w:r w:rsidRPr="005E5D85">
        <w:rPr>
          <w:rFonts w:ascii="Arial" w:hAnsi="Arial" w:cs="Arial"/>
          <w:position w:val="7"/>
          <w:sz w:val="14"/>
        </w:rPr>
        <w:tab/>
      </w:r>
      <w:r w:rsidRPr="005E5D85">
        <w:rPr>
          <w:rFonts w:ascii="Arial" w:hAnsi="Arial" w:cs="Arial"/>
          <w:position w:val="7"/>
          <w:sz w:val="14"/>
        </w:rPr>
        <w:tab/>
      </w:r>
      <w:r w:rsidRPr="005E5D85">
        <w:rPr>
          <w:rFonts w:ascii="Arial" w:hAnsi="Arial" w:cs="Arial"/>
          <w:position w:val="7"/>
          <w:sz w:val="14"/>
        </w:rPr>
        <w:tab/>
      </w:r>
      <w:r w:rsidRPr="005E5D85">
        <w:rPr>
          <w:rFonts w:ascii="Arial" w:hAnsi="Arial" w:cs="Arial"/>
          <w:spacing w:val="-2"/>
        </w:rPr>
        <w:t>Montant</w:t>
      </w:r>
      <w:r w:rsidRPr="005E5D85">
        <w:rPr>
          <w:rFonts w:ascii="Arial" w:hAnsi="Arial" w:cs="Arial"/>
        </w:rPr>
        <w:t xml:space="preserve"> </w:t>
      </w:r>
      <w:r w:rsidRPr="005E5D85">
        <w:rPr>
          <w:rFonts w:ascii="Arial" w:hAnsi="Arial" w:cs="Arial"/>
          <w:spacing w:val="-2"/>
        </w:rPr>
        <w:t>1</w:t>
      </w:r>
      <w:r>
        <w:rPr>
          <w:rFonts w:ascii="Arial" w:hAnsi="Arial" w:cs="Arial"/>
          <w:spacing w:val="-2"/>
        </w:rPr>
        <w:t>5</w:t>
      </w:r>
      <w:r w:rsidRPr="005E5D85">
        <w:rPr>
          <w:rFonts w:ascii="Arial" w:hAnsi="Arial" w:cs="Arial"/>
          <w:spacing w:val="-2"/>
        </w:rPr>
        <w:t xml:space="preserve"> €/mois</w:t>
      </w:r>
    </w:p>
    <w:p w:rsidR="009043D4" w:rsidRPr="005E5D85" w:rsidRDefault="009043D4">
      <w:pPr>
        <w:pStyle w:val="Corpsdetexte"/>
        <w:spacing w:before="107"/>
        <w:rPr>
          <w:rFonts w:ascii="Arial" w:hAnsi="Arial" w:cs="Arial"/>
        </w:rPr>
      </w:pPr>
    </w:p>
    <w:p w:rsidR="009043D4" w:rsidRPr="005E5D85" w:rsidRDefault="00D14268" w:rsidP="00D81BCC">
      <w:pPr>
        <w:pStyle w:val="Titre1"/>
        <w:numPr>
          <w:ilvl w:val="0"/>
          <w:numId w:val="2"/>
        </w:numPr>
        <w:tabs>
          <w:tab w:val="left" w:pos="860"/>
        </w:tabs>
        <w:spacing w:before="0"/>
        <w:ind w:left="860" w:hanging="359"/>
        <w:jc w:val="left"/>
      </w:pPr>
      <w:r w:rsidRPr="005E5D85">
        <w:t>MODE DE GESTION DE L’IMMEUBLE</w:t>
      </w:r>
    </w:p>
    <w:p w:rsidR="009043D4" w:rsidRPr="005E5D85" w:rsidRDefault="00D14268">
      <w:pPr>
        <w:pStyle w:val="Paragraphedeliste"/>
        <w:numPr>
          <w:ilvl w:val="1"/>
          <w:numId w:val="1"/>
        </w:numPr>
        <w:tabs>
          <w:tab w:val="left" w:pos="855"/>
          <w:tab w:val="left" w:pos="3681"/>
        </w:tabs>
        <w:spacing w:before="181"/>
        <w:ind w:left="855" w:hanging="357"/>
        <w:rPr>
          <w:rFonts w:ascii="Arial" w:hAnsi="Arial" w:cs="Arial"/>
          <w:position w:val="7"/>
          <w:sz w:val="14"/>
        </w:rPr>
      </w:pPr>
      <w:r w:rsidRPr="005E5D85">
        <w:rPr>
          <w:rFonts w:ascii="Arial" w:hAnsi="Arial" w:cs="Arial"/>
        </w:rPr>
        <w:t>Présence</w:t>
      </w:r>
      <w:r w:rsidRPr="005E5D85">
        <w:rPr>
          <w:rFonts w:ascii="Arial" w:hAnsi="Arial" w:cs="Arial"/>
          <w:spacing w:val="-9"/>
        </w:rPr>
        <w:t xml:space="preserve"> </w:t>
      </w:r>
      <w:r w:rsidRPr="005E5D85">
        <w:rPr>
          <w:rFonts w:ascii="Arial" w:hAnsi="Arial" w:cs="Arial"/>
        </w:rPr>
        <w:t>d’un</w:t>
      </w:r>
      <w:r w:rsidRPr="005E5D85">
        <w:rPr>
          <w:rFonts w:ascii="Arial" w:hAnsi="Arial" w:cs="Arial"/>
          <w:spacing w:val="-8"/>
        </w:rPr>
        <w:t xml:space="preserve"> </w:t>
      </w:r>
      <w:r w:rsidRPr="005E5D85">
        <w:rPr>
          <w:rFonts w:ascii="Arial" w:hAnsi="Arial" w:cs="Arial"/>
        </w:rPr>
        <w:t>syndic</w:t>
      </w:r>
      <w:r w:rsidRPr="005E5D85">
        <w:rPr>
          <w:rFonts w:ascii="Arial" w:hAnsi="Arial" w:cs="Arial"/>
          <w:spacing w:val="-6"/>
        </w:rPr>
        <w:t xml:space="preserve"> </w:t>
      </w:r>
      <w:r w:rsidRPr="005E5D85">
        <w:rPr>
          <w:rFonts w:ascii="Arial" w:hAnsi="Arial" w:cs="Arial"/>
          <w:spacing w:val="-10"/>
        </w:rPr>
        <w:t>:</w:t>
      </w:r>
      <w:r w:rsidRPr="005E5D85">
        <w:rPr>
          <w:rFonts w:ascii="Arial" w:hAnsi="Arial" w:cs="Arial"/>
        </w:rPr>
        <w:tab/>
      </w:r>
      <w:r w:rsidRPr="005E5D85">
        <w:rPr>
          <w:rFonts w:ascii="Arial" w:hAnsi="Arial" w:cs="Arial"/>
          <w:strike/>
        </w:rPr>
        <w:t>oui</w:t>
      </w:r>
      <w:r w:rsidRPr="005E5D85">
        <w:rPr>
          <w:rFonts w:ascii="Arial" w:hAnsi="Arial" w:cs="Arial"/>
          <w:strike/>
          <w:spacing w:val="-3"/>
        </w:rPr>
        <w:t xml:space="preserve"> </w:t>
      </w:r>
      <w:r w:rsidRPr="005E5D85">
        <w:rPr>
          <w:rFonts w:ascii="Arial" w:hAnsi="Arial" w:cs="Arial"/>
          <w:strike/>
        </w:rPr>
        <w:t>/</w:t>
      </w:r>
      <w:r w:rsidRPr="005E5D85">
        <w:rPr>
          <w:rFonts w:ascii="Arial" w:hAnsi="Arial" w:cs="Arial"/>
          <w:spacing w:val="-2"/>
        </w:rPr>
        <w:t xml:space="preserve"> </w:t>
      </w:r>
      <w:r w:rsidRPr="005E5D85">
        <w:rPr>
          <w:rFonts w:ascii="Arial" w:hAnsi="Arial" w:cs="Arial"/>
          <w:spacing w:val="-4"/>
        </w:rPr>
        <w:t>non</w:t>
      </w:r>
      <w:r w:rsidRPr="005E5D85">
        <w:rPr>
          <w:rFonts w:ascii="Arial" w:hAnsi="Arial" w:cs="Arial"/>
          <w:spacing w:val="-4"/>
          <w:position w:val="7"/>
          <w:sz w:val="14"/>
        </w:rPr>
        <w:t>2</w:t>
      </w:r>
    </w:p>
    <w:p w:rsidR="009043D4" w:rsidRPr="005E5D85" w:rsidRDefault="00D14268">
      <w:pPr>
        <w:pStyle w:val="Paragraphedeliste"/>
        <w:numPr>
          <w:ilvl w:val="1"/>
          <w:numId w:val="1"/>
        </w:numPr>
        <w:tabs>
          <w:tab w:val="left" w:pos="861"/>
        </w:tabs>
        <w:spacing w:before="123"/>
        <w:ind w:left="861" w:hanging="360"/>
        <w:rPr>
          <w:rFonts w:ascii="Arial" w:hAnsi="Arial" w:cs="Arial"/>
        </w:rPr>
      </w:pPr>
      <w:r w:rsidRPr="005E5D85">
        <w:rPr>
          <w:rFonts w:ascii="Arial" w:hAnsi="Arial" w:cs="Arial"/>
        </w:rPr>
        <w:t>Quotités</w:t>
      </w:r>
      <w:r w:rsidRPr="005E5D85">
        <w:rPr>
          <w:rFonts w:ascii="Arial" w:hAnsi="Arial" w:cs="Arial"/>
          <w:spacing w:val="-8"/>
        </w:rPr>
        <w:t xml:space="preserve"> </w:t>
      </w:r>
      <w:r w:rsidRPr="005E5D85">
        <w:rPr>
          <w:rFonts w:ascii="Arial" w:hAnsi="Arial" w:cs="Arial"/>
        </w:rPr>
        <w:t>du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bien</w:t>
      </w:r>
      <w:r w:rsidRPr="005E5D85">
        <w:rPr>
          <w:rFonts w:ascii="Arial" w:hAnsi="Arial" w:cs="Arial"/>
          <w:spacing w:val="-8"/>
        </w:rPr>
        <w:t xml:space="preserve"> </w:t>
      </w:r>
      <w:r w:rsidRPr="005E5D85">
        <w:rPr>
          <w:rFonts w:ascii="Arial" w:hAnsi="Arial" w:cs="Arial"/>
        </w:rPr>
        <w:t>dans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l’immeuble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(millièmes</w:t>
      </w:r>
      <w:r w:rsidRPr="005E5D85">
        <w:rPr>
          <w:rFonts w:ascii="Arial" w:hAnsi="Arial" w:cs="Arial"/>
          <w:spacing w:val="-8"/>
        </w:rPr>
        <w:t xml:space="preserve"> </w:t>
      </w:r>
      <w:r w:rsidRPr="005E5D85">
        <w:rPr>
          <w:rFonts w:ascii="Arial" w:hAnsi="Arial" w:cs="Arial"/>
        </w:rPr>
        <w:t>/</w:t>
      </w:r>
      <w:r w:rsidRPr="005E5D85">
        <w:rPr>
          <w:rFonts w:ascii="Arial" w:hAnsi="Arial" w:cs="Arial"/>
          <w:spacing w:val="-7"/>
        </w:rPr>
        <w:t xml:space="preserve"> </w:t>
      </w:r>
      <w:r w:rsidRPr="005E5D85">
        <w:rPr>
          <w:rFonts w:ascii="Arial" w:hAnsi="Arial" w:cs="Arial"/>
        </w:rPr>
        <w:t>dix-millièmes……)</w:t>
      </w:r>
      <w:r w:rsidRPr="005E5D85">
        <w:rPr>
          <w:rFonts w:ascii="Arial" w:hAnsi="Arial" w:cs="Arial"/>
          <w:position w:val="7"/>
          <w:sz w:val="14"/>
        </w:rPr>
        <w:t>2</w:t>
      </w:r>
      <w:r w:rsidRPr="005E5D85">
        <w:rPr>
          <w:rFonts w:ascii="Arial" w:hAnsi="Arial" w:cs="Arial"/>
          <w:spacing w:val="67"/>
          <w:position w:val="7"/>
          <w:sz w:val="14"/>
        </w:rPr>
        <w:t xml:space="preserve"> </w:t>
      </w:r>
      <w:r w:rsidR="0041043F" w:rsidRPr="005E5D85">
        <w:rPr>
          <w:rFonts w:ascii="Arial" w:hAnsi="Arial" w:cs="Arial"/>
          <w:spacing w:val="-2"/>
        </w:rPr>
        <w:t>1/3</w:t>
      </w: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rPr>
          <w:rFonts w:ascii="Arial" w:hAnsi="Arial" w:cs="Arial"/>
          <w:sz w:val="20"/>
        </w:rPr>
      </w:pPr>
    </w:p>
    <w:p w:rsidR="009043D4" w:rsidRPr="005E5D85" w:rsidRDefault="009043D4">
      <w:pPr>
        <w:pStyle w:val="Corpsdetexte"/>
        <w:spacing w:before="47"/>
        <w:rPr>
          <w:rFonts w:ascii="Arial" w:hAnsi="Arial" w:cs="Arial"/>
          <w:sz w:val="20"/>
        </w:rPr>
      </w:pPr>
    </w:p>
    <w:p w:rsidR="009043D4" w:rsidRPr="005E5D85" w:rsidRDefault="009043D4">
      <w:pPr>
        <w:spacing w:before="185"/>
        <w:ind w:left="6373"/>
        <w:rPr>
          <w:rFonts w:ascii="Arial" w:hAnsi="Arial" w:cs="Arial"/>
          <w:b/>
        </w:rPr>
      </w:pPr>
    </w:p>
    <w:sectPr w:rsidR="009043D4" w:rsidRPr="005E5D85">
      <w:footerReference w:type="default" r:id="rId7"/>
      <w:pgSz w:w="11910" w:h="16840"/>
      <w:pgMar w:top="760" w:right="992" w:bottom="920" w:left="992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A47" w:rsidRDefault="00CF6A47">
      <w:r>
        <w:separator/>
      </w:r>
    </w:p>
  </w:endnote>
  <w:endnote w:type="continuationSeparator" w:id="0">
    <w:p w:rsidR="00CF6A47" w:rsidRDefault="00CF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3D4" w:rsidRDefault="00D1426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10104120</wp:posOffset>
              </wp:positionV>
              <wp:extent cx="182880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9525">
                            <a:moveTo>
                              <a:pt x="182880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8800" y="9144"/>
                            </a:lnTo>
                            <a:lnTo>
                              <a:pt x="1828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6.700001pt;margin-top:795.600037pt;width:144pt;height:.72pt;mso-position-horizontal-relative:page;mso-position-vertical-relative:page;z-index:-15798272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10178287</wp:posOffset>
              </wp:positionV>
              <wp:extent cx="3293110" cy="163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11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3D4" w:rsidRDefault="00D14268">
                          <w:pPr>
                            <w:spacing w:line="241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Biffer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les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mentions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inutiles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et/ou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remplir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les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champs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pointillés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5.7pt;margin-top:801.45pt;width:259.3pt;height:12.8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" filled="f" stroked="f">
              <v:textbox inset="0,0,0,0">
                <w:txbxContent>
                  <w:p w:rsidR="009043D4" w:rsidRDefault="00D14268">
                    <w:pPr>
                      <w:spacing w:line="241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Biffer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les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mentions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inutiles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et/ou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remplir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les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champs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pointillés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A47" w:rsidRDefault="00CF6A47">
      <w:r>
        <w:separator/>
      </w:r>
    </w:p>
  </w:footnote>
  <w:footnote w:type="continuationSeparator" w:id="0">
    <w:p w:rsidR="00CF6A47" w:rsidRDefault="00CF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269E"/>
    <w:multiLevelType w:val="hybridMultilevel"/>
    <w:tmpl w:val="7EC4B044"/>
    <w:lvl w:ilvl="0" w:tplc="A342B640">
      <w:start w:val="1"/>
      <w:numFmt w:val="decimal"/>
      <w:lvlText w:val="%1."/>
      <w:lvlJc w:val="left"/>
      <w:pPr>
        <w:ind w:left="931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E2C2ED0">
      <w:numFmt w:val="bullet"/>
      <w:lvlText w:val=""/>
      <w:lvlJc w:val="left"/>
      <w:pPr>
        <w:ind w:left="931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2" w:tplc="57FE2CDC">
      <w:numFmt w:val="bullet"/>
      <w:lvlText w:val="☐"/>
      <w:lvlJc w:val="left"/>
      <w:pPr>
        <w:ind w:left="1558" w:hanging="281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3" w:tplc="42866128">
      <w:numFmt w:val="bullet"/>
      <w:lvlText w:val="•"/>
      <w:lvlJc w:val="left"/>
      <w:pPr>
        <w:ind w:left="1480" w:hanging="281"/>
      </w:pPr>
      <w:rPr>
        <w:rFonts w:hint="default"/>
        <w:lang w:val="fr-FR" w:eastAsia="en-US" w:bidi="ar-SA"/>
      </w:rPr>
    </w:lvl>
    <w:lvl w:ilvl="4" w:tplc="D1C4E2FA">
      <w:numFmt w:val="bullet"/>
      <w:lvlText w:val="•"/>
      <w:lvlJc w:val="left"/>
      <w:pPr>
        <w:ind w:left="2685" w:hanging="281"/>
      </w:pPr>
      <w:rPr>
        <w:rFonts w:hint="default"/>
        <w:lang w:val="fr-FR" w:eastAsia="en-US" w:bidi="ar-SA"/>
      </w:rPr>
    </w:lvl>
    <w:lvl w:ilvl="5" w:tplc="5238823A">
      <w:numFmt w:val="bullet"/>
      <w:lvlText w:val="•"/>
      <w:lvlJc w:val="left"/>
      <w:pPr>
        <w:ind w:left="3891" w:hanging="281"/>
      </w:pPr>
      <w:rPr>
        <w:rFonts w:hint="default"/>
        <w:lang w:val="fr-FR" w:eastAsia="en-US" w:bidi="ar-SA"/>
      </w:rPr>
    </w:lvl>
    <w:lvl w:ilvl="6" w:tplc="69CC126A">
      <w:numFmt w:val="bullet"/>
      <w:lvlText w:val="•"/>
      <w:lvlJc w:val="left"/>
      <w:pPr>
        <w:ind w:left="5097" w:hanging="281"/>
      </w:pPr>
      <w:rPr>
        <w:rFonts w:hint="default"/>
        <w:lang w:val="fr-FR" w:eastAsia="en-US" w:bidi="ar-SA"/>
      </w:rPr>
    </w:lvl>
    <w:lvl w:ilvl="7" w:tplc="CCAEC36A">
      <w:numFmt w:val="bullet"/>
      <w:lvlText w:val="•"/>
      <w:lvlJc w:val="left"/>
      <w:pPr>
        <w:ind w:left="6303" w:hanging="281"/>
      </w:pPr>
      <w:rPr>
        <w:rFonts w:hint="default"/>
        <w:lang w:val="fr-FR" w:eastAsia="en-US" w:bidi="ar-SA"/>
      </w:rPr>
    </w:lvl>
    <w:lvl w:ilvl="8" w:tplc="59F223F4">
      <w:numFmt w:val="bullet"/>
      <w:lvlText w:val="•"/>
      <w:lvlJc w:val="left"/>
      <w:pPr>
        <w:ind w:left="7509" w:hanging="281"/>
      </w:pPr>
      <w:rPr>
        <w:rFonts w:hint="default"/>
        <w:lang w:val="fr-FR" w:eastAsia="en-US" w:bidi="ar-SA"/>
      </w:rPr>
    </w:lvl>
  </w:abstractNum>
  <w:abstractNum w:abstractNumId="1" w15:restartNumberingAfterBreak="0">
    <w:nsid w:val="73B962BA"/>
    <w:multiLevelType w:val="hybridMultilevel"/>
    <w:tmpl w:val="64CEC5FC"/>
    <w:lvl w:ilvl="0" w:tplc="C6961460">
      <w:start w:val="10"/>
      <w:numFmt w:val="decimal"/>
      <w:lvlText w:val="%1."/>
      <w:lvlJc w:val="left"/>
      <w:pPr>
        <w:ind w:left="509" w:hanging="36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1" w:tplc="E6BC366E">
      <w:numFmt w:val="bullet"/>
      <w:lvlText w:val=""/>
      <w:lvlJc w:val="left"/>
      <w:pPr>
        <w:ind w:left="85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2" w:tplc="9E409F48">
      <w:numFmt w:val="bullet"/>
      <w:lvlText w:val="•"/>
      <w:lvlJc w:val="left"/>
      <w:pPr>
        <w:ind w:left="1866" w:hanging="358"/>
      </w:pPr>
      <w:rPr>
        <w:rFonts w:hint="default"/>
        <w:lang w:val="fr-FR" w:eastAsia="en-US" w:bidi="ar-SA"/>
      </w:rPr>
    </w:lvl>
    <w:lvl w:ilvl="3" w:tplc="0A20CB7C">
      <w:numFmt w:val="bullet"/>
      <w:lvlText w:val="•"/>
      <w:lvlJc w:val="left"/>
      <w:pPr>
        <w:ind w:left="2873" w:hanging="358"/>
      </w:pPr>
      <w:rPr>
        <w:rFonts w:hint="default"/>
        <w:lang w:val="fr-FR" w:eastAsia="en-US" w:bidi="ar-SA"/>
      </w:rPr>
    </w:lvl>
    <w:lvl w:ilvl="4" w:tplc="FA8685DC">
      <w:numFmt w:val="bullet"/>
      <w:lvlText w:val="•"/>
      <w:lvlJc w:val="left"/>
      <w:pPr>
        <w:ind w:left="3880" w:hanging="358"/>
      </w:pPr>
      <w:rPr>
        <w:rFonts w:hint="default"/>
        <w:lang w:val="fr-FR" w:eastAsia="en-US" w:bidi="ar-SA"/>
      </w:rPr>
    </w:lvl>
    <w:lvl w:ilvl="5" w:tplc="A7DE5A1E">
      <w:numFmt w:val="bullet"/>
      <w:lvlText w:val="•"/>
      <w:lvlJc w:val="left"/>
      <w:pPr>
        <w:ind w:left="4887" w:hanging="358"/>
      </w:pPr>
      <w:rPr>
        <w:rFonts w:hint="default"/>
        <w:lang w:val="fr-FR" w:eastAsia="en-US" w:bidi="ar-SA"/>
      </w:rPr>
    </w:lvl>
    <w:lvl w:ilvl="6" w:tplc="88161BBA">
      <w:numFmt w:val="bullet"/>
      <w:lvlText w:val="•"/>
      <w:lvlJc w:val="left"/>
      <w:pPr>
        <w:ind w:left="5894" w:hanging="358"/>
      </w:pPr>
      <w:rPr>
        <w:rFonts w:hint="default"/>
        <w:lang w:val="fr-FR" w:eastAsia="en-US" w:bidi="ar-SA"/>
      </w:rPr>
    </w:lvl>
    <w:lvl w:ilvl="7" w:tplc="F0A690D4">
      <w:numFmt w:val="bullet"/>
      <w:lvlText w:val="•"/>
      <w:lvlJc w:val="left"/>
      <w:pPr>
        <w:ind w:left="6901" w:hanging="358"/>
      </w:pPr>
      <w:rPr>
        <w:rFonts w:hint="default"/>
        <w:lang w:val="fr-FR" w:eastAsia="en-US" w:bidi="ar-SA"/>
      </w:rPr>
    </w:lvl>
    <w:lvl w:ilvl="8" w:tplc="96E66188">
      <w:numFmt w:val="bullet"/>
      <w:lvlText w:val="•"/>
      <w:lvlJc w:val="left"/>
      <w:pPr>
        <w:ind w:left="7907" w:hanging="35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3D4"/>
    <w:rsid w:val="000244D0"/>
    <w:rsid w:val="00061247"/>
    <w:rsid w:val="000E0D74"/>
    <w:rsid w:val="001B2D50"/>
    <w:rsid w:val="001D54F8"/>
    <w:rsid w:val="001E75E5"/>
    <w:rsid w:val="00261BC3"/>
    <w:rsid w:val="00314AF5"/>
    <w:rsid w:val="00351ABA"/>
    <w:rsid w:val="00382149"/>
    <w:rsid w:val="003B3112"/>
    <w:rsid w:val="0041043F"/>
    <w:rsid w:val="00456529"/>
    <w:rsid w:val="004A3923"/>
    <w:rsid w:val="005369AC"/>
    <w:rsid w:val="0058477A"/>
    <w:rsid w:val="005E5D85"/>
    <w:rsid w:val="00646EB2"/>
    <w:rsid w:val="00685D0F"/>
    <w:rsid w:val="006B47F0"/>
    <w:rsid w:val="00742DDC"/>
    <w:rsid w:val="007A7EE8"/>
    <w:rsid w:val="007D0AB1"/>
    <w:rsid w:val="00800E6C"/>
    <w:rsid w:val="0088124F"/>
    <w:rsid w:val="008855C4"/>
    <w:rsid w:val="008E7C9C"/>
    <w:rsid w:val="00901619"/>
    <w:rsid w:val="009043D4"/>
    <w:rsid w:val="0092599D"/>
    <w:rsid w:val="0095071D"/>
    <w:rsid w:val="009A3E8E"/>
    <w:rsid w:val="009B37F0"/>
    <w:rsid w:val="009C3026"/>
    <w:rsid w:val="009D2AA9"/>
    <w:rsid w:val="00A01597"/>
    <w:rsid w:val="00A92245"/>
    <w:rsid w:val="00AA5AF0"/>
    <w:rsid w:val="00BC463F"/>
    <w:rsid w:val="00C32178"/>
    <w:rsid w:val="00C34BA7"/>
    <w:rsid w:val="00C45CF8"/>
    <w:rsid w:val="00C95E2B"/>
    <w:rsid w:val="00C97A5C"/>
    <w:rsid w:val="00CE1173"/>
    <w:rsid w:val="00CE2960"/>
    <w:rsid w:val="00CF6A47"/>
    <w:rsid w:val="00D14268"/>
    <w:rsid w:val="00D1634B"/>
    <w:rsid w:val="00D607E4"/>
    <w:rsid w:val="00D81BCC"/>
    <w:rsid w:val="00DA326B"/>
    <w:rsid w:val="00DA7999"/>
    <w:rsid w:val="00DF02A0"/>
    <w:rsid w:val="00E2606B"/>
    <w:rsid w:val="00E7024D"/>
    <w:rsid w:val="00E954E6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F1A9"/>
  <w15:docId w15:val="{64D6AEA7-B3ED-CC4C-BE10-B5D0885C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861" w:hanging="359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920" w:hanging="360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7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0E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E7C9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upfront</dc:creator>
  <cp:lastModifiedBy>Microsoft Office User</cp:lastModifiedBy>
  <cp:revision>42</cp:revision>
  <cp:lastPrinted>2025-08-19T13:53:00Z</cp:lastPrinted>
  <dcterms:created xsi:type="dcterms:W3CDTF">2025-05-19T11:33:00Z</dcterms:created>
  <dcterms:modified xsi:type="dcterms:W3CDTF">2026-04-13T12:12:00Z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Soda PDF</vt:lpwstr>
  </property>
  <property fmtid="{D5CDD505-2E9C-101B-9397-08002B2CF9AE}" pid="4" name="LastSaved">
    <vt:filetime>2025-05-19T00:00:00Z</vt:filetime>
  </property>
  <property fmtid="{D5CDD505-2E9C-101B-9397-08002B2CF9AE}" pid="5" name="Producer">
    <vt:lpwstr>Soda PDF</vt:lpwstr>
  </property>
</Properties>
</file>