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5031033"/>
    <w:p w14:paraId="78157FEF" w14:textId="58E42B48" w:rsidR="00B3382D" w:rsidRPr="00F753B3" w:rsidRDefault="002C55C3" w:rsidP="00B3382D">
      <w:pPr>
        <w:rPr>
          <w:rStyle w:val="citaat0"/>
          <w:rFonts w:cs="Arial"/>
          <w:sz w:val="18"/>
          <w:szCs w:val="18"/>
        </w:rPr>
      </w:pPr>
      <w:r w:rsidRPr="00F753B3">
        <w:rPr>
          <w:rFonts w:ascii="Times New Roman" w:hAnsi="Times New Roman" w:cs="Arial"/>
          <w:i/>
          <w:noProof/>
          <w:sz w:val="18"/>
          <w:szCs w:val="18"/>
          <w:lang w:val="fr-FR" w:eastAsia="fr-FR" w:bidi="ar-SA"/>
        </w:rPr>
        <mc:AlternateContent>
          <mc:Choice Requires="wps">
            <w:drawing>
              <wp:anchor distT="0" distB="0" distL="114300" distR="114300" simplePos="0" relativeHeight="251658240" behindDoc="0" locked="0" layoutInCell="1" allowOverlap="1" wp14:anchorId="7582E8F0" wp14:editId="3A2F2F22">
                <wp:simplePos x="0" y="0"/>
                <wp:positionH relativeFrom="column">
                  <wp:posOffset>1736090</wp:posOffset>
                </wp:positionH>
                <wp:positionV relativeFrom="paragraph">
                  <wp:posOffset>82550</wp:posOffset>
                </wp:positionV>
                <wp:extent cx="4325620" cy="930910"/>
                <wp:effectExtent l="0" t="0" r="0" b="254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FAA81" w14:textId="77777777" w:rsidR="00291FCC" w:rsidRPr="00C67ED1" w:rsidRDefault="00291FCC" w:rsidP="00291FCC">
                            <w:pPr>
                              <w:jc w:val="left"/>
                              <w:rPr>
                                <w:rFonts w:cstheme="minorHAnsi"/>
                                <w:b/>
                                <w:lang w:eastAsia="nl-NL"/>
                              </w:rPr>
                            </w:pPr>
                            <w:r w:rsidRPr="00C67ED1">
                              <w:rPr>
                                <w:rFonts w:cstheme="minorHAnsi"/>
                                <w:b/>
                                <w:lang w:eastAsia="nl-NL"/>
                              </w:rPr>
                              <w:t>CONFEDERATION DES PROFESSIONELS DE L’IMMOBILIER FLANDRE</w:t>
                            </w:r>
                          </w:p>
                          <w:p w14:paraId="227CEC0F" w14:textId="77777777" w:rsidR="00291FCC" w:rsidRPr="00C67ED1" w:rsidRDefault="00291FCC" w:rsidP="00291FCC">
                            <w:pPr>
                              <w:pStyle w:val="Plattetekst"/>
                              <w:jc w:val="center"/>
                              <w:rPr>
                                <w:rFonts w:asciiTheme="minorHAnsi" w:hAnsiTheme="minorHAnsi" w:cstheme="minorHAnsi"/>
                                <w:i w:val="0"/>
                                <w:color w:val="C00000"/>
                                <w:sz w:val="22"/>
                                <w:szCs w:val="22"/>
                                <w:lang w:val="fr-BE"/>
                              </w:rPr>
                            </w:pPr>
                          </w:p>
                          <w:p w14:paraId="2D78C315" w14:textId="77777777" w:rsidR="00291FCC" w:rsidRPr="00C67ED1" w:rsidRDefault="00291FCC" w:rsidP="00291FCC">
                            <w:pPr>
                              <w:pStyle w:val="Plattetekst"/>
                              <w:rPr>
                                <w:b/>
                                <w:i w:val="0"/>
                                <w:szCs w:val="22"/>
                                <w:lang w:val="fr-BE"/>
                              </w:rPr>
                            </w:pPr>
                          </w:p>
                          <w:p w14:paraId="0CE0C8FC" w14:textId="77777777" w:rsidR="00291FCC" w:rsidRPr="00841A1B" w:rsidRDefault="00291FCC" w:rsidP="00291FCC">
                            <w:pPr>
                              <w:pStyle w:val="Plattetekst"/>
                              <w:jc w:val="center"/>
                              <w:rPr>
                                <w:rFonts w:asciiTheme="minorHAnsi" w:hAnsiTheme="minorHAnsi" w:cstheme="minorHAnsi"/>
                                <w:b/>
                                <w:color w:val="7F7F7F" w:themeColor="text1" w:themeTint="80"/>
                                <w:sz w:val="20"/>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style="position:absolute;left:0;text-align:left;margin-left:136.7pt;margin-top:6.5pt;width:340.6pt;height:7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" stroked="f">
                <v:textbox>
                  <w:txbxContent>
                    <w:p w:rsidR="00291FCC" w:rsidRPr="00C67ED1" w:rsidRDefault="00291FCC" w:rsidP="00291FCC">
                      <w:pPr>
                        <w:jc w:val="left"/>
                        <w:rPr>
                          <w:rFonts w:cstheme="minorHAnsi"/>
                          <w:b/>
                          <w:lang w:eastAsia="nl-NL"/>
                        </w:rPr>
                      </w:pPr>
                      <w:r w:rsidRPr="00C67ED1">
                        <w:rPr>
                          <w:rFonts w:cstheme="minorHAnsi"/>
                          <w:b/>
                          <w:lang w:eastAsia="nl-NL"/>
                        </w:rPr>
                        <w:t>CONFEDERATION DES PROFESSIONELS DE L’IMMOBILIER FLANDRE</w:t>
                      </w:r>
                    </w:p>
                    <w:p w:rsidR="00291FCC" w:rsidRPr="00C67ED1" w:rsidRDefault="00291FCC" w:rsidP="00291FCC">
                      <w:pPr>
                        <w:pStyle w:val="Corpsdetexte"/>
                        <w:jc w:val="center"/>
                        <w:rPr>
                          <w:rFonts w:asciiTheme="minorHAnsi" w:hAnsiTheme="minorHAnsi" w:cstheme="minorHAnsi"/>
                          <w:i w:val="0"/>
                          <w:color w:val="C00000"/>
                          <w:sz w:val="22"/>
                          <w:szCs w:val="22"/>
                          <w:lang w:val="fr-BE"/>
                        </w:rPr>
                      </w:pPr>
                    </w:p>
                    <w:p w:rsidR="00291FCC" w:rsidRPr="00C67ED1" w:rsidRDefault="00291FCC" w:rsidP="00291FCC">
                      <w:pPr>
                        <w:pStyle w:val="Corpsdetexte"/>
                        <w:rPr>
                          <w:b/>
                          <w:i w:val="0"/>
                          <w:szCs w:val="22"/>
                          <w:lang w:val="fr-BE"/>
                        </w:rPr>
                      </w:pPr>
                    </w:p>
                    <w:p w:rsidR="00291FCC" w:rsidRPr="00841A1B" w:rsidRDefault="00291FCC" w:rsidP="00291FCC">
                      <w:pPr>
                        <w:pStyle w:val="Corpsdetexte"/>
                        <w:jc w:val="center"/>
                        <w:rPr>
                          <w:rFonts w:asciiTheme="minorHAnsi" w:hAnsiTheme="minorHAnsi" w:cstheme="minorHAnsi"/>
                          <w:b/>
                          <w:color w:val="7F7F7F" w:themeColor="text1" w:themeTint="80"/>
                          <w:sz w:val="20"/>
                          <w:lang w:val="fr-BE"/>
                        </w:rPr>
                      </w:pPr>
                    </w:p>
                  </w:txbxContent>
                </v:textbox>
              </v:shape>
            </w:pict>
          </mc:Fallback>
        </mc:AlternateContent>
      </w:r>
      <w:r w:rsidR="00B74345">
        <w:rPr>
          <w:noProof/>
        </w:rPr>
        <w:drawing>
          <wp:inline distT="0" distB="0" distL="0" distR="0" wp14:anchorId="445D41DF" wp14:editId="48B4E440">
            <wp:extent cx="1450340" cy="831850"/>
            <wp:effectExtent l="0" t="0" r="0" b="6350"/>
            <wp:docPr id="1"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340" cy="831850"/>
                    </a:xfrm>
                    <a:prstGeom prst="rect">
                      <a:avLst/>
                    </a:prstGeom>
                    <a:noFill/>
                    <a:ln>
                      <a:noFill/>
                    </a:ln>
                  </pic:spPr>
                </pic:pic>
              </a:graphicData>
            </a:graphic>
          </wp:inline>
        </w:drawing>
      </w:r>
    </w:p>
    <w:p w14:paraId="6BD9F1DA" w14:textId="77777777" w:rsidR="00291FCC" w:rsidRPr="00F753B3" w:rsidRDefault="00291FCC" w:rsidP="00B3382D">
      <w:pPr>
        <w:rPr>
          <w:rStyle w:val="citaat0"/>
          <w:rFonts w:cs="Arial"/>
          <w:sz w:val="18"/>
          <w:szCs w:val="18"/>
        </w:rPr>
      </w:pPr>
    </w:p>
    <w:p w14:paraId="46126E24" w14:textId="77777777" w:rsidR="00291FCC" w:rsidRPr="00F753B3" w:rsidRDefault="00291FCC" w:rsidP="00B3382D">
      <w:pPr>
        <w:rPr>
          <w:rStyle w:val="citaat0"/>
          <w:rFonts w:cs="Arial"/>
          <w:sz w:val="18"/>
          <w:szCs w:val="18"/>
        </w:rPr>
      </w:pPr>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6747"/>
        <w:gridCol w:w="2316"/>
      </w:tblGrid>
      <w:tr w:rsidR="00F31E4A" w14:paraId="58433D5E" w14:textId="77777777" w:rsidTr="00F31E4A">
        <w:tc>
          <w:tcPr>
            <w:tcW w:w="6941" w:type="dxa"/>
            <w:tcBorders>
              <w:top w:val="single" w:sz="4" w:space="0" w:color="C00000"/>
              <w:left w:val="single" w:sz="4" w:space="0" w:color="C00000"/>
              <w:bottom w:val="single" w:sz="4" w:space="0" w:color="C00000"/>
              <w:right w:val="single" w:sz="4" w:space="0" w:color="C00000"/>
            </w:tcBorders>
            <w:hideMark/>
          </w:tcPr>
          <w:p w14:paraId="4C1825A2" w14:textId="7C674652" w:rsidR="00F31E4A" w:rsidRPr="00B60D29" w:rsidRDefault="00B74345">
            <w:pPr>
              <w:spacing w:before="120" w:after="120"/>
              <w:rPr>
                <w:lang w:val="nl-BE"/>
              </w:rPr>
            </w:pPr>
            <w:r w:rsidRPr="00B60D29">
              <w:rPr>
                <w:lang w:val="nl-BE"/>
              </w:rPr>
              <w:t>AGENT IMMOBILIER</w:t>
            </w:r>
            <w:r w:rsidR="00F31E4A" w:rsidRPr="00B60D29">
              <w:rPr>
                <w:lang w:val="nl-BE"/>
              </w:rPr>
              <w:t xml:space="preserve">: </w:t>
            </w:r>
            <w:r w:rsidR="00B60D29" w:rsidRPr="00B60D29">
              <w:rPr>
                <w:lang w:val="nl-BE"/>
              </w:rPr>
              <w:t>Jens Lanneer</w:t>
            </w:r>
          </w:p>
          <w:p w14:paraId="5568876D" w14:textId="17DB7622" w:rsidR="00F31E4A" w:rsidRPr="00B60D29" w:rsidRDefault="00F31E4A">
            <w:pPr>
              <w:spacing w:before="120" w:after="120"/>
              <w:rPr>
                <w:lang w:val="nl-BE"/>
              </w:rPr>
            </w:pPr>
            <w:r w:rsidRPr="00B60D29">
              <w:rPr>
                <w:lang w:val="nl-BE"/>
              </w:rPr>
              <w:t>N° IPI:</w:t>
            </w:r>
            <w:r w:rsidR="00B60D29" w:rsidRPr="00B60D29">
              <w:rPr>
                <w:lang w:val="nl-BE"/>
              </w:rPr>
              <w:t xml:space="preserve"> 507.604</w:t>
            </w:r>
            <w:r w:rsidRPr="00B60D29">
              <w:rPr>
                <w:lang w:val="nl-BE"/>
              </w:rPr>
              <w:t xml:space="preserve"> </w:t>
            </w:r>
          </w:p>
          <w:p w14:paraId="3CDEF2D3" w14:textId="1BFD6139" w:rsidR="00F31E4A" w:rsidRPr="00B60D29" w:rsidRDefault="00F31E4A" w:rsidP="00B60D29">
            <w:pPr>
              <w:spacing w:before="120" w:after="120"/>
              <w:jc w:val="left"/>
              <w:rPr>
                <w:lang w:val="nl-BE"/>
              </w:rPr>
            </w:pPr>
            <w:r w:rsidRPr="00B60D29">
              <w:rPr>
                <w:lang w:val="nl-BE"/>
              </w:rPr>
              <w:t xml:space="preserve">BUREAU +ADRESSE: </w:t>
            </w:r>
            <w:r w:rsidR="00B60D29" w:rsidRPr="00B60D29">
              <w:rPr>
                <w:lang w:val="nl-BE"/>
              </w:rPr>
              <w:t>Vastgoed Lanneer</w:t>
            </w:r>
            <w:r w:rsidR="00B60D29">
              <w:rPr>
                <w:lang w:val="nl-BE"/>
              </w:rPr>
              <w:t xml:space="preserve"> Boesmolenstraat 16C 1540 Herne </w:t>
            </w:r>
          </w:p>
          <w:p w14:paraId="50167047" w14:textId="77777777" w:rsidR="00F31E4A" w:rsidRPr="00F31E4A" w:rsidRDefault="00F31E4A">
            <w:pPr>
              <w:spacing w:before="120" w:after="120"/>
              <w:rPr>
                <w:rFonts w:asciiTheme="minorHAnsi" w:hAnsiTheme="minorHAnsi" w:cstheme="minorHAnsi"/>
                <w:i/>
                <w:sz w:val="18"/>
                <w:szCs w:val="18"/>
              </w:rPr>
            </w:pPr>
            <w:r w:rsidRPr="00F31E4A">
              <w:rPr>
                <w:rFonts w:asciiTheme="minorHAnsi" w:hAnsiTheme="minorHAnsi" w:cstheme="minorHAnsi"/>
              </w:rPr>
              <w:t>R.C. ET CAUTIONNEMENT : SA AXA (NUMERO DE POLICE: 730.390.160)</w:t>
            </w:r>
          </w:p>
        </w:tc>
        <w:tc>
          <w:tcPr>
            <w:tcW w:w="2117" w:type="dxa"/>
            <w:tcBorders>
              <w:top w:val="single" w:sz="4" w:space="0" w:color="C00000"/>
              <w:left w:val="single" w:sz="4" w:space="0" w:color="C00000"/>
              <w:bottom w:val="single" w:sz="4" w:space="0" w:color="C00000"/>
              <w:right w:val="single" w:sz="4" w:space="0" w:color="C00000"/>
            </w:tcBorders>
          </w:tcPr>
          <w:p w14:paraId="07DE35A7" w14:textId="5F79F035" w:rsidR="00F31E4A" w:rsidRDefault="00B60D29" w:rsidP="00B74345">
            <w:pPr>
              <w:jc w:val="left"/>
              <w:rPr>
                <w:color w:val="A6A6A6" w:themeColor="background1" w:themeShade="A6"/>
                <w:sz w:val="20"/>
                <w:lang w:val="nl-NL"/>
              </w:rPr>
            </w:pPr>
            <w:r>
              <w:rPr>
                <w:noProof/>
              </w:rPr>
              <w:drawing>
                <wp:inline distT="0" distB="0" distL="0" distR="0" wp14:anchorId="408DC834" wp14:editId="25337D13">
                  <wp:extent cx="1328231" cy="9385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2945" cy="941861"/>
                          </a:xfrm>
                          <a:prstGeom prst="rect">
                            <a:avLst/>
                          </a:prstGeom>
                          <a:noFill/>
                          <a:ln>
                            <a:noFill/>
                          </a:ln>
                        </pic:spPr>
                      </pic:pic>
                    </a:graphicData>
                  </a:graphic>
                </wp:inline>
              </w:drawing>
            </w:r>
          </w:p>
          <w:p w14:paraId="72BD03AF" w14:textId="77777777" w:rsidR="00F31E4A" w:rsidRDefault="00F31E4A">
            <w:pPr>
              <w:tabs>
                <w:tab w:val="left" w:pos="4395"/>
              </w:tabs>
              <w:rPr>
                <w:rFonts w:cs="Calibri"/>
                <w:i/>
                <w:sz w:val="18"/>
                <w:szCs w:val="18"/>
                <w:lang w:val="nl-BE"/>
              </w:rPr>
            </w:pPr>
          </w:p>
        </w:tc>
      </w:tr>
    </w:tbl>
    <w:p w14:paraId="26963576" w14:textId="77777777" w:rsidR="00B3382D" w:rsidRPr="00F753B3" w:rsidRDefault="00B3382D" w:rsidP="00B3382D">
      <w:pPr>
        <w:rPr>
          <w:rStyle w:val="citaat0"/>
          <w:rFonts w:cs="Arial"/>
          <w:sz w:val="18"/>
          <w:szCs w:val="18"/>
        </w:rPr>
      </w:pPr>
    </w:p>
    <w:bookmarkEnd w:id="0"/>
    <w:p w14:paraId="6B8DC270" w14:textId="77777777" w:rsidR="005C6BE0" w:rsidRPr="00F753B3" w:rsidRDefault="007448B3" w:rsidP="005C6BE0">
      <w:pPr>
        <w:pStyle w:val="Kop1"/>
        <w:ind w:left="432" w:hanging="432"/>
        <w:rPr>
          <w:color w:val="FFFFFF" w:themeColor="background1"/>
          <w:sz w:val="32"/>
        </w:rPr>
      </w:pPr>
      <w:r>
        <w:rPr>
          <w:color w:val="FFFFFF" w:themeColor="background1"/>
          <w:sz w:val="32"/>
        </w:rPr>
        <w:t>fiche d’information</w:t>
      </w:r>
      <w:r w:rsidR="009F1526">
        <w:rPr>
          <w:color w:val="FFFFFF" w:themeColor="background1"/>
          <w:sz w:val="32"/>
        </w:rPr>
        <w:t>s</w:t>
      </w:r>
      <w:r>
        <w:rPr>
          <w:color w:val="FFFFFF" w:themeColor="background1"/>
          <w:sz w:val="32"/>
        </w:rPr>
        <w:t xml:space="preserve"> candidat locataire</w:t>
      </w:r>
      <w:r>
        <w:rPr>
          <w:rStyle w:val="Voetnootmarkering"/>
          <w:color w:val="FFFFFF" w:themeColor="background1"/>
          <w:sz w:val="32"/>
        </w:rPr>
        <w:footnoteReference w:id="1"/>
      </w:r>
    </w:p>
    <w:p w14:paraId="386922F9" w14:textId="77777777" w:rsidR="005C6BE0" w:rsidRDefault="005C6BE0" w:rsidP="005C6BE0"/>
    <w:p w14:paraId="346F6DAB" w14:textId="77777777" w:rsidR="007448B3" w:rsidRDefault="007448B3" w:rsidP="005C6BE0"/>
    <w:tbl>
      <w:tblPr>
        <w:tblW w:w="93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119"/>
        <w:gridCol w:w="3152"/>
      </w:tblGrid>
      <w:tr w:rsidR="007448B3" w:rsidRPr="0004787F" w14:paraId="4B5BD375" w14:textId="77777777" w:rsidTr="007448B3">
        <w:trPr>
          <w:trHeight w:val="360"/>
        </w:trPr>
        <w:tc>
          <w:tcPr>
            <w:tcW w:w="3090" w:type="dxa"/>
            <w:shd w:val="clear" w:color="auto" w:fill="auto"/>
            <w:noWrap/>
          </w:tcPr>
          <w:p w14:paraId="31CF1057" w14:textId="77777777" w:rsidR="007448B3" w:rsidRPr="0004787F" w:rsidRDefault="007448B3" w:rsidP="003B5696">
            <w:pPr>
              <w:rPr>
                <w:b/>
              </w:rPr>
            </w:pPr>
            <w:r>
              <w:rPr>
                <w:b/>
              </w:rPr>
              <w:t>INFORMATIONS</w:t>
            </w:r>
          </w:p>
        </w:tc>
        <w:tc>
          <w:tcPr>
            <w:tcW w:w="3119" w:type="dxa"/>
            <w:shd w:val="clear" w:color="auto" w:fill="auto"/>
            <w:noWrap/>
          </w:tcPr>
          <w:p w14:paraId="6FB29D90" w14:textId="77777777" w:rsidR="007448B3" w:rsidRPr="0004787F" w:rsidRDefault="009B0CB9" w:rsidP="009B0CB9">
            <w:pPr>
              <w:rPr>
                <w:b/>
              </w:rPr>
            </w:pPr>
            <w:r>
              <w:rPr>
                <w:b/>
              </w:rPr>
              <w:t>Candidat</w:t>
            </w:r>
            <w:r w:rsidR="007448B3" w:rsidRPr="0004787F">
              <w:rPr>
                <w:b/>
              </w:rPr>
              <w:t xml:space="preserve"> A</w:t>
            </w:r>
          </w:p>
        </w:tc>
        <w:tc>
          <w:tcPr>
            <w:tcW w:w="3152" w:type="dxa"/>
            <w:shd w:val="clear" w:color="auto" w:fill="auto"/>
            <w:noWrap/>
          </w:tcPr>
          <w:p w14:paraId="325393DA" w14:textId="77777777" w:rsidR="007448B3" w:rsidRPr="0004787F" w:rsidRDefault="009B0CB9" w:rsidP="003B5696">
            <w:pPr>
              <w:rPr>
                <w:b/>
              </w:rPr>
            </w:pPr>
            <w:r>
              <w:rPr>
                <w:b/>
              </w:rPr>
              <w:t>Candidat</w:t>
            </w:r>
            <w:r w:rsidRPr="0004787F">
              <w:rPr>
                <w:b/>
              </w:rPr>
              <w:t xml:space="preserve"> </w:t>
            </w:r>
            <w:r w:rsidR="007448B3" w:rsidRPr="0004787F">
              <w:rPr>
                <w:b/>
              </w:rPr>
              <w:t>B</w:t>
            </w:r>
          </w:p>
        </w:tc>
      </w:tr>
      <w:tr w:rsidR="007448B3" w:rsidRPr="0004787F" w14:paraId="01E3B005" w14:textId="77777777" w:rsidTr="007448B3">
        <w:trPr>
          <w:trHeight w:val="360"/>
        </w:trPr>
        <w:tc>
          <w:tcPr>
            <w:tcW w:w="3090" w:type="dxa"/>
            <w:shd w:val="clear" w:color="auto" w:fill="auto"/>
            <w:noWrap/>
          </w:tcPr>
          <w:p w14:paraId="1CCC115D" w14:textId="77777777" w:rsidR="007448B3" w:rsidRPr="0004787F" w:rsidRDefault="009B0CB9" w:rsidP="003B5696">
            <w:r>
              <w:t>No</w:t>
            </w:r>
            <w:r w:rsidR="007448B3" w:rsidRPr="0004787F">
              <w:t>m</w:t>
            </w:r>
          </w:p>
        </w:tc>
        <w:tc>
          <w:tcPr>
            <w:tcW w:w="3119" w:type="dxa"/>
            <w:shd w:val="clear" w:color="auto" w:fill="auto"/>
            <w:noWrap/>
          </w:tcPr>
          <w:p w14:paraId="5BC2D8CD" w14:textId="77777777" w:rsidR="007448B3" w:rsidRPr="0004787F" w:rsidRDefault="007448B3" w:rsidP="003B5696">
            <w:r w:rsidRPr="0004787F">
              <w:t> </w:t>
            </w:r>
          </w:p>
        </w:tc>
        <w:tc>
          <w:tcPr>
            <w:tcW w:w="3152" w:type="dxa"/>
            <w:shd w:val="clear" w:color="auto" w:fill="auto"/>
            <w:noWrap/>
          </w:tcPr>
          <w:p w14:paraId="5D041D44" w14:textId="77777777" w:rsidR="007448B3" w:rsidRPr="0004787F" w:rsidRDefault="007448B3" w:rsidP="003B5696">
            <w:r w:rsidRPr="0004787F">
              <w:t> </w:t>
            </w:r>
          </w:p>
        </w:tc>
      </w:tr>
      <w:tr w:rsidR="007448B3" w:rsidRPr="0004787F" w14:paraId="548ED8B1" w14:textId="77777777" w:rsidTr="007448B3">
        <w:trPr>
          <w:trHeight w:val="360"/>
        </w:trPr>
        <w:tc>
          <w:tcPr>
            <w:tcW w:w="3090" w:type="dxa"/>
            <w:shd w:val="clear" w:color="auto" w:fill="auto"/>
            <w:noWrap/>
          </w:tcPr>
          <w:p w14:paraId="16E45C07" w14:textId="77777777" w:rsidR="007448B3" w:rsidRPr="0004787F" w:rsidRDefault="009B0CB9" w:rsidP="009B0CB9">
            <w:r>
              <w:t>Prénom</w:t>
            </w:r>
          </w:p>
        </w:tc>
        <w:tc>
          <w:tcPr>
            <w:tcW w:w="3119" w:type="dxa"/>
            <w:shd w:val="clear" w:color="auto" w:fill="auto"/>
            <w:noWrap/>
          </w:tcPr>
          <w:p w14:paraId="51AB3277" w14:textId="77777777" w:rsidR="007448B3" w:rsidRPr="0004787F" w:rsidRDefault="007448B3" w:rsidP="003B5696">
            <w:r w:rsidRPr="0004787F">
              <w:t> </w:t>
            </w:r>
          </w:p>
        </w:tc>
        <w:tc>
          <w:tcPr>
            <w:tcW w:w="3152" w:type="dxa"/>
            <w:shd w:val="clear" w:color="auto" w:fill="auto"/>
            <w:noWrap/>
          </w:tcPr>
          <w:p w14:paraId="2FBBD95F" w14:textId="77777777" w:rsidR="007448B3" w:rsidRPr="0004787F" w:rsidRDefault="007448B3" w:rsidP="003B5696">
            <w:r w:rsidRPr="0004787F">
              <w:t> </w:t>
            </w:r>
          </w:p>
        </w:tc>
      </w:tr>
      <w:tr w:rsidR="007448B3" w:rsidRPr="0004787F" w14:paraId="3F822E4B" w14:textId="77777777" w:rsidTr="007448B3">
        <w:trPr>
          <w:trHeight w:val="360"/>
        </w:trPr>
        <w:tc>
          <w:tcPr>
            <w:tcW w:w="3090" w:type="dxa"/>
            <w:shd w:val="clear" w:color="auto" w:fill="auto"/>
            <w:noWrap/>
          </w:tcPr>
          <w:p w14:paraId="071BED93" w14:textId="77777777" w:rsidR="007448B3" w:rsidRPr="0004787F" w:rsidRDefault="007448B3" w:rsidP="003B5696">
            <w:r w:rsidRPr="0004787F">
              <w:t>Adres</w:t>
            </w:r>
            <w:r w:rsidR="009B0CB9">
              <w:t>se</w:t>
            </w:r>
          </w:p>
        </w:tc>
        <w:tc>
          <w:tcPr>
            <w:tcW w:w="3119" w:type="dxa"/>
            <w:shd w:val="clear" w:color="auto" w:fill="auto"/>
            <w:noWrap/>
          </w:tcPr>
          <w:p w14:paraId="5575C9C3" w14:textId="77777777" w:rsidR="007448B3" w:rsidRPr="0004787F" w:rsidRDefault="007448B3" w:rsidP="003B5696">
            <w:r w:rsidRPr="0004787F">
              <w:t> </w:t>
            </w:r>
          </w:p>
        </w:tc>
        <w:tc>
          <w:tcPr>
            <w:tcW w:w="3152" w:type="dxa"/>
            <w:shd w:val="clear" w:color="auto" w:fill="auto"/>
            <w:noWrap/>
          </w:tcPr>
          <w:p w14:paraId="22CA21DF" w14:textId="77777777" w:rsidR="007448B3" w:rsidRPr="0004787F" w:rsidRDefault="007448B3" w:rsidP="003B5696">
            <w:r w:rsidRPr="0004787F">
              <w:t> </w:t>
            </w:r>
          </w:p>
        </w:tc>
      </w:tr>
      <w:tr w:rsidR="007448B3" w:rsidRPr="0004787F" w14:paraId="386F42C1" w14:textId="77777777" w:rsidTr="007448B3">
        <w:trPr>
          <w:trHeight w:val="360"/>
        </w:trPr>
        <w:tc>
          <w:tcPr>
            <w:tcW w:w="3090" w:type="dxa"/>
            <w:shd w:val="clear" w:color="auto" w:fill="auto"/>
            <w:noWrap/>
          </w:tcPr>
          <w:p w14:paraId="0036DBA0" w14:textId="77777777" w:rsidR="007448B3" w:rsidRPr="0004787F" w:rsidRDefault="009B0CB9" w:rsidP="009B0CB9">
            <w:r>
              <w:t>Téléphone</w:t>
            </w:r>
          </w:p>
        </w:tc>
        <w:tc>
          <w:tcPr>
            <w:tcW w:w="3119" w:type="dxa"/>
            <w:shd w:val="clear" w:color="auto" w:fill="auto"/>
            <w:noWrap/>
          </w:tcPr>
          <w:p w14:paraId="53943D93" w14:textId="77777777" w:rsidR="007448B3" w:rsidRPr="0004787F" w:rsidRDefault="007448B3" w:rsidP="003B5696">
            <w:r w:rsidRPr="0004787F">
              <w:t> </w:t>
            </w:r>
          </w:p>
        </w:tc>
        <w:tc>
          <w:tcPr>
            <w:tcW w:w="3152" w:type="dxa"/>
            <w:shd w:val="clear" w:color="auto" w:fill="auto"/>
            <w:noWrap/>
          </w:tcPr>
          <w:p w14:paraId="790B0FEF" w14:textId="77777777" w:rsidR="007448B3" w:rsidRPr="0004787F" w:rsidRDefault="007448B3" w:rsidP="003B5696">
            <w:r w:rsidRPr="0004787F">
              <w:t> </w:t>
            </w:r>
          </w:p>
        </w:tc>
      </w:tr>
      <w:tr w:rsidR="007448B3" w:rsidRPr="0004787F" w14:paraId="39D3FC8C" w14:textId="77777777" w:rsidTr="007448B3">
        <w:trPr>
          <w:trHeight w:val="360"/>
        </w:trPr>
        <w:tc>
          <w:tcPr>
            <w:tcW w:w="3090" w:type="dxa"/>
            <w:shd w:val="clear" w:color="auto" w:fill="auto"/>
            <w:noWrap/>
          </w:tcPr>
          <w:p w14:paraId="1F60B491" w14:textId="77777777" w:rsidR="007448B3" w:rsidRPr="0004787F" w:rsidRDefault="007448B3" w:rsidP="003B5696">
            <w:r w:rsidRPr="0004787F">
              <w:t>GSM</w:t>
            </w:r>
          </w:p>
        </w:tc>
        <w:tc>
          <w:tcPr>
            <w:tcW w:w="3119" w:type="dxa"/>
            <w:shd w:val="clear" w:color="auto" w:fill="auto"/>
            <w:noWrap/>
          </w:tcPr>
          <w:p w14:paraId="5BFBD8F8" w14:textId="77777777" w:rsidR="007448B3" w:rsidRPr="0004787F" w:rsidRDefault="007448B3" w:rsidP="003B5696">
            <w:r w:rsidRPr="0004787F">
              <w:t> </w:t>
            </w:r>
          </w:p>
        </w:tc>
        <w:tc>
          <w:tcPr>
            <w:tcW w:w="3152" w:type="dxa"/>
            <w:shd w:val="clear" w:color="auto" w:fill="auto"/>
            <w:noWrap/>
          </w:tcPr>
          <w:p w14:paraId="67BF8812" w14:textId="77777777" w:rsidR="007448B3" w:rsidRPr="0004787F" w:rsidRDefault="007448B3" w:rsidP="003B5696">
            <w:r w:rsidRPr="0004787F">
              <w:t> </w:t>
            </w:r>
          </w:p>
        </w:tc>
      </w:tr>
      <w:tr w:rsidR="007448B3" w:rsidRPr="0004787F" w14:paraId="44CD8C1C" w14:textId="77777777" w:rsidTr="007448B3">
        <w:trPr>
          <w:trHeight w:val="360"/>
        </w:trPr>
        <w:tc>
          <w:tcPr>
            <w:tcW w:w="3090" w:type="dxa"/>
            <w:shd w:val="clear" w:color="auto" w:fill="auto"/>
            <w:noWrap/>
          </w:tcPr>
          <w:p w14:paraId="148C50D1" w14:textId="77777777" w:rsidR="007448B3" w:rsidRPr="0004787F" w:rsidRDefault="007448B3" w:rsidP="003B5696">
            <w:r w:rsidRPr="0004787F">
              <w:t>Fax</w:t>
            </w:r>
          </w:p>
        </w:tc>
        <w:tc>
          <w:tcPr>
            <w:tcW w:w="3119" w:type="dxa"/>
            <w:tcBorders>
              <w:bottom w:val="single" w:sz="4" w:space="0" w:color="auto"/>
            </w:tcBorders>
            <w:shd w:val="clear" w:color="auto" w:fill="auto"/>
            <w:noWrap/>
          </w:tcPr>
          <w:p w14:paraId="6605201D" w14:textId="77777777" w:rsidR="007448B3" w:rsidRPr="0004787F" w:rsidRDefault="007448B3" w:rsidP="003B5696">
            <w:r w:rsidRPr="0004787F">
              <w:t> </w:t>
            </w:r>
          </w:p>
        </w:tc>
        <w:tc>
          <w:tcPr>
            <w:tcW w:w="3152" w:type="dxa"/>
            <w:tcBorders>
              <w:bottom w:val="single" w:sz="4" w:space="0" w:color="auto"/>
            </w:tcBorders>
            <w:shd w:val="clear" w:color="auto" w:fill="auto"/>
            <w:noWrap/>
          </w:tcPr>
          <w:p w14:paraId="6DADEF98" w14:textId="77777777" w:rsidR="007448B3" w:rsidRPr="0004787F" w:rsidRDefault="007448B3" w:rsidP="003B5696">
            <w:r w:rsidRPr="0004787F">
              <w:t> </w:t>
            </w:r>
          </w:p>
        </w:tc>
      </w:tr>
      <w:tr w:rsidR="007448B3" w:rsidRPr="0004787F" w14:paraId="36D02564" w14:textId="77777777" w:rsidTr="007448B3">
        <w:trPr>
          <w:trHeight w:val="360"/>
        </w:trPr>
        <w:tc>
          <w:tcPr>
            <w:tcW w:w="3090" w:type="dxa"/>
            <w:shd w:val="clear" w:color="auto" w:fill="auto"/>
            <w:noWrap/>
          </w:tcPr>
          <w:p w14:paraId="1C84EB9C" w14:textId="77777777" w:rsidR="007448B3" w:rsidRPr="0004787F" w:rsidRDefault="007448B3" w:rsidP="003B5696">
            <w:r w:rsidRPr="0004787F">
              <w:t>E-mail</w:t>
            </w:r>
          </w:p>
        </w:tc>
        <w:tc>
          <w:tcPr>
            <w:tcW w:w="3119" w:type="dxa"/>
            <w:tcBorders>
              <w:bottom w:val="single" w:sz="4" w:space="0" w:color="auto"/>
            </w:tcBorders>
            <w:shd w:val="clear" w:color="auto" w:fill="auto"/>
            <w:noWrap/>
          </w:tcPr>
          <w:p w14:paraId="324F868E" w14:textId="77777777" w:rsidR="007448B3" w:rsidRPr="0004787F" w:rsidRDefault="007448B3" w:rsidP="003B5696">
            <w:r w:rsidRPr="0004787F">
              <w:t> </w:t>
            </w:r>
          </w:p>
        </w:tc>
        <w:tc>
          <w:tcPr>
            <w:tcW w:w="3152" w:type="dxa"/>
            <w:tcBorders>
              <w:bottom w:val="single" w:sz="4" w:space="0" w:color="auto"/>
            </w:tcBorders>
            <w:shd w:val="clear" w:color="auto" w:fill="auto"/>
            <w:noWrap/>
          </w:tcPr>
          <w:p w14:paraId="2FE9C8FC" w14:textId="77777777" w:rsidR="007448B3" w:rsidRPr="0004787F" w:rsidRDefault="007448B3" w:rsidP="003B5696">
            <w:r w:rsidRPr="0004787F">
              <w:t> </w:t>
            </w:r>
          </w:p>
        </w:tc>
      </w:tr>
      <w:tr w:rsidR="007448B3" w:rsidRPr="0004787F" w14:paraId="43E08EF6" w14:textId="77777777" w:rsidTr="007448B3">
        <w:trPr>
          <w:trHeight w:val="360"/>
        </w:trPr>
        <w:tc>
          <w:tcPr>
            <w:tcW w:w="3090" w:type="dxa"/>
            <w:shd w:val="clear" w:color="auto" w:fill="auto"/>
            <w:noWrap/>
          </w:tcPr>
          <w:p w14:paraId="6A374FDB" w14:textId="77777777" w:rsidR="007448B3" w:rsidRPr="0004787F" w:rsidRDefault="007448B3" w:rsidP="003B5696">
            <w:r w:rsidRPr="0004787F">
              <w:t> </w:t>
            </w:r>
          </w:p>
        </w:tc>
        <w:tc>
          <w:tcPr>
            <w:tcW w:w="3119" w:type="dxa"/>
            <w:shd w:val="clear" w:color="auto" w:fill="auto"/>
            <w:noWrap/>
          </w:tcPr>
          <w:p w14:paraId="66FF7F4A" w14:textId="77777777" w:rsidR="007448B3" w:rsidRPr="0004787F" w:rsidRDefault="007448B3" w:rsidP="003B5696">
            <w:r w:rsidRPr="0004787F">
              <w:t> </w:t>
            </w:r>
          </w:p>
        </w:tc>
        <w:tc>
          <w:tcPr>
            <w:tcW w:w="3152" w:type="dxa"/>
            <w:shd w:val="clear" w:color="auto" w:fill="auto"/>
            <w:noWrap/>
          </w:tcPr>
          <w:p w14:paraId="72C327F3" w14:textId="77777777" w:rsidR="007448B3" w:rsidRPr="0004787F" w:rsidRDefault="007448B3" w:rsidP="003B5696">
            <w:r w:rsidRPr="0004787F">
              <w:t> </w:t>
            </w:r>
          </w:p>
        </w:tc>
      </w:tr>
      <w:tr w:rsidR="007448B3" w:rsidRPr="0004787F" w14:paraId="1B09A404" w14:textId="77777777" w:rsidTr="007448B3">
        <w:trPr>
          <w:trHeight w:val="360"/>
        </w:trPr>
        <w:tc>
          <w:tcPr>
            <w:tcW w:w="3090" w:type="dxa"/>
            <w:tcBorders>
              <w:bottom w:val="single" w:sz="4" w:space="0" w:color="auto"/>
              <w:right w:val="nil"/>
            </w:tcBorders>
            <w:shd w:val="clear" w:color="auto" w:fill="auto"/>
            <w:noWrap/>
          </w:tcPr>
          <w:p w14:paraId="18D94C9C" w14:textId="77777777" w:rsidR="007448B3" w:rsidRPr="0004787F" w:rsidRDefault="009B0CB9" w:rsidP="009B0CB9">
            <w:pPr>
              <w:rPr>
                <w:b/>
                <w:u w:val="single"/>
              </w:rPr>
            </w:pPr>
            <w:r>
              <w:rPr>
                <w:b/>
                <w:u w:val="single"/>
              </w:rPr>
              <w:t>Etat civil</w:t>
            </w:r>
            <w:r w:rsidR="007448B3" w:rsidRPr="0004787F">
              <w:rPr>
                <w:b/>
                <w:u w:val="single"/>
              </w:rPr>
              <w:t>:</w:t>
            </w:r>
          </w:p>
        </w:tc>
        <w:tc>
          <w:tcPr>
            <w:tcW w:w="3119" w:type="dxa"/>
            <w:tcBorders>
              <w:top w:val="single" w:sz="4" w:space="0" w:color="auto"/>
              <w:left w:val="nil"/>
              <w:bottom w:val="single" w:sz="4" w:space="0" w:color="auto"/>
              <w:right w:val="nil"/>
            </w:tcBorders>
            <w:shd w:val="clear" w:color="auto" w:fill="auto"/>
            <w:noWrap/>
          </w:tcPr>
          <w:p w14:paraId="635CBCF5" w14:textId="77777777" w:rsidR="007448B3" w:rsidRPr="0004787F" w:rsidRDefault="007448B3" w:rsidP="003B5696">
            <w:pPr>
              <w:rPr>
                <w:b/>
              </w:rPr>
            </w:pPr>
            <w:r w:rsidRPr="0004787F">
              <w:rPr>
                <w:b/>
              </w:rPr>
              <w:t> </w:t>
            </w:r>
          </w:p>
        </w:tc>
        <w:tc>
          <w:tcPr>
            <w:tcW w:w="3152" w:type="dxa"/>
            <w:tcBorders>
              <w:top w:val="single" w:sz="4" w:space="0" w:color="auto"/>
              <w:left w:val="nil"/>
              <w:bottom w:val="single" w:sz="4" w:space="0" w:color="auto"/>
              <w:right w:val="single" w:sz="4" w:space="0" w:color="auto"/>
            </w:tcBorders>
            <w:shd w:val="clear" w:color="auto" w:fill="auto"/>
            <w:noWrap/>
          </w:tcPr>
          <w:p w14:paraId="77C9FD5C" w14:textId="77777777" w:rsidR="007448B3" w:rsidRPr="0004787F" w:rsidRDefault="007448B3" w:rsidP="003B5696">
            <w:pPr>
              <w:rPr>
                <w:b/>
              </w:rPr>
            </w:pPr>
            <w:r w:rsidRPr="0004787F">
              <w:rPr>
                <w:b/>
              </w:rPr>
              <w:t> </w:t>
            </w:r>
          </w:p>
        </w:tc>
      </w:tr>
      <w:tr w:rsidR="007448B3" w:rsidRPr="0004787F" w14:paraId="3199765F" w14:textId="77777777" w:rsidTr="007448B3">
        <w:trPr>
          <w:trHeight w:val="360"/>
        </w:trPr>
        <w:tc>
          <w:tcPr>
            <w:tcW w:w="3090" w:type="dxa"/>
            <w:tcBorders>
              <w:top w:val="single" w:sz="4" w:space="0" w:color="auto"/>
              <w:left w:val="single" w:sz="4" w:space="0" w:color="auto"/>
              <w:bottom w:val="single" w:sz="4" w:space="0" w:color="auto"/>
              <w:right w:val="single" w:sz="4" w:space="0" w:color="auto"/>
            </w:tcBorders>
            <w:shd w:val="clear" w:color="auto" w:fill="auto"/>
            <w:noWrap/>
          </w:tcPr>
          <w:p w14:paraId="5BE5EF04" w14:textId="77777777" w:rsidR="007448B3" w:rsidRPr="0004787F" w:rsidRDefault="009B0CB9" w:rsidP="009B0CB9">
            <w:r>
              <w:t>Marié/cohabitant légal</w:t>
            </w:r>
            <w:r w:rsidR="007448B3" w:rsidRPr="0004787F">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1F0F43D2" w14:textId="77777777" w:rsidR="007448B3" w:rsidRPr="0004787F" w:rsidRDefault="007448B3" w:rsidP="003B5696">
            <w:r w:rsidRPr="0004787F">
              <w:t> </w:t>
            </w:r>
          </w:p>
        </w:tc>
        <w:tc>
          <w:tcPr>
            <w:tcW w:w="3152" w:type="dxa"/>
            <w:tcBorders>
              <w:top w:val="single" w:sz="4" w:space="0" w:color="auto"/>
              <w:left w:val="single" w:sz="4" w:space="0" w:color="auto"/>
              <w:bottom w:val="single" w:sz="4" w:space="0" w:color="auto"/>
              <w:right w:val="single" w:sz="4" w:space="0" w:color="auto"/>
            </w:tcBorders>
            <w:shd w:val="clear" w:color="auto" w:fill="auto"/>
            <w:noWrap/>
          </w:tcPr>
          <w:p w14:paraId="27A9A130" w14:textId="77777777" w:rsidR="007448B3" w:rsidRPr="0004787F" w:rsidRDefault="007448B3" w:rsidP="003B5696">
            <w:r w:rsidRPr="0004787F">
              <w:t> </w:t>
            </w:r>
          </w:p>
        </w:tc>
      </w:tr>
      <w:tr w:rsidR="007448B3" w:rsidRPr="0004787F" w14:paraId="08B8107A" w14:textId="77777777" w:rsidTr="007448B3">
        <w:trPr>
          <w:trHeight w:val="360"/>
        </w:trPr>
        <w:tc>
          <w:tcPr>
            <w:tcW w:w="3090" w:type="dxa"/>
            <w:shd w:val="clear" w:color="auto" w:fill="auto"/>
            <w:noWrap/>
          </w:tcPr>
          <w:p w14:paraId="675EDC5F" w14:textId="77777777" w:rsidR="007448B3" w:rsidRPr="0004787F" w:rsidRDefault="007448B3" w:rsidP="003B5696">
            <w:r w:rsidRPr="0004787F">
              <w:t> </w:t>
            </w:r>
          </w:p>
        </w:tc>
        <w:tc>
          <w:tcPr>
            <w:tcW w:w="3119" w:type="dxa"/>
            <w:shd w:val="clear" w:color="auto" w:fill="auto"/>
            <w:noWrap/>
          </w:tcPr>
          <w:p w14:paraId="3D391BC0" w14:textId="77777777" w:rsidR="007448B3" w:rsidRPr="0004787F" w:rsidRDefault="007448B3" w:rsidP="003B5696">
            <w:r w:rsidRPr="0004787F">
              <w:t> </w:t>
            </w:r>
          </w:p>
        </w:tc>
        <w:tc>
          <w:tcPr>
            <w:tcW w:w="3152" w:type="dxa"/>
            <w:shd w:val="clear" w:color="auto" w:fill="auto"/>
            <w:noWrap/>
          </w:tcPr>
          <w:p w14:paraId="52EA7C86" w14:textId="77777777" w:rsidR="007448B3" w:rsidRPr="0004787F" w:rsidRDefault="007448B3" w:rsidP="003B5696">
            <w:r w:rsidRPr="0004787F">
              <w:t> </w:t>
            </w:r>
          </w:p>
        </w:tc>
      </w:tr>
      <w:tr w:rsidR="007448B3" w:rsidRPr="0004787F" w14:paraId="6589D765" w14:textId="77777777" w:rsidTr="007448B3">
        <w:trPr>
          <w:trHeight w:val="360"/>
        </w:trPr>
        <w:tc>
          <w:tcPr>
            <w:tcW w:w="3090" w:type="dxa"/>
            <w:tcBorders>
              <w:right w:val="nil"/>
            </w:tcBorders>
            <w:shd w:val="clear" w:color="auto" w:fill="auto"/>
            <w:noWrap/>
          </w:tcPr>
          <w:p w14:paraId="185CCC19" w14:textId="77777777" w:rsidR="007448B3" w:rsidRPr="0004787F" w:rsidRDefault="009B0CB9" w:rsidP="009B0CB9">
            <w:pPr>
              <w:rPr>
                <w:b/>
                <w:u w:val="single"/>
              </w:rPr>
            </w:pPr>
            <w:r>
              <w:rPr>
                <w:b/>
                <w:u w:val="single"/>
              </w:rPr>
              <w:t>Composition de la famille</w:t>
            </w:r>
          </w:p>
        </w:tc>
        <w:tc>
          <w:tcPr>
            <w:tcW w:w="3119" w:type="dxa"/>
            <w:tcBorders>
              <w:top w:val="single" w:sz="4" w:space="0" w:color="auto"/>
              <w:left w:val="nil"/>
              <w:bottom w:val="single" w:sz="4" w:space="0" w:color="auto"/>
              <w:right w:val="nil"/>
            </w:tcBorders>
            <w:shd w:val="clear" w:color="auto" w:fill="auto"/>
            <w:noWrap/>
          </w:tcPr>
          <w:p w14:paraId="3B0EA244" w14:textId="77777777" w:rsidR="007448B3" w:rsidRPr="0004787F" w:rsidRDefault="007448B3" w:rsidP="003B5696">
            <w:pPr>
              <w:rPr>
                <w:b/>
              </w:rPr>
            </w:pPr>
          </w:p>
        </w:tc>
        <w:tc>
          <w:tcPr>
            <w:tcW w:w="3152" w:type="dxa"/>
            <w:tcBorders>
              <w:top w:val="single" w:sz="4" w:space="0" w:color="auto"/>
              <w:left w:val="nil"/>
              <w:bottom w:val="single" w:sz="4" w:space="0" w:color="auto"/>
              <w:right w:val="single" w:sz="4" w:space="0" w:color="auto"/>
            </w:tcBorders>
            <w:shd w:val="clear" w:color="auto" w:fill="auto"/>
            <w:noWrap/>
          </w:tcPr>
          <w:p w14:paraId="3B73D39C" w14:textId="77777777" w:rsidR="007448B3" w:rsidRPr="0004787F" w:rsidRDefault="007448B3" w:rsidP="003B5696">
            <w:pPr>
              <w:rPr>
                <w:b/>
              </w:rPr>
            </w:pPr>
            <w:r w:rsidRPr="0004787F">
              <w:rPr>
                <w:b/>
              </w:rPr>
              <w:t> </w:t>
            </w:r>
          </w:p>
        </w:tc>
      </w:tr>
      <w:tr w:rsidR="007448B3" w:rsidRPr="0004787F" w14:paraId="3AB54C94" w14:textId="77777777" w:rsidTr="007448B3">
        <w:trPr>
          <w:trHeight w:val="360"/>
        </w:trPr>
        <w:tc>
          <w:tcPr>
            <w:tcW w:w="3090" w:type="dxa"/>
            <w:shd w:val="clear" w:color="auto" w:fill="auto"/>
            <w:noWrap/>
          </w:tcPr>
          <w:p w14:paraId="741921B8" w14:textId="77777777" w:rsidR="007448B3" w:rsidRPr="0004787F" w:rsidRDefault="009B0CB9" w:rsidP="009B0CB9">
            <w:r>
              <w:t>Nombre d’adultes</w:t>
            </w:r>
            <w:r w:rsidR="007448B3" w:rsidRPr="0004787F">
              <w:t xml:space="preserve"> </w:t>
            </w:r>
          </w:p>
        </w:tc>
        <w:tc>
          <w:tcPr>
            <w:tcW w:w="3119" w:type="dxa"/>
            <w:tcBorders>
              <w:top w:val="single" w:sz="4" w:space="0" w:color="auto"/>
            </w:tcBorders>
            <w:shd w:val="clear" w:color="auto" w:fill="auto"/>
            <w:noWrap/>
          </w:tcPr>
          <w:p w14:paraId="032F7C7E" w14:textId="77777777" w:rsidR="007448B3" w:rsidRPr="0004787F" w:rsidRDefault="007448B3" w:rsidP="003B5696">
            <w:r w:rsidRPr="0004787F">
              <w:t> </w:t>
            </w:r>
          </w:p>
        </w:tc>
        <w:tc>
          <w:tcPr>
            <w:tcW w:w="3152" w:type="dxa"/>
            <w:tcBorders>
              <w:top w:val="single" w:sz="4" w:space="0" w:color="auto"/>
            </w:tcBorders>
            <w:shd w:val="clear" w:color="auto" w:fill="auto"/>
            <w:noWrap/>
          </w:tcPr>
          <w:p w14:paraId="4FC7AFEF" w14:textId="77777777" w:rsidR="007448B3" w:rsidRPr="0004787F" w:rsidRDefault="007448B3" w:rsidP="003B5696">
            <w:r w:rsidRPr="0004787F">
              <w:t> </w:t>
            </w:r>
          </w:p>
        </w:tc>
      </w:tr>
      <w:tr w:rsidR="007448B3" w:rsidRPr="0004787F" w14:paraId="0FE6A52B" w14:textId="77777777" w:rsidTr="007448B3">
        <w:trPr>
          <w:trHeight w:val="360"/>
        </w:trPr>
        <w:tc>
          <w:tcPr>
            <w:tcW w:w="3090" w:type="dxa"/>
            <w:shd w:val="clear" w:color="auto" w:fill="auto"/>
            <w:noWrap/>
          </w:tcPr>
          <w:p w14:paraId="584791B2" w14:textId="77777777" w:rsidR="007448B3" w:rsidRPr="0004787F" w:rsidRDefault="009B0CB9" w:rsidP="009B0CB9">
            <w:r>
              <w:t>Nombre d’enfants</w:t>
            </w:r>
            <w:r w:rsidR="007448B3" w:rsidRPr="0004787F">
              <w:t xml:space="preserve"> (+</w:t>
            </w:r>
            <w:r>
              <w:t xml:space="preserve"> âge</w:t>
            </w:r>
            <w:r w:rsidR="007448B3" w:rsidRPr="0004787F">
              <w:t>)</w:t>
            </w:r>
          </w:p>
        </w:tc>
        <w:tc>
          <w:tcPr>
            <w:tcW w:w="3119" w:type="dxa"/>
            <w:tcBorders>
              <w:bottom w:val="single" w:sz="4" w:space="0" w:color="auto"/>
            </w:tcBorders>
            <w:shd w:val="clear" w:color="auto" w:fill="auto"/>
            <w:noWrap/>
          </w:tcPr>
          <w:p w14:paraId="4CAD41E4" w14:textId="77777777" w:rsidR="007448B3" w:rsidRPr="0004787F" w:rsidRDefault="007448B3" w:rsidP="003B5696">
            <w:r w:rsidRPr="0004787F">
              <w:t> </w:t>
            </w:r>
          </w:p>
        </w:tc>
        <w:tc>
          <w:tcPr>
            <w:tcW w:w="3152" w:type="dxa"/>
            <w:tcBorders>
              <w:bottom w:val="single" w:sz="4" w:space="0" w:color="auto"/>
            </w:tcBorders>
            <w:shd w:val="clear" w:color="auto" w:fill="auto"/>
            <w:noWrap/>
          </w:tcPr>
          <w:p w14:paraId="2DC594B5" w14:textId="77777777" w:rsidR="007448B3" w:rsidRPr="0004787F" w:rsidRDefault="007448B3" w:rsidP="003B5696">
            <w:r w:rsidRPr="0004787F">
              <w:t> </w:t>
            </w:r>
          </w:p>
        </w:tc>
      </w:tr>
      <w:tr w:rsidR="007448B3" w:rsidRPr="0004787F" w14:paraId="402AFD80" w14:textId="77777777" w:rsidTr="007448B3">
        <w:trPr>
          <w:trHeight w:val="360"/>
        </w:trPr>
        <w:tc>
          <w:tcPr>
            <w:tcW w:w="3090" w:type="dxa"/>
            <w:shd w:val="clear" w:color="auto" w:fill="auto"/>
            <w:noWrap/>
          </w:tcPr>
          <w:p w14:paraId="1E5B2C0E" w14:textId="77777777" w:rsidR="007448B3" w:rsidRPr="0004787F" w:rsidRDefault="009B0CB9" w:rsidP="009B0CB9">
            <w:r>
              <w:t xml:space="preserve">Animaux de compagnie </w:t>
            </w:r>
            <w:r w:rsidR="007448B3" w:rsidRPr="0004787F">
              <w:t>(</w:t>
            </w:r>
            <w:r>
              <w:t>nombre</w:t>
            </w:r>
            <w:r w:rsidR="007448B3" w:rsidRPr="0004787F">
              <w:t xml:space="preserve"> + </w:t>
            </w:r>
            <w:r>
              <w:t>sorte</w:t>
            </w:r>
            <w:r w:rsidR="007448B3" w:rsidRPr="0004787F">
              <w:t>)</w:t>
            </w:r>
          </w:p>
        </w:tc>
        <w:tc>
          <w:tcPr>
            <w:tcW w:w="3119" w:type="dxa"/>
            <w:tcBorders>
              <w:bottom w:val="single" w:sz="4" w:space="0" w:color="auto"/>
            </w:tcBorders>
            <w:shd w:val="clear" w:color="auto" w:fill="auto"/>
            <w:noWrap/>
          </w:tcPr>
          <w:p w14:paraId="2AB5C8DD" w14:textId="77777777" w:rsidR="007448B3" w:rsidRPr="0004787F" w:rsidRDefault="007448B3" w:rsidP="003B5696">
            <w:r w:rsidRPr="0004787F">
              <w:t> </w:t>
            </w:r>
          </w:p>
        </w:tc>
        <w:tc>
          <w:tcPr>
            <w:tcW w:w="3152" w:type="dxa"/>
            <w:tcBorders>
              <w:bottom w:val="single" w:sz="4" w:space="0" w:color="auto"/>
            </w:tcBorders>
            <w:shd w:val="clear" w:color="auto" w:fill="auto"/>
            <w:noWrap/>
          </w:tcPr>
          <w:p w14:paraId="1AE78D78" w14:textId="77777777" w:rsidR="007448B3" w:rsidRPr="0004787F" w:rsidRDefault="007448B3" w:rsidP="003B5696">
            <w:r w:rsidRPr="0004787F">
              <w:t> </w:t>
            </w:r>
          </w:p>
        </w:tc>
      </w:tr>
      <w:tr w:rsidR="007448B3" w:rsidRPr="0004787F" w14:paraId="69AB9EEC" w14:textId="77777777" w:rsidTr="007448B3">
        <w:trPr>
          <w:trHeight w:val="360"/>
        </w:trPr>
        <w:tc>
          <w:tcPr>
            <w:tcW w:w="3090" w:type="dxa"/>
            <w:shd w:val="clear" w:color="auto" w:fill="auto"/>
            <w:noWrap/>
          </w:tcPr>
          <w:p w14:paraId="4C4BE739" w14:textId="77777777" w:rsidR="007448B3" w:rsidRPr="0004787F" w:rsidRDefault="007448B3" w:rsidP="003B5696">
            <w:r w:rsidRPr="0004787F">
              <w:t> </w:t>
            </w:r>
          </w:p>
        </w:tc>
        <w:tc>
          <w:tcPr>
            <w:tcW w:w="3119" w:type="dxa"/>
            <w:shd w:val="clear" w:color="auto" w:fill="auto"/>
            <w:noWrap/>
          </w:tcPr>
          <w:p w14:paraId="16F259BD" w14:textId="77777777" w:rsidR="007448B3" w:rsidRPr="0004787F" w:rsidRDefault="007448B3" w:rsidP="003B5696">
            <w:r w:rsidRPr="0004787F">
              <w:t> </w:t>
            </w:r>
          </w:p>
        </w:tc>
        <w:tc>
          <w:tcPr>
            <w:tcW w:w="3152" w:type="dxa"/>
            <w:shd w:val="clear" w:color="auto" w:fill="auto"/>
            <w:noWrap/>
          </w:tcPr>
          <w:p w14:paraId="6A696DF1" w14:textId="77777777" w:rsidR="007448B3" w:rsidRPr="0004787F" w:rsidRDefault="007448B3" w:rsidP="003B5696">
            <w:r w:rsidRPr="0004787F">
              <w:t> </w:t>
            </w:r>
          </w:p>
        </w:tc>
      </w:tr>
      <w:tr w:rsidR="007448B3" w:rsidRPr="0004787F" w14:paraId="10E381CC" w14:textId="77777777" w:rsidTr="007448B3">
        <w:trPr>
          <w:trHeight w:val="360"/>
        </w:trPr>
        <w:tc>
          <w:tcPr>
            <w:tcW w:w="3090" w:type="dxa"/>
            <w:tcBorders>
              <w:right w:val="nil"/>
            </w:tcBorders>
            <w:shd w:val="clear" w:color="auto" w:fill="auto"/>
            <w:noWrap/>
          </w:tcPr>
          <w:p w14:paraId="77FCC4E8" w14:textId="77777777" w:rsidR="007448B3" w:rsidRPr="0004787F" w:rsidRDefault="009B0CB9" w:rsidP="003B5696">
            <w:pPr>
              <w:rPr>
                <w:b/>
                <w:u w:val="single"/>
              </w:rPr>
            </w:pPr>
            <w:r>
              <w:rPr>
                <w:b/>
                <w:u w:val="single"/>
              </w:rPr>
              <w:t>I</w:t>
            </w:r>
            <w:r w:rsidR="007448B3">
              <w:rPr>
                <w:b/>
                <w:u w:val="single"/>
              </w:rPr>
              <w:t>nfo</w:t>
            </w:r>
            <w:r>
              <w:rPr>
                <w:b/>
                <w:u w:val="single"/>
              </w:rPr>
              <w:t>rmations financières</w:t>
            </w:r>
            <w:r w:rsidR="007448B3" w:rsidRPr="0004787F">
              <w:rPr>
                <w:b/>
                <w:u w:val="single"/>
              </w:rPr>
              <w:t>:</w:t>
            </w:r>
          </w:p>
        </w:tc>
        <w:tc>
          <w:tcPr>
            <w:tcW w:w="3119" w:type="dxa"/>
            <w:tcBorders>
              <w:top w:val="single" w:sz="4" w:space="0" w:color="auto"/>
              <w:left w:val="nil"/>
              <w:bottom w:val="single" w:sz="4" w:space="0" w:color="auto"/>
              <w:right w:val="nil"/>
            </w:tcBorders>
            <w:shd w:val="clear" w:color="auto" w:fill="auto"/>
            <w:noWrap/>
          </w:tcPr>
          <w:p w14:paraId="371AFE2E" w14:textId="77777777" w:rsidR="007448B3" w:rsidRPr="0004787F" w:rsidRDefault="007448B3" w:rsidP="003B5696">
            <w:pPr>
              <w:rPr>
                <w:b/>
              </w:rPr>
            </w:pPr>
          </w:p>
        </w:tc>
        <w:tc>
          <w:tcPr>
            <w:tcW w:w="3152" w:type="dxa"/>
            <w:tcBorders>
              <w:top w:val="single" w:sz="4" w:space="0" w:color="auto"/>
              <w:left w:val="nil"/>
              <w:bottom w:val="single" w:sz="4" w:space="0" w:color="auto"/>
              <w:right w:val="single" w:sz="4" w:space="0" w:color="auto"/>
            </w:tcBorders>
            <w:shd w:val="clear" w:color="auto" w:fill="auto"/>
            <w:noWrap/>
          </w:tcPr>
          <w:p w14:paraId="2195F4F8" w14:textId="77777777" w:rsidR="007448B3" w:rsidRPr="0004787F" w:rsidRDefault="007448B3" w:rsidP="003B5696">
            <w:pPr>
              <w:rPr>
                <w:b/>
              </w:rPr>
            </w:pPr>
            <w:r w:rsidRPr="0004787F">
              <w:rPr>
                <w:b/>
              </w:rPr>
              <w:t> </w:t>
            </w:r>
          </w:p>
        </w:tc>
      </w:tr>
      <w:tr w:rsidR="007448B3" w:rsidRPr="009B0CB9" w14:paraId="32557201" w14:textId="77777777" w:rsidTr="007448B3">
        <w:trPr>
          <w:trHeight w:val="360"/>
        </w:trPr>
        <w:tc>
          <w:tcPr>
            <w:tcW w:w="3090" w:type="dxa"/>
            <w:shd w:val="clear" w:color="auto" w:fill="auto"/>
            <w:noWrap/>
          </w:tcPr>
          <w:p w14:paraId="02F72F54" w14:textId="77777777" w:rsidR="007448B3" w:rsidRPr="009B0CB9" w:rsidRDefault="009B0CB9" w:rsidP="009B0CB9">
            <w:pPr>
              <w:rPr>
                <w:rFonts w:cs="Calibri"/>
                <w:lang w:val="nl-BE"/>
              </w:rPr>
            </w:pPr>
            <w:r w:rsidRPr="009B0CB9">
              <w:rPr>
                <w:rFonts w:cs="Calibri"/>
                <w:lang w:val="nl-BE"/>
              </w:rPr>
              <w:t xml:space="preserve">Revenus nets totaux mensuels </w:t>
            </w:r>
          </w:p>
        </w:tc>
        <w:tc>
          <w:tcPr>
            <w:tcW w:w="3119" w:type="dxa"/>
            <w:tcBorders>
              <w:top w:val="single" w:sz="4" w:space="0" w:color="auto"/>
              <w:bottom w:val="single" w:sz="4" w:space="0" w:color="auto"/>
            </w:tcBorders>
            <w:shd w:val="clear" w:color="auto" w:fill="auto"/>
            <w:noWrap/>
          </w:tcPr>
          <w:p w14:paraId="5FDF502D" w14:textId="77777777" w:rsidR="007448B3" w:rsidRPr="009B0CB9" w:rsidRDefault="007448B3" w:rsidP="003B5696">
            <w:pPr>
              <w:rPr>
                <w:lang w:val="nl-BE"/>
              </w:rPr>
            </w:pPr>
            <w:r w:rsidRPr="009B0CB9">
              <w:rPr>
                <w:lang w:val="nl-BE"/>
              </w:rPr>
              <w:t> </w:t>
            </w:r>
          </w:p>
        </w:tc>
        <w:tc>
          <w:tcPr>
            <w:tcW w:w="3152" w:type="dxa"/>
            <w:tcBorders>
              <w:top w:val="single" w:sz="4" w:space="0" w:color="auto"/>
              <w:bottom w:val="single" w:sz="4" w:space="0" w:color="auto"/>
            </w:tcBorders>
            <w:shd w:val="clear" w:color="auto" w:fill="auto"/>
            <w:noWrap/>
          </w:tcPr>
          <w:p w14:paraId="1513C411" w14:textId="77777777" w:rsidR="007448B3" w:rsidRPr="009B0CB9" w:rsidRDefault="007448B3" w:rsidP="003B5696">
            <w:pPr>
              <w:rPr>
                <w:lang w:val="nl-BE"/>
              </w:rPr>
            </w:pPr>
            <w:r w:rsidRPr="009B0CB9">
              <w:rPr>
                <w:lang w:val="nl-BE"/>
              </w:rPr>
              <w:t> </w:t>
            </w:r>
          </w:p>
        </w:tc>
      </w:tr>
      <w:tr w:rsidR="007448B3" w:rsidRPr="007448B3" w14:paraId="782D68EB" w14:textId="77777777" w:rsidTr="00B60D29">
        <w:trPr>
          <w:trHeight w:val="360"/>
        </w:trPr>
        <w:tc>
          <w:tcPr>
            <w:tcW w:w="3090" w:type="dxa"/>
            <w:shd w:val="clear" w:color="auto" w:fill="auto"/>
            <w:noWrap/>
          </w:tcPr>
          <w:p w14:paraId="13036230" w14:textId="77777777" w:rsidR="007448B3" w:rsidRPr="007448B3" w:rsidRDefault="009B0CB9" w:rsidP="009B0CB9">
            <w:pPr>
              <w:rPr>
                <w:rFonts w:cs="Calibri"/>
                <w:lang w:val="nl-BE"/>
              </w:rPr>
            </w:pPr>
            <w:r>
              <w:rPr>
                <w:rFonts w:cs="Calibri"/>
                <w:lang w:val="nl-BE"/>
              </w:rPr>
              <w:t>Montant du loyer actuel</w:t>
            </w:r>
          </w:p>
        </w:tc>
        <w:tc>
          <w:tcPr>
            <w:tcW w:w="3119" w:type="dxa"/>
            <w:tcBorders>
              <w:top w:val="single" w:sz="4" w:space="0" w:color="auto"/>
              <w:bottom w:val="single" w:sz="4" w:space="0" w:color="auto"/>
            </w:tcBorders>
            <w:shd w:val="clear" w:color="auto" w:fill="auto"/>
            <w:noWrap/>
          </w:tcPr>
          <w:p w14:paraId="03DA8C68" w14:textId="77777777" w:rsidR="007448B3" w:rsidRPr="007448B3" w:rsidRDefault="007448B3" w:rsidP="003B5696">
            <w:pPr>
              <w:rPr>
                <w:lang w:val="nl-BE"/>
              </w:rPr>
            </w:pPr>
          </w:p>
        </w:tc>
        <w:tc>
          <w:tcPr>
            <w:tcW w:w="3152" w:type="dxa"/>
            <w:tcBorders>
              <w:top w:val="single" w:sz="4" w:space="0" w:color="auto"/>
              <w:bottom w:val="single" w:sz="4" w:space="0" w:color="auto"/>
            </w:tcBorders>
            <w:shd w:val="clear" w:color="auto" w:fill="auto"/>
            <w:noWrap/>
          </w:tcPr>
          <w:p w14:paraId="72491166" w14:textId="77777777" w:rsidR="007448B3" w:rsidRPr="007448B3" w:rsidRDefault="007448B3" w:rsidP="003B5696">
            <w:pPr>
              <w:rPr>
                <w:lang w:val="nl-BE"/>
              </w:rPr>
            </w:pPr>
          </w:p>
        </w:tc>
      </w:tr>
      <w:tr w:rsidR="00B60D29" w:rsidRPr="007448B3" w14:paraId="1FC1FBCF" w14:textId="77777777" w:rsidTr="00B60D29">
        <w:trPr>
          <w:trHeight w:val="360"/>
        </w:trPr>
        <w:tc>
          <w:tcPr>
            <w:tcW w:w="3090" w:type="dxa"/>
            <w:shd w:val="clear" w:color="auto" w:fill="auto"/>
            <w:noWrap/>
          </w:tcPr>
          <w:p w14:paraId="4CE76AE9" w14:textId="77777777" w:rsidR="00B60D29" w:rsidRDefault="00B60D29" w:rsidP="009B0CB9">
            <w:pPr>
              <w:rPr>
                <w:rFonts w:cs="Calibri"/>
                <w:lang w:val="nl-BE"/>
              </w:rPr>
            </w:pPr>
          </w:p>
        </w:tc>
        <w:tc>
          <w:tcPr>
            <w:tcW w:w="3119" w:type="dxa"/>
            <w:tcBorders>
              <w:top w:val="single" w:sz="4" w:space="0" w:color="auto"/>
              <w:bottom w:val="single" w:sz="4" w:space="0" w:color="auto"/>
            </w:tcBorders>
            <w:shd w:val="clear" w:color="auto" w:fill="auto"/>
            <w:noWrap/>
          </w:tcPr>
          <w:p w14:paraId="64FD59F7" w14:textId="77777777" w:rsidR="00B60D29" w:rsidRPr="007448B3" w:rsidRDefault="00B60D29" w:rsidP="003B5696">
            <w:pPr>
              <w:rPr>
                <w:lang w:val="nl-BE"/>
              </w:rPr>
            </w:pPr>
          </w:p>
        </w:tc>
        <w:tc>
          <w:tcPr>
            <w:tcW w:w="3152" w:type="dxa"/>
            <w:tcBorders>
              <w:top w:val="single" w:sz="4" w:space="0" w:color="auto"/>
              <w:bottom w:val="single" w:sz="4" w:space="0" w:color="auto"/>
            </w:tcBorders>
            <w:shd w:val="clear" w:color="auto" w:fill="auto"/>
            <w:noWrap/>
          </w:tcPr>
          <w:p w14:paraId="66713318" w14:textId="77777777" w:rsidR="00B60D29" w:rsidRPr="007448B3" w:rsidRDefault="00B60D29" w:rsidP="003B5696">
            <w:pPr>
              <w:rPr>
                <w:lang w:val="nl-BE"/>
              </w:rPr>
            </w:pPr>
          </w:p>
        </w:tc>
      </w:tr>
      <w:tr w:rsidR="00B60D29" w:rsidRPr="007448B3" w14:paraId="51D3E233" w14:textId="77777777" w:rsidTr="00B60D29">
        <w:trPr>
          <w:trHeight w:val="360"/>
        </w:trPr>
        <w:tc>
          <w:tcPr>
            <w:tcW w:w="3090" w:type="dxa"/>
            <w:shd w:val="clear" w:color="auto" w:fill="auto"/>
            <w:noWrap/>
          </w:tcPr>
          <w:p w14:paraId="4155B262" w14:textId="77C76109" w:rsidR="00B60D29" w:rsidRPr="00B60D29" w:rsidRDefault="00B60D29" w:rsidP="009B0CB9">
            <w:pPr>
              <w:rPr>
                <w:rFonts w:cs="Calibri"/>
                <w:b/>
                <w:bCs/>
                <w:u w:val="single"/>
                <w:lang w:val="nl-BE"/>
              </w:rPr>
            </w:pPr>
            <w:r w:rsidRPr="00B60D29">
              <w:rPr>
                <w:rFonts w:cs="Calibri"/>
                <w:b/>
                <w:bCs/>
                <w:u w:val="single"/>
                <w:lang w:val="nl-BE"/>
              </w:rPr>
              <w:t xml:space="preserve">Habitation actuel : </w:t>
            </w:r>
          </w:p>
        </w:tc>
        <w:tc>
          <w:tcPr>
            <w:tcW w:w="3119" w:type="dxa"/>
            <w:tcBorders>
              <w:top w:val="single" w:sz="4" w:space="0" w:color="auto"/>
              <w:bottom w:val="single" w:sz="4" w:space="0" w:color="auto"/>
            </w:tcBorders>
            <w:shd w:val="clear" w:color="auto" w:fill="auto"/>
            <w:noWrap/>
          </w:tcPr>
          <w:p w14:paraId="0FA9437A" w14:textId="77777777" w:rsidR="00B60D29" w:rsidRPr="007448B3" w:rsidRDefault="00B60D29" w:rsidP="003B5696">
            <w:pPr>
              <w:rPr>
                <w:lang w:val="nl-BE"/>
              </w:rPr>
            </w:pPr>
          </w:p>
        </w:tc>
        <w:tc>
          <w:tcPr>
            <w:tcW w:w="3152" w:type="dxa"/>
            <w:tcBorders>
              <w:top w:val="single" w:sz="4" w:space="0" w:color="auto"/>
              <w:bottom w:val="single" w:sz="4" w:space="0" w:color="auto"/>
            </w:tcBorders>
            <w:shd w:val="clear" w:color="auto" w:fill="auto"/>
            <w:noWrap/>
          </w:tcPr>
          <w:p w14:paraId="6B8E6C0B" w14:textId="77777777" w:rsidR="00B60D29" w:rsidRPr="007448B3" w:rsidRDefault="00B60D29" w:rsidP="003B5696">
            <w:pPr>
              <w:rPr>
                <w:lang w:val="nl-BE"/>
              </w:rPr>
            </w:pPr>
          </w:p>
        </w:tc>
      </w:tr>
      <w:tr w:rsidR="00B60D29" w:rsidRPr="007448B3" w14:paraId="32B438E5" w14:textId="77777777" w:rsidTr="00B60D29">
        <w:trPr>
          <w:trHeight w:val="360"/>
        </w:trPr>
        <w:tc>
          <w:tcPr>
            <w:tcW w:w="3090" w:type="dxa"/>
            <w:shd w:val="clear" w:color="auto" w:fill="auto"/>
            <w:noWrap/>
          </w:tcPr>
          <w:p w14:paraId="597ECF89" w14:textId="18B4ADB5" w:rsidR="00B60D29" w:rsidRDefault="00B60D29" w:rsidP="009B0CB9">
            <w:pPr>
              <w:rPr>
                <w:rFonts w:cs="Calibri"/>
                <w:lang w:val="nl-BE"/>
              </w:rPr>
            </w:pPr>
            <w:r>
              <w:rPr>
                <w:rFonts w:cs="Calibri"/>
                <w:lang w:val="nl-BE"/>
              </w:rPr>
              <w:lastRenderedPageBreak/>
              <w:t>Raison de départ</w:t>
            </w:r>
          </w:p>
        </w:tc>
        <w:tc>
          <w:tcPr>
            <w:tcW w:w="3119" w:type="dxa"/>
            <w:tcBorders>
              <w:top w:val="single" w:sz="4" w:space="0" w:color="auto"/>
              <w:bottom w:val="single" w:sz="4" w:space="0" w:color="auto"/>
            </w:tcBorders>
            <w:shd w:val="clear" w:color="auto" w:fill="auto"/>
            <w:noWrap/>
          </w:tcPr>
          <w:p w14:paraId="70ECA996" w14:textId="77777777" w:rsidR="00B60D29" w:rsidRPr="007448B3" w:rsidRDefault="00B60D29" w:rsidP="003B5696">
            <w:pPr>
              <w:rPr>
                <w:lang w:val="nl-BE"/>
              </w:rPr>
            </w:pPr>
          </w:p>
        </w:tc>
        <w:tc>
          <w:tcPr>
            <w:tcW w:w="3152" w:type="dxa"/>
            <w:tcBorders>
              <w:top w:val="single" w:sz="4" w:space="0" w:color="auto"/>
              <w:bottom w:val="single" w:sz="4" w:space="0" w:color="auto"/>
            </w:tcBorders>
            <w:shd w:val="clear" w:color="auto" w:fill="auto"/>
            <w:noWrap/>
          </w:tcPr>
          <w:p w14:paraId="4232D222" w14:textId="77777777" w:rsidR="00B60D29" w:rsidRPr="007448B3" w:rsidRDefault="00B60D29" w:rsidP="003B5696">
            <w:pPr>
              <w:rPr>
                <w:lang w:val="nl-BE"/>
              </w:rPr>
            </w:pPr>
          </w:p>
        </w:tc>
      </w:tr>
      <w:tr w:rsidR="00B60D29" w:rsidRPr="007448B3" w14:paraId="49D4C999" w14:textId="77777777" w:rsidTr="007448B3">
        <w:trPr>
          <w:trHeight w:val="360"/>
        </w:trPr>
        <w:tc>
          <w:tcPr>
            <w:tcW w:w="3090" w:type="dxa"/>
            <w:shd w:val="clear" w:color="auto" w:fill="auto"/>
            <w:noWrap/>
          </w:tcPr>
          <w:p w14:paraId="15FEC35C" w14:textId="6678B5D2" w:rsidR="00B60D29" w:rsidRPr="00B60D29" w:rsidRDefault="00B60D29" w:rsidP="009B0CB9">
            <w:pPr>
              <w:rPr>
                <w:rFonts w:cs="Calibri"/>
              </w:rPr>
            </w:pPr>
            <w:r w:rsidRPr="0081192E">
              <w:rPr>
                <w:sz w:val="20"/>
              </w:rPr>
              <w:t>Début de l'occupation à la dernière adresse</w:t>
            </w:r>
          </w:p>
        </w:tc>
        <w:tc>
          <w:tcPr>
            <w:tcW w:w="3119" w:type="dxa"/>
            <w:tcBorders>
              <w:top w:val="single" w:sz="4" w:space="0" w:color="auto"/>
            </w:tcBorders>
            <w:shd w:val="clear" w:color="auto" w:fill="auto"/>
            <w:noWrap/>
          </w:tcPr>
          <w:p w14:paraId="69995060" w14:textId="77777777" w:rsidR="00B60D29" w:rsidRPr="00B60D29" w:rsidRDefault="00B60D29" w:rsidP="003B5696"/>
        </w:tc>
        <w:tc>
          <w:tcPr>
            <w:tcW w:w="3152" w:type="dxa"/>
            <w:tcBorders>
              <w:top w:val="single" w:sz="4" w:space="0" w:color="auto"/>
            </w:tcBorders>
            <w:shd w:val="clear" w:color="auto" w:fill="auto"/>
            <w:noWrap/>
          </w:tcPr>
          <w:p w14:paraId="39AD564E" w14:textId="77777777" w:rsidR="00B60D29" w:rsidRPr="00B60D29" w:rsidRDefault="00B60D29" w:rsidP="003B5696"/>
        </w:tc>
      </w:tr>
    </w:tbl>
    <w:p w14:paraId="011EEABF" w14:textId="77777777" w:rsidR="007448B3" w:rsidRPr="00B60D29" w:rsidRDefault="007448B3" w:rsidP="007448B3">
      <w:pPr>
        <w:tabs>
          <w:tab w:val="left" w:pos="1530"/>
        </w:tabs>
        <w:rPr>
          <w:i/>
        </w:rPr>
      </w:pPr>
    </w:p>
    <w:p w14:paraId="1A20601B" w14:textId="77777777" w:rsidR="007448B3" w:rsidRPr="00D944CB" w:rsidRDefault="009B0CB9" w:rsidP="007448B3">
      <w:pPr>
        <w:tabs>
          <w:tab w:val="left" w:pos="1530"/>
          <w:tab w:val="left" w:pos="8647"/>
        </w:tabs>
        <w:ind w:left="-142"/>
        <w:rPr>
          <w:rFonts w:cs="Calibri"/>
          <w:i/>
        </w:rPr>
      </w:pPr>
      <w:r w:rsidRPr="00D944CB">
        <w:rPr>
          <w:rFonts w:cs="Calibri"/>
          <w:i/>
        </w:rPr>
        <w:t xml:space="preserve">Si vos revenus sont plutôt limités en comparaison au loyer, vous pouvez renforcer </w:t>
      </w:r>
      <w:r w:rsidR="000B12E2" w:rsidRPr="00D944CB">
        <w:rPr>
          <w:rFonts w:cs="Calibri"/>
          <w:i/>
        </w:rPr>
        <w:t xml:space="preserve"> votre candidature en demandant des références auprès de votre bailleur actuel ou en fournissant une caution.</w:t>
      </w:r>
    </w:p>
    <w:p w14:paraId="6713A08F" w14:textId="77777777" w:rsidR="007448B3" w:rsidRPr="00D944CB" w:rsidRDefault="007448B3" w:rsidP="007448B3">
      <w:pPr>
        <w:tabs>
          <w:tab w:val="left" w:pos="1530"/>
          <w:tab w:val="left" w:pos="8647"/>
        </w:tabs>
        <w:ind w:left="-567"/>
        <w:rPr>
          <w:rFonts w:cs="Calibri"/>
          <w:i/>
          <w:sz w:val="16"/>
          <w:szCs w:val="16"/>
        </w:rPr>
      </w:pPr>
    </w:p>
    <w:p w14:paraId="77036E7E" w14:textId="77777777" w:rsidR="007448B3" w:rsidRDefault="000B12E2" w:rsidP="007448B3">
      <w:pPr>
        <w:tabs>
          <w:tab w:val="left" w:pos="1530"/>
          <w:tab w:val="left" w:pos="8647"/>
        </w:tabs>
        <w:ind w:left="-567" w:firstLine="425"/>
        <w:rPr>
          <w:rFonts w:cs="Calibri"/>
          <w:b/>
          <w:u w:val="single"/>
        </w:rPr>
      </w:pPr>
      <w:r>
        <w:rPr>
          <w:rFonts w:cs="Calibri"/>
          <w:b/>
          <w:u w:val="single"/>
        </w:rPr>
        <w:t>D</w:t>
      </w:r>
      <w:r w:rsidR="007448B3" w:rsidRPr="00EB64BD">
        <w:rPr>
          <w:rFonts w:cs="Calibri"/>
          <w:b/>
          <w:u w:val="single"/>
        </w:rPr>
        <w:t>ocument</w:t>
      </w:r>
      <w:r>
        <w:rPr>
          <w:rFonts w:cs="Calibri"/>
          <w:b/>
          <w:u w:val="single"/>
        </w:rPr>
        <w:t xml:space="preserve"> à ajouter</w:t>
      </w:r>
    </w:p>
    <w:p w14:paraId="59B2C684" w14:textId="77777777" w:rsidR="007448B3" w:rsidRPr="006A17E7" w:rsidRDefault="007448B3" w:rsidP="007448B3">
      <w:pPr>
        <w:tabs>
          <w:tab w:val="left" w:pos="1530"/>
          <w:tab w:val="left" w:pos="8647"/>
        </w:tabs>
        <w:ind w:left="-567"/>
        <w:rPr>
          <w:rFonts w:cs="Calibri"/>
          <w:b/>
          <w:sz w:val="16"/>
          <w:szCs w:val="16"/>
          <w:u w:val="single"/>
        </w:rPr>
      </w:pPr>
    </w:p>
    <w:p w14:paraId="3A76A1C7" w14:textId="4C2635FF" w:rsidR="007448B3" w:rsidRPr="000B12E2" w:rsidRDefault="000B12E2" w:rsidP="007448B3">
      <w:pPr>
        <w:numPr>
          <w:ilvl w:val="0"/>
          <w:numId w:val="11"/>
        </w:numPr>
        <w:tabs>
          <w:tab w:val="left" w:pos="0"/>
          <w:tab w:val="left" w:pos="8647"/>
        </w:tabs>
        <w:ind w:left="0" w:hanging="142"/>
        <w:jc w:val="left"/>
        <w:rPr>
          <w:lang w:val="fr-FR"/>
        </w:rPr>
      </w:pPr>
      <w:r w:rsidRPr="000B12E2">
        <w:rPr>
          <w:rFonts w:cs="Calibri"/>
          <w:lang w:val="fr-FR"/>
        </w:rPr>
        <w:t>Preuve de la solvabilité</w:t>
      </w:r>
      <w:r w:rsidR="007448B3" w:rsidRPr="000B12E2">
        <w:rPr>
          <w:rFonts w:cs="Calibri"/>
          <w:lang w:val="fr-FR"/>
        </w:rPr>
        <w:t xml:space="preserve"> (</w:t>
      </w:r>
      <w:r w:rsidRPr="000B12E2">
        <w:rPr>
          <w:rFonts w:cs="Calibri"/>
          <w:lang w:val="fr-FR"/>
        </w:rPr>
        <w:t>fiche de salaire</w:t>
      </w:r>
      <w:r w:rsidR="007448B3" w:rsidRPr="000B12E2">
        <w:rPr>
          <w:rFonts w:cs="Calibri"/>
          <w:lang w:val="fr-FR"/>
        </w:rPr>
        <w:t>/a</w:t>
      </w:r>
      <w:r w:rsidRPr="000B12E2">
        <w:rPr>
          <w:rFonts w:cs="Calibri"/>
          <w:lang w:val="fr-FR"/>
        </w:rPr>
        <w:t>vertissement-extrait de rôle</w:t>
      </w:r>
      <w:r w:rsidR="007448B3" w:rsidRPr="000B12E2">
        <w:rPr>
          <w:rFonts w:cs="Calibri"/>
          <w:lang w:val="fr-FR"/>
        </w:rPr>
        <w:t xml:space="preserve"> /</w:t>
      </w:r>
      <w:r>
        <w:rPr>
          <w:rFonts w:cs="Calibri"/>
          <w:lang w:val="fr-FR"/>
        </w:rPr>
        <w:t>preuve de revenus de remplacement</w:t>
      </w:r>
      <w:r w:rsidR="007448B3" w:rsidRPr="000B12E2">
        <w:rPr>
          <w:rFonts w:cs="Calibri"/>
          <w:lang w:val="fr-FR"/>
        </w:rPr>
        <w:t xml:space="preserve">/ </w:t>
      </w:r>
      <w:r>
        <w:rPr>
          <w:rFonts w:cs="Calibri"/>
          <w:lang w:val="fr-FR"/>
        </w:rPr>
        <w:t>attestation de solvabilité bancaire</w:t>
      </w:r>
      <w:r w:rsidR="007448B3" w:rsidRPr="000B12E2">
        <w:rPr>
          <w:rFonts w:cs="Calibri"/>
          <w:lang w:val="fr-FR"/>
        </w:rPr>
        <w:t>,…)</w:t>
      </w:r>
      <w:r w:rsidR="009D398A">
        <w:rPr>
          <w:rFonts w:cs="Calibri"/>
          <w:lang w:val="fr-FR"/>
        </w:rPr>
        <w:t xml:space="preserve"> des 3 derniers mois. </w:t>
      </w:r>
    </w:p>
    <w:p w14:paraId="74291160" w14:textId="77777777" w:rsidR="007448B3" w:rsidRPr="000B12E2" w:rsidRDefault="007448B3" w:rsidP="007448B3">
      <w:pPr>
        <w:tabs>
          <w:tab w:val="left" w:pos="0"/>
          <w:tab w:val="left" w:pos="8647"/>
        </w:tabs>
        <w:ind w:hanging="142"/>
        <w:jc w:val="left"/>
        <w:rPr>
          <w:lang w:val="fr-FR"/>
        </w:rPr>
      </w:pPr>
    </w:p>
    <w:p w14:paraId="668C9805" w14:textId="70F2506D" w:rsidR="007448B3" w:rsidRDefault="000B12E2" w:rsidP="000360C5">
      <w:pPr>
        <w:numPr>
          <w:ilvl w:val="0"/>
          <w:numId w:val="11"/>
        </w:numPr>
        <w:tabs>
          <w:tab w:val="left" w:pos="0"/>
          <w:tab w:val="left" w:pos="8647"/>
        </w:tabs>
        <w:ind w:left="0" w:hanging="142"/>
        <w:jc w:val="left"/>
      </w:pPr>
      <w:r w:rsidRPr="00F31E4A">
        <w:t xml:space="preserve">Preuve de paiement </w:t>
      </w:r>
      <w:r w:rsidR="009F1526" w:rsidRPr="00F31E4A">
        <w:t xml:space="preserve">des loyers des 3 derniers mois </w:t>
      </w:r>
    </w:p>
    <w:p w14:paraId="0E69CD32" w14:textId="77777777" w:rsidR="009D398A" w:rsidRDefault="009D398A" w:rsidP="009D398A">
      <w:pPr>
        <w:pStyle w:val="Lijstalinea"/>
      </w:pPr>
    </w:p>
    <w:p w14:paraId="1B0448CE" w14:textId="4DEE607B" w:rsidR="009D398A" w:rsidRPr="00F31E4A" w:rsidRDefault="009D398A" w:rsidP="000360C5">
      <w:pPr>
        <w:numPr>
          <w:ilvl w:val="0"/>
          <w:numId w:val="11"/>
        </w:numPr>
        <w:tabs>
          <w:tab w:val="left" w:pos="0"/>
          <w:tab w:val="left" w:pos="8647"/>
        </w:tabs>
        <w:ind w:left="0" w:hanging="142"/>
        <w:jc w:val="left"/>
      </w:pPr>
      <w:r>
        <w:t>Copie carte identité(s)</w:t>
      </w:r>
    </w:p>
    <w:p w14:paraId="3AB0D34E" w14:textId="77777777" w:rsidR="009F1526" w:rsidRPr="00F31E4A" w:rsidRDefault="009F1526" w:rsidP="009F1526">
      <w:pPr>
        <w:pStyle w:val="Lijstalinea"/>
      </w:pPr>
    </w:p>
    <w:p w14:paraId="2CA728DC" w14:textId="77777777" w:rsidR="009F1526" w:rsidRPr="00F31E4A" w:rsidRDefault="009F1526" w:rsidP="009F1526">
      <w:pPr>
        <w:tabs>
          <w:tab w:val="left" w:pos="0"/>
          <w:tab w:val="left" w:pos="8647"/>
        </w:tabs>
        <w:jc w:val="left"/>
      </w:pPr>
    </w:p>
    <w:tbl>
      <w:tblPr>
        <w:tblStyle w:val="Tabelraster"/>
        <w:tblW w:w="0" w:type="auto"/>
        <w:tblInd w:w="-147" w:type="dxa"/>
        <w:tblLook w:val="04A0" w:firstRow="1" w:lastRow="0" w:firstColumn="1" w:lastColumn="0" w:noHBand="0" w:noVBand="1"/>
      </w:tblPr>
      <w:tblGrid>
        <w:gridCol w:w="1276"/>
        <w:gridCol w:w="7354"/>
      </w:tblGrid>
      <w:tr w:rsidR="007448B3" w:rsidRPr="00E25FA5" w14:paraId="09DC92FA" w14:textId="77777777" w:rsidTr="003B5696">
        <w:tc>
          <w:tcPr>
            <w:tcW w:w="1276" w:type="dxa"/>
          </w:tcPr>
          <w:p w14:paraId="23D74B60" w14:textId="77777777" w:rsidR="007448B3" w:rsidRPr="00F31E4A" w:rsidRDefault="007448B3" w:rsidP="003B5696">
            <w:pPr>
              <w:tabs>
                <w:tab w:val="left" w:pos="-284"/>
                <w:tab w:val="left" w:pos="1985"/>
                <w:tab w:val="left" w:pos="8647"/>
              </w:tabs>
            </w:pPr>
          </w:p>
        </w:tc>
        <w:tc>
          <w:tcPr>
            <w:tcW w:w="7354" w:type="dxa"/>
          </w:tcPr>
          <w:p w14:paraId="15737858" w14:textId="77777777" w:rsidR="007448B3" w:rsidRPr="00E25FA5" w:rsidRDefault="00E25FA5" w:rsidP="00E25FA5">
            <w:pPr>
              <w:tabs>
                <w:tab w:val="left" w:pos="-284"/>
                <w:tab w:val="left" w:pos="1985"/>
                <w:tab w:val="left" w:pos="8647"/>
              </w:tabs>
              <w:rPr>
                <w:rFonts w:asciiTheme="minorHAnsi" w:hAnsiTheme="minorHAnsi" w:cstheme="minorHAnsi"/>
                <w:b/>
                <w:lang w:val="fr-FR"/>
              </w:rPr>
            </w:pPr>
            <w:r w:rsidRPr="00E25FA5">
              <w:rPr>
                <w:rFonts w:asciiTheme="minorHAnsi" w:hAnsiTheme="minorHAnsi" w:cstheme="minorHAnsi"/>
                <w:b/>
                <w:lang w:val="fr-FR"/>
              </w:rPr>
              <w:t>Je prends connaissance de la politique de confidential</w:t>
            </w:r>
            <w:r w:rsidR="009F1526">
              <w:rPr>
                <w:rFonts w:asciiTheme="minorHAnsi" w:hAnsiTheme="minorHAnsi" w:cstheme="minorHAnsi"/>
                <w:b/>
                <w:lang w:val="fr-FR"/>
              </w:rPr>
              <w:t>it</w:t>
            </w:r>
            <w:r w:rsidRPr="00E25FA5">
              <w:rPr>
                <w:rFonts w:asciiTheme="minorHAnsi" w:hAnsiTheme="minorHAnsi" w:cstheme="minorHAnsi"/>
                <w:b/>
                <w:lang w:val="fr-FR"/>
              </w:rPr>
              <w:t>é de l’agent immobilier au verso de cette fiche et y marque mon accord.</w:t>
            </w:r>
          </w:p>
        </w:tc>
      </w:tr>
    </w:tbl>
    <w:p w14:paraId="6DFF2D7A" w14:textId="77777777" w:rsidR="007448B3" w:rsidRPr="00E25FA5" w:rsidRDefault="007448B3" w:rsidP="007448B3">
      <w:pPr>
        <w:tabs>
          <w:tab w:val="left" w:pos="-284"/>
          <w:tab w:val="left" w:pos="1985"/>
          <w:tab w:val="left" w:pos="8647"/>
        </w:tabs>
        <w:ind w:left="-147"/>
        <w:rPr>
          <w:lang w:val="fr-FR"/>
        </w:rPr>
      </w:pPr>
    </w:p>
    <w:p w14:paraId="7180850C" w14:textId="77777777" w:rsidR="007448B3" w:rsidRPr="00E25FA5" w:rsidRDefault="007448B3" w:rsidP="007448B3">
      <w:pPr>
        <w:spacing w:after="160" w:line="259" w:lineRule="auto"/>
        <w:rPr>
          <w:lang w:val="fr-FR"/>
        </w:rPr>
      </w:pPr>
      <w:r w:rsidRPr="00E25FA5">
        <w:rPr>
          <w:lang w:val="fr-FR"/>
        </w:rPr>
        <w:br w:type="page"/>
      </w:r>
    </w:p>
    <w:p w14:paraId="6A7D1491" w14:textId="77777777" w:rsidR="007448B3" w:rsidRPr="003134C2" w:rsidRDefault="007448B3" w:rsidP="007448B3">
      <w:pPr>
        <w:tabs>
          <w:tab w:val="left" w:pos="-284"/>
          <w:tab w:val="left" w:pos="1985"/>
          <w:tab w:val="left" w:pos="8647"/>
        </w:tabs>
        <w:ind w:left="-147"/>
        <w:jc w:val="center"/>
        <w:rPr>
          <w:b/>
          <w:i/>
          <w:u w:val="single"/>
        </w:rPr>
      </w:pPr>
      <w:r w:rsidRPr="003134C2">
        <w:rPr>
          <w:b/>
          <w:i/>
          <w:u w:val="single"/>
        </w:rPr>
        <w:lastRenderedPageBreak/>
        <w:t>P</w:t>
      </w:r>
      <w:r w:rsidR="00E91D72">
        <w:rPr>
          <w:b/>
          <w:i/>
          <w:u w:val="single"/>
        </w:rPr>
        <w:t>olitique de confidentialité</w:t>
      </w:r>
    </w:p>
    <w:p w14:paraId="5B8AFE94" w14:textId="77777777" w:rsidR="007448B3" w:rsidRPr="003134C2" w:rsidRDefault="007448B3" w:rsidP="007448B3">
      <w:pPr>
        <w:tabs>
          <w:tab w:val="left" w:pos="-284"/>
          <w:tab w:val="left" w:pos="1985"/>
          <w:tab w:val="left" w:pos="8647"/>
        </w:tabs>
        <w:ind w:left="-147"/>
        <w:rPr>
          <w:i/>
        </w:rPr>
      </w:pPr>
    </w:p>
    <w:p w14:paraId="7E554FED" w14:textId="77777777" w:rsidR="007448B3" w:rsidRPr="003134C2" w:rsidRDefault="007448B3" w:rsidP="007448B3">
      <w:pPr>
        <w:rPr>
          <w:b/>
          <w:i/>
        </w:rPr>
      </w:pPr>
    </w:p>
    <w:p w14:paraId="29E820F9" w14:textId="77777777" w:rsidR="00E91D72" w:rsidRPr="00E637E6" w:rsidRDefault="007448B3" w:rsidP="00E91D72">
      <w:pPr>
        <w:pStyle w:val="7LSCIBHeading2"/>
        <w:rPr>
          <w:i/>
          <w:lang w:val="fr-FR"/>
        </w:rPr>
      </w:pPr>
      <w:r w:rsidRPr="00E637E6">
        <w:rPr>
          <w:i/>
          <w:lang w:val="fr-FR"/>
        </w:rPr>
        <w:t>1</w:t>
      </w:r>
      <w:bookmarkStart w:id="1" w:name="_Hlk509478984"/>
      <w:r w:rsidR="00E91D72" w:rsidRPr="00E637E6">
        <w:rPr>
          <w:i/>
          <w:lang w:val="fr-FR"/>
        </w:rPr>
        <w:t>.</w:t>
      </w:r>
      <w:r w:rsidR="00962467" w:rsidRPr="00E637E6">
        <w:rPr>
          <w:i/>
          <w:lang w:val="fr-FR"/>
        </w:rPr>
        <w:t xml:space="preserve">  </w:t>
      </w:r>
      <w:r w:rsidR="00E91D72" w:rsidRPr="00E637E6">
        <w:rPr>
          <w:i/>
          <w:lang w:val="fr-FR"/>
        </w:rPr>
        <w:t xml:space="preserve">L’agent immobilier traite les données à caractère personnel du </w:t>
      </w:r>
      <w:r w:rsidR="00962467" w:rsidRPr="00E637E6">
        <w:rPr>
          <w:i/>
          <w:lang w:val="fr-FR"/>
        </w:rPr>
        <w:t xml:space="preserve">candidat-locataire </w:t>
      </w:r>
      <w:r w:rsidR="00E91D72" w:rsidRPr="00E637E6">
        <w:rPr>
          <w:i/>
          <w:lang w:val="fr-FR"/>
        </w:rPr>
        <w:t>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1"/>
    <w:p w14:paraId="4945BD42" w14:textId="77777777" w:rsidR="00E91D72" w:rsidRPr="00E637E6" w:rsidRDefault="007448B3" w:rsidP="00E91D72">
      <w:pPr>
        <w:pStyle w:val="7LSCIBHeading2"/>
        <w:rPr>
          <w:i/>
          <w:lang w:val="fr-FR"/>
        </w:rPr>
      </w:pPr>
      <w:r w:rsidRPr="00E637E6">
        <w:rPr>
          <w:i/>
          <w:lang w:val="fr-FR"/>
        </w:rPr>
        <w:t>2</w:t>
      </w:r>
      <w:r w:rsidR="00E91D72" w:rsidRPr="00E637E6">
        <w:rPr>
          <w:i/>
          <w:lang w:val="fr-FR"/>
        </w:rPr>
        <w:t xml:space="preserve">. </w:t>
      </w:r>
      <w:r w:rsidR="00962467" w:rsidRPr="00E637E6">
        <w:rPr>
          <w:i/>
          <w:lang w:val="fr-FR"/>
        </w:rPr>
        <w:t xml:space="preserve">  </w:t>
      </w:r>
      <w:r w:rsidR="00E91D72" w:rsidRPr="00E637E6">
        <w:rPr>
          <w:i/>
          <w:lang w:val="fr-FR"/>
        </w:rPr>
        <w:t xml:space="preserve">L’agent immobilier collecte et traite les données à caractère personnel du candidat-locataire </w:t>
      </w:r>
      <w:r w:rsidR="00962467" w:rsidRPr="00E637E6">
        <w:rPr>
          <w:i/>
          <w:lang w:val="fr-FR"/>
        </w:rPr>
        <w:t>à des fins de courtage immobilier</w:t>
      </w:r>
      <w:r w:rsidR="00E91D72" w:rsidRPr="00E637E6">
        <w:rPr>
          <w:i/>
          <w:lang w:val="fr-FR"/>
        </w:rPr>
        <w:t xml:space="preserve"> (</w:t>
      </w:r>
      <w:r w:rsidR="00962467" w:rsidRPr="00E637E6">
        <w:rPr>
          <w:i/>
          <w:lang w:val="fr-FR"/>
        </w:rPr>
        <w:t>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137A6DC9" w14:textId="77777777" w:rsidR="007F2E8E" w:rsidRPr="00E637E6" w:rsidRDefault="00962467" w:rsidP="007F2E8E">
      <w:pPr>
        <w:pStyle w:val="7LSCIBHeading2"/>
        <w:rPr>
          <w:i/>
          <w:lang w:val="fr-FR"/>
        </w:rPr>
      </w:pPr>
      <w:r w:rsidRPr="00E637E6">
        <w:rPr>
          <w:i/>
          <w:lang w:val="fr-FR"/>
        </w:rPr>
        <w:t xml:space="preserve">3.   Les données à caractère personnel sont traitées sur base de l’article 6.1 (a) (vu que le </w:t>
      </w:r>
      <w:r w:rsidR="007F2E8E" w:rsidRPr="00E637E6">
        <w:rPr>
          <w:i/>
          <w:lang w:val="fr-FR"/>
        </w:rPr>
        <w:t>candidat-locataire</w:t>
      </w:r>
      <w:r w:rsidRPr="00E637E6">
        <w:rPr>
          <w:i/>
          <w:lang w:val="fr-FR"/>
        </w:rPr>
        <w:t xml:space="preserve"> donne son autorisation explicite au traitement </w:t>
      </w:r>
      <w:r w:rsidR="007F2E8E" w:rsidRPr="00E637E6">
        <w:rPr>
          <w:i/>
          <w:lang w:val="fr-FR"/>
        </w:rPr>
        <w:t>au moyen de cette fiche</w:t>
      </w:r>
      <w:r w:rsidRPr="00E637E6">
        <w:rPr>
          <w:i/>
          <w:lang w:val="fr-FR"/>
        </w:rPr>
        <w:t>), de l’article 6.1 (c) (vu que le traitement sera parfois nécessaire pour satisfaire à une obligation légale qui repose sur l’agent immobilier) et de l’article 6.1 (d) (vu que le traitement sera parfois nécessaire pour que l’agent immobilier agisse légitimement) du RGPD.</w:t>
      </w:r>
      <w:r w:rsidR="007F2E8E" w:rsidRPr="00E637E6">
        <w:rPr>
          <w:i/>
          <w:lang w:val="fr-FR"/>
        </w:rPr>
        <w:t xml:space="preserve"> Dans la mesure où le traitement des données à caractère personnel n’a lieu que sur base de l’article 6.1 (a) (autorisation), le candidat-locataire a toujours le droit de retirer le consentement donné.</w:t>
      </w:r>
    </w:p>
    <w:p w14:paraId="5AD28592" w14:textId="77777777" w:rsidR="007F2E8E" w:rsidRPr="00E637E6" w:rsidRDefault="007F2E8E" w:rsidP="007F2E8E">
      <w:pPr>
        <w:pStyle w:val="7LSCIBHeading2"/>
        <w:rPr>
          <w:i/>
          <w:lang w:val="fr-FR"/>
        </w:rPr>
      </w:pPr>
      <w:r w:rsidRPr="00E637E6">
        <w:rPr>
          <w:i/>
          <w:lang w:val="fr-FR"/>
        </w:rPr>
        <w:t>4.   Si c’est nécessaire pour la réalisation des objectifs définis, les données à caractère personnel du candidat-locataire seront partagées avec d’autres sociétés au sein de l’Espace Economique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595B0BCD" w14:textId="77777777" w:rsidR="007F2E8E" w:rsidRPr="00E637E6" w:rsidRDefault="007F2E8E" w:rsidP="007F2E8E">
      <w:pPr>
        <w:pStyle w:val="7LSCIBHeading2"/>
        <w:rPr>
          <w:i/>
          <w:lang w:val="fr-FR"/>
        </w:rPr>
      </w:pPr>
      <w:r w:rsidRPr="00E637E6">
        <w:rPr>
          <w:i/>
          <w:lang w:val="fr-FR"/>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14E0A88B" w14:textId="77777777" w:rsidR="00E637E6" w:rsidRPr="00E637E6" w:rsidRDefault="007F2E8E" w:rsidP="00E637E6">
      <w:pPr>
        <w:pStyle w:val="7LSCIBHeading2"/>
        <w:rPr>
          <w:i/>
          <w:lang w:val="fr-FR"/>
        </w:rPr>
      </w:pPr>
      <w:r w:rsidRPr="00E637E6">
        <w:rPr>
          <w:i/>
          <w:lang w:val="fr-FR"/>
        </w:rPr>
        <w:t xml:space="preserve">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w:t>
      </w:r>
      <w:r w:rsidR="00E65F24" w:rsidRPr="00E637E6">
        <w:rPr>
          <w:i/>
          <w:lang w:val="fr-FR"/>
        </w:rPr>
        <w:t xml:space="preserve">candidat-locataire </w:t>
      </w:r>
      <w:r w:rsidRPr="00E637E6">
        <w:rPr>
          <w:i/>
          <w:lang w:val="fr-FR"/>
        </w:rPr>
        <w:t>à le droit d’obtenir une copie de ses données à caractère personnel (dans un format structuré, couramment utilisé et lisible par machine) qu’il a lui-même fourni à l’agent immobilier et de les faire transmettre à une autre entreprise.</w:t>
      </w:r>
      <w:r w:rsidR="00E65F24" w:rsidRPr="00E637E6">
        <w:rPr>
          <w:i/>
          <w:lang w:val="fr-FR"/>
        </w:rPr>
        <w:t xml:space="preserve"> Afin d’exercer les droits précités, il est demandé au candidat-locataire d’envoyer un courrier électronique à l’adresse e-mail de l’agent immobilier avec une copie de sa carte d’identité.</w:t>
      </w:r>
    </w:p>
    <w:p w14:paraId="09AE93A6" w14:textId="77777777" w:rsidR="00E637E6" w:rsidRPr="00E637E6" w:rsidRDefault="00E637E6" w:rsidP="00E65F24">
      <w:pPr>
        <w:pStyle w:val="7LSCIBHeading2"/>
        <w:rPr>
          <w:i/>
          <w:lang w:val="fr-FR"/>
        </w:rPr>
      </w:pPr>
      <w:r w:rsidRPr="00E637E6">
        <w:rPr>
          <w:i/>
          <w:lang w:val="fr-FR"/>
        </w:rPr>
        <w:t>7.   Le candidat-locataire a le droit de s’opposer gratuitement à tout traitement de ses données à caractère personnel à des fins de marketing direct.</w:t>
      </w:r>
    </w:p>
    <w:p w14:paraId="0962EECC" w14:textId="77777777" w:rsidR="00E65F24" w:rsidRPr="00E637E6" w:rsidRDefault="00E637E6" w:rsidP="00E65F24">
      <w:pPr>
        <w:pStyle w:val="7LSCIBHeading2"/>
        <w:rPr>
          <w:i/>
          <w:lang w:val="fr-FR"/>
        </w:rPr>
      </w:pPr>
      <w:r w:rsidRPr="00E637E6">
        <w:rPr>
          <w:i/>
          <w:lang w:val="fr-FR"/>
        </w:rPr>
        <w:t xml:space="preserve">8.    </w:t>
      </w:r>
      <w:r w:rsidR="00E65F24" w:rsidRPr="00E637E6">
        <w:rPr>
          <w:i/>
          <w:lang w:val="fr-FR"/>
        </w:rPr>
        <w:t xml:space="preserve">Le candidat-locataire a le droit d’introduire une plainte auprès de l’Autorité de contrôle des données (Rue de la Presse 35, 1000 Bruxelles - </w:t>
      </w:r>
      <w:hyperlink r:id="rId10" w:history="1">
        <w:r w:rsidR="00E65F24" w:rsidRPr="00E637E6">
          <w:rPr>
            <w:rStyle w:val="7LSInternetlink"/>
            <w:i/>
            <w:lang w:val="fr-FR"/>
          </w:rPr>
          <w:t>commission@privacycommission.be</w:t>
        </w:r>
      </w:hyperlink>
      <w:r w:rsidR="00E65F24" w:rsidRPr="00E637E6">
        <w:rPr>
          <w:i/>
          <w:lang w:val="fr-FR"/>
        </w:rPr>
        <w:t xml:space="preserve">) </w:t>
      </w:r>
    </w:p>
    <w:p w14:paraId="336FB105" w14:textId="77777777" w:rsidR="00E65F24" w:rsidRPr="00430C96" w:rsidRDefault="00E65F24" w:rsidP="007F2E8E">
      <w:pPr>
        <w:pStyle w:val="7LSCIBHeading2"/>
        <w:rPr>
          <w:lang w:val="fr-FR"/>
        </w:rPr>
      </w:pPr>
    </w:p>
    <w:p w14:paraId="5EE6ED66" w14:textId="77777777" w:rsidR="007448B3" w:rsidRPr="00E637E6" w:rsidRDefault="00E65F24" w:rsidP="00E65F24">
      <w:pPr>
        <w:pStyle w:val="7LSCIBHeading2"/>
        <w:rPr>
          <w:lang w:val="fr-FR"/>
        </w:rPr>
      </w:pPr>
      <w:r w:rsidRPr="00E65F24">
        <w:rPr>
          <w:lang w:val="fr-FR"/>
        </w:rPr>
        <w:t xml:space="preserve"> </w:t>
      </w:r>
    </w:p>
    <w:p w14:paraId="5C2E4110" w14:textId="77777777" w:rsidR="007448B3" w:rsidRPr="00E637E6" w:rsidRDefault="007448B3" w:rsidP="005C6BE0">
      <w:pPr>
        <w:rPr>
          <w:lang w:val="fr-FR"/>
        </w:rPr>
      </w:pPr>
    </w:p>
    <w:sectPr w:rsidR="007448B3" w:rsidRPr="00E637E6" w:rsidSect="008A1BD8">
      <w:headerReference w:type="default" r:id="rId11"/>
      <w:footerReference w:type="even" r:id="rId12"/>
      <w:footerReference w:type="default" r:id="rId13"/>
      <w:footerReference w:type="first" r:id="rId14"/>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BD351" w14:textId="77777777" w:rsidR="006E736A" w:rsidRDefault="006E736A">
      <w:r>
        <w:separator/>
      </w:r>
    </w:p>
  </w:endnote>
  <w:endnote w:type="continuationSeparator" w:id="0">
    <w:p w14:paraId="02AB35EF" w14:textId="77777777" w:rsidR="006E736A" w:rsidRDefault="006E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DE0F" w14:textId="77777777" w:rsidR="00230DC0" w:rsidRDefault="00025B2B">
    <w:pPr>
      <w:pStyle w:val="Voettekst"/>
      <w:framePr w:wrap="around" w:vAnchor="text" w:hAnchor="margin" w:xAlign="right" w:y="1"/>
      <w:rPr>
        <w:rStyle w:val="Paginanummer"/>
      </w:rPr>
    </w:pPr>
    <w:r>
      <w:rPr>
        <w:rStyle w:val="Paginanummer"/>
      </w:rPr>
      <w:fldChar w:fldCharType="begin"/>
    </w:r>
    <w:r w:rsidR="00230DC0">
      <w:rPr>
        <w:rStyle w:val="Paginanummer"/>
      </w:rPr>
      <w:instrText xml:space="preserve">PAGE  </w:instrText>
    </w:r>
    <w:r>
      <w:rPr>
        <w:rStyle w:val="Paginanummer"/>
      </w:rPr>
      <w:fldChar w:fldCharType="end"/>
    </w:r>
  </w:p>
  <w:p w14:paraId="1612BA6C" w14:textId="77777777" w:rsidR="00230DC0" w:rsidRDefault="00230DC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7D15" w14:textId="77777777" w:rsidR="00891C34" w:rsidRPr="00891C34" w:rsidRDefault="0070444D" w:rsidP="0070444D">
    <w:pPr>
      <w:pStyle w:val="Voettekst"/>
      <w:tabs>
        <w:tab w:val="clear" w:pos="4536"/>
      </w:tabs>
      <w:rPr>
        <w:color w:val="A6A6A6" w:themeColor="background1" w:themeShade="A6"/>
      </w:rPr>
    </w:pPr>
    <w:r>
      <w:rPr>
        <w:color w:val="A6A6A6" w:themeColor="background1" w:themeShade="A6"/>
      </w:rPr>
      <w:t>224VF</w:t>
    </w:r>
    <w:r w:rsidR="00891C34">
      <w:tab/>
    </w:r>
    <w:sdt>
      <w:sdtPr>
        <w:id w:val="7595954"/>
        <w:docPartObj>
          <w:docPartGallery w:val="Page Numbers (Bottom of Page)"/>
          <w:docPartUnique/>
        </w:docPartObj>
      </w:sdtPr>
      <w:sdtEndPr>
        <w:rPr>
          <w:color w:val="A6A6A6" w:themeColor="background1" w:themeShade="A6"/>
        </w:rPr>
      </w:sdtEndPr>
      <w:sdtContent>
        <w:r w:rsidR="00025B2B" w:rsidRPr="00891C34">
          <w:rPr>
            <w:color w:val="A6A6A6" w:themeColor="background1" w:themeShade="A6"/>
          </w:rPr>
          <w:fldChar w:fldCharType="begin"/>
        </w:r>
        <w:r w:rsidR="00891C34" w:rsidRPr="00891C34">
          <w:rPr>
            <w:color w:val="A6A6A6" w:themeColor="background1" w:themeShade="A6"/>
          </w:rPr>
          <w:instrText xml:space="preserve"> PAGE   \* MERGEFORMAT </w:instrText>
        </w:r>
        <w:r w:rsidR="00025B2B" w:rsidRPr="00891C34">
          <w:rPr>
            <w:color w:val="A6A6A6" w:themeColor="background1" w:themeShade="A6"/>
          </w:rPr>
          <w:fldChar w:fldCharType="separate"/>
        </w:r>
        <w:r w:rsidR="00722B01">
          <w:rPr>
            <w:noProof/>
            <w:color w:val="A6A6A6" w:themeColor="background1" w:themeShade="A6"/>
          </w:rPr>
          <w:t>1</w:t>
        </w:r>
        <w:r w:rsidR="00025B2B"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29122" w14:textId="77777777" w:rsidR="00230DC0" w:rsidRDefault="00230DC0">
    <w:pPr>
      <w:pStyle w:val="Voettekst"/>
      <w:jc w:val="center"/>
    </w:pPr>
  </w:p>
  <w:p w14:paraId="7D866797" w14:textId="77777777" w:rsidR="00230DC0" w:rsidRDefault="00230D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27E64" w14:textId="77777777" w:rsidR="006E736A" w:rsidRDefault="006E736A">
      <w:r>
        <w:separator/>
      </w:r>
    </w:p>
  </w:footnote>
  <w:footnote w:type="continuationSeparator" w:id="0">
    <w:p w14:paraId="668E494D" w14:textId="77777777" w:rsidR="006E736A" w:rsidRDefault="006E736A">
      <w:r>
        <w:continuationSeparator/>
      </w:r>
    </w:p>
  </w:footnote>
  <w:footnote w:id="1">
    <w:p w14:paraId="6A75D10C" w14:textId="77777777" w:rsidR="007448B3" w:rsidRPr="000B12E2" w:rsidRDefault="007448B3">
      <w:pPr>
        <w:pStyle w:val="Voetnoottekst"/>
        <w:rPr>
          <w:lang w:val="fr-FR"/>
        </w:rPr>
      </w:pPr>
      <w:r>
        <w:rPr>
          <w:rStyle w:val="Voetnootmarkering"/>
        </w:rPr>
        <w:footnoteRef/>
      </w:r>
      <w:r w:rsidRPr="000B12E2">
        <w:rPr>
          <w:lang w:val="fr-FR"/>
        </w:rPr>
        <w:t xml:space="preserve"> </w:t>
      </w:r>
      <w:r w:rsidR="000B12E2" w:rsidRPr="000B12E2">
        <w:rPr>
          <w:rFonts w:ascii="Calibri" w:hAnsi="Calibri"/>
          <w:sz w:val="20"/>
          <w:lang w:val="fr-FR"/>
        </w:rPr>
        <w:t>C</w:t>
      </w:r>
      <w:r w:rsidRPr="000B12E2">
        <w:rPr>
          <w:rFonts w:ascii="Calibri" w:hAnsi="Calibri"/>
          <w:sz w:val="20"/>
          <w:lang w:val="fr-FR"/>
        </w:rPr>
        <w:t>e</w:t>
      </w:r>
      <w:r w:rsidR="000B12E2" w:rsidRPr="000B12E2">
        <w:rPr>
          <w:rFonts w:ascii="Calibri" w:hAnsi="Calibri"/>
          <w:sz w:val="20"/>
          <w:lang w:val="fr-FR"/>
        </w:rPr>
        <w:t>rtaines données, telles que la date et le lieu de naissance, sont exigées dans le cadre de la législation anti-blanchiment.</w:t>
      </w:r>
      <w:r w:rsidR="000B12E2">
        <w:rPr>
          <w:rFonts w:ascii="Calibri" w:hAnsi="Calibri"/>
          <w:sz w:val="20"/>
          <w:lang w:val="fr-FR"/>
        </w:rPr>
        <w:t xml:space="preserve"> </w:t>
      </w:r>
      <w:r w:rsidR="000B12E2" w:rsidRPr="000B12E2">
        <w:rPr>
          <w:rFonts w:ascii="Calibri" w:hAnsi="Calibri"/>
          <w:sz w:val="20"/>
          <w:lang w:val="fr-FR"/>
        </w:rPr>
        <w:t xml:space="preserve">Ces données sont demandées lors de la conclusion du contrat de bail.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E8CE9" w14:textId="77777777" w:rsidR="00230DC0" w:rsidRDefault="00230DC0">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CIBHeading1"/>
      <w:lvlText w:val="ARTICLE %1."/>
      <w:lvlJc w:val="left"/>
      <w:pPr>
        <w:tabs>
          <w:tab w:val="num" w:pos="432"/>
        </w:tabs>
        <w:ind w:left="432" w:hanging="432"/>
      </w:pPr>
    </w:lvl>
    <w:lvl w:ilvl="1">
      <w:start w:val="1"/>
      <w:numFmt w:val="decimal"/>
      <w:pStyle w:val="CIBHeading2"/>
      <w:lvlText w:val="%1.%2"/>
      <w:lvlJc w:val="left"/>
      <w:pPr>
        <w:tabs>
          <w:tab w:val="num" w:pos="576"/>
        </w:tabs>
        <w:ind w:left="576" w:hanging="576"/>
      </w:pPr>
      <w:rPr>
        <w:color w:val="CC0000"/>
      </w:rPr>
    </w:lvl>
    <w:lvl w:ilvl="2">
      <w:start w:val="1"/>
      <w:numFmt w:val="none"/>
      <w:pStyle w:val="CIBHeading3"/>
      <w:suff w:val="nothing"/>
      <w:lvlText w:val=""/>
      <w:lvlJc w:val="left"/>
      <w:pPr>
        <w:tabs>
          <w:tab w:val="num" w:pos="720"/>
        </w:tabs>
        <w:ind w:left="720" w:hanging="720"/>
      </w:pPr>
    </w:lvl>
    <w:lvl w:ilvl="3">
      <w:start w:val="1"/>
      <w:numFmt w:val="none"/>
      <w:pStyle w:val="7LSHeading4"/>
      <w:suff w:val="nothing"/>
      <w:lvlText w:val=""/>
      <w:lvlJc w:val="left"/>
      <w:pPr>
        <w:tabs>
          <w:tab w:val="num" w:pos="864"/>
        </w:tabs>
        <w:ind w:left="864" w:hanging="864"/>
      </w:pPr>
    </w:lvl>
    <w:lvl w:ilvl="4">
      <w:start w:val="1"/>
      <w:numFmt w:val="none"/>
      <w:pStyle w:val="7LS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abstractNum w:abstractNumId="4" w15:restartNumberingAfterBreak="0">
    <w:nsid w:val="1CDB28C0"/>
    <w:multiLevelType w:val="hybridMultilevel"/>
    <w:tmpl w:val="8D4ADD4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411065"/>
    <w:multiLevelType w:val="hybridMultilevel"/>
    <w:tmpl w:val="233AC552"/>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3475F7"/>
    <w:multiLevelType w:val="hybridMultilevel"/>
    <w:tmpl w:val="B06811FC"/>
    <w:lvl w:ilvl="0" w:tplc="ADAE988A">
      <w:start w:val="1"/>
      <w:numFmt w:val="upperLetter"/>
      <w:pStyle w:val="Titel"/>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C5958A1"/>
    <w:multiLevelType w:val="multilevel"/>
    <w:tmpl w:val="FD426C1A"/>
    <w:lvl w:ilvl="0">
      <w:start w:val="1"/>
      <w:numFmt w:val="decimal"/>
      <w:pStyle w:val="Kop3"/>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2F13BEE"/>
    <w:multiLevelType w:val="hybridMultilevel"/>
    <w:tmpl w:val="0078453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BC4C70"/>
    <w:multiLevelType w:val="hybridMultilevel"/>
    <w:tmpl w:val="CF9E6496"/>
    <w:lvl w:ilvl="0" w:tplc="0813000F">
      <w:start w:val="1"/>
      <w:numFmt w:val="decimal"/>
      <w:lvlText w:val="%1."/>
      <w:lvlJc w:val="left"/>
      <w:pPr>
        <w:ind w:left="720" w:hanging="360"/>
      </w:pPr>
      <w:rPr>
        <w:rFonts w:hint="default"/>
        <w:b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1AFEEC46">
      <w:start w:val="1"/>
      <w:numFmt w:val="decimal"/>
      <w:lvlText w:val="%4"/>
      <w:lvlJc w:val="left"/>
      <w:pPr>
        <w:ind w:left="2880" w:hanging="360"/>
      </w:pPr>
      <w:rPr>
        <w:rFonts w:hint="default"/>
        <w:b w:val="0"/>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746A51C0"/>
    <w:multiLevelType w:val="hybridMultilevel"/>
    <w:tmpl w:val="13B2E62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61434F2"/>
    <w:multiLevelType w:val="hybridMultilevel"/>
    <w:tmpl w:val="41DAA8B0"/>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abstractNumId w:val="11"/>
  </w:num>
  <w:num w:numId="2">
    <w:abstractNumId w:val="6"/>
  </w:num>
  <w:num w:numId="3">
    <w:abstractNumId w:val="1"/>
  </w:num>
  <w:num w:numId="4">
    <w:abstractNumId w:val="7"/>
  </w:num>
  <w:num w:numId="5">
    <w:abstractNumId w:val="7"/>
  </w:num>
  <w:num w:numId="6">
    <w:abstractNumId w:val="8"/>
  </w:num>
  <w:num w:numId="7">
    <w:abstractNumId w:val="14"/>
  </w:num>
  <w:num w:numId="8">
    <w:abstractNumId w:val="10"/>
  </w:num>
  <w:num w:numId="9">
    <w:abstractNumId w:val="1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12"/>
  </w:num>
  <w:num w:numId="14">
    <w:abstractNumId w:val="4"/>
  </w:num>
  <w:num w:numId="15">
    <w:abstractNumId w:val="5"/>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E0"/>
    <w:rsid w:val="00000ECD"/>
    <w:rsid w:val="000051D1"/>
    <w:rsid w:val="00011496"/>
    <w:rsid w:val="00011FBA"/>
    <w:rsid w:val="00013875"/>
    <w:rsid w:val="00014DCF"/>
    <w:rsid w:val="00017E78"/>
    <w:rsid w:val="00021028"/>
    <w:rsid w:val="00025B2B"/>
    <w:rsid w:val="00032A09"/>
    <w:rsid w:val="00034BB4"/>
    <w:rsid w:val="00036239"/>
    <w:rsid w:val="000429F4"/>
    <w:rsid w:val="0004554C"/>
    <w:rsid w:val="0004696A"/>
    <w:rsid w:val="00046AE2"/>
    <w:rsid w:val="00053069"/>
    <w:rsid w:val="00054034"/>
    <w:rsid w:val="000577C3"/>
    <w:rsid w:val="00067BCB"/>
    <w:rsid w:val="00070743"/>
    <w:rsid w:val="000742E4"/>
    <w:rsid w:val="00075094"/>
    <w:rsid w:val="00076364"/>
    <w:rsid w:val="00082E0F"/>
    <w:rsid w:val="0008531C"/>
    <w:rsid w:val="00087843"/>
    <w:rsid w:val="00090306"/>
    <w:rsid w:val="00090A1E"/>
    <w:rsid w:val="00091012"/>
    <w:rsid w:val="000943DB"/>
    <w:rsid w:val="000958D2"/>
    <w:rsid w:val="00095DD8"/>
    <w:rsid w:val="000966BE"/>
    <w:rsid w:val="00096790"/>
    <w:rsid w:val="000A1950"/>
    <w:rsid w:val="000A6348"/>
    <w:rsid w:val="000B045D"/>
    <w:rsid w:val="000B0480"/>
    <w:rsid w:val="000B05F6"/>
    <w:rsid w:val="000B12E2"/>
    <w:rsid w:val="000B1AB3"/>
    <w:rsid w:val="000B2CC8"/>
    <w:rsid w:val="000B3CE3"/>
    <w:rsid w:val="000B4FD4"/>
    <w:rsid w:val="000B5317"/>
    <w:rsid w:val="000B629C"/>
    <w:rsid w:val="000B7417"/>
    <w:rsid w:val="000C4439"/>
    <w:rsid w:val="000D47B4"/>
    <w:rsid w:val="000D5329"/>
    <w:rsid w:val="000E0E51"/>
    <w:rsid w:val="000F1210"/>
    <w:rsid w:val="000F17AC"/>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47BA9"/>
    <w:rsid w:val="001521C0"/>
    <w:rsid w:val="0016284C"/>
    <w:rsid w:val="001712BA"/>
    <w:rsid w:val="001734A5"/>
    <w:rsid w:val="001815F0"/>
    <w:rsid w:val="00183E9C"/>
    <w:rsid w:val="00192062"/>
    <w:rsid w:val="001924CA"/>
    <w:rsid w:val="00193FA5"/>
    <w:rsid w:val="00194972"/>
    <w:rsid w:val="001A1547"/>
    <w:rsid w:val="001A1E87"/>
    <w:rsid w:val="001A607B"/>
    <w:rsid w:val="001B529E"/>
    <w:rsid w:val="001B6399"/>
    <w:rsid w:val="001C32F8"/>
    <w:rsid w:val="001E58BB"/>
    <w:rsid w:val="001E75DE"/>
    <w:rsid w:val="001F0D83"/>
    <w:rsid w:val="001F514F"/>
    <w:rsid w:val="001F51ED"/>
    <w:rsid w:val="001F6450"/>
    <w:rsid w:val="001F7184"/>
    <w:rsid w:val="00200816"/>
    <w:rsid w:val="0020236D"/>
    <w:rsid w:val="0020787A"/>
    <w:rsid w:val="00210754"/>
    <w:rsid w:val="002154DB"/>
    <w:rsid w:val="00216C88"/>
    <w:rsid w:val="00217BBA"/>
    <w:rsid w:val="002205AD"/>
    <w:rsid w:val="00230DC0"/>
    <w:rsid w:val="00237929"/>
    <w:rsid w:val="00240DFD"/>
    <w:rsid w:val="0024339F"/>
    <w:rsid w:val="002455D4"/>
    <w:rsid w:val="002456F7"/>
    <w:rsid w:val="00254794"/>
    <w:rsid w:val="00257B90"/>
    <w:rsid w:val="0026110B"/>
    <w:rsid w:val="00270BEF"/>
    <w:rsid w:val="002743BB"/>
    <w:rsid w:val="00274A5E"/>
    <w:rsid w:val="00275481"/>
    <w:rsid w:val="002837C9"/>
    <w:rsid w:val="002847B3"/>
    <w:rsid w:val="00291FCC"/>
    <w:rsid w:val="002A117A"/>
    <w:rsid w:val="002A1763"/>
    <w:rsid w:val="002A24E9"/>
    <w:rsid w:val="002A41E6"/>
    <w:rsid w:val="002A73C2"/>
    <w:rsid w:val="002B1A5C"/>
    <w:rsid w:val="002B5ADA"/>
    <w:rsid w:val="002C40F3"/>
    <w:rsid w:val="002C443A"/>
    <w:rsid w:val="002C55C3"/>
    <w:rsid w:val="002D1A89"/>
    <w:rsid w:val="002D3FEF"/>
    <w:rsid w:val="002D60B4"/>
    <w:rsid w:val="002E06C8"/>
    <w:rsid w:val="002E3BCD"/>
    <w:rsid w:val="002E52AE"/>
    <w:rsid w:val="002E7787"/>
    <w:rsid w:val="002F0552"/>
    <w:rsid w:val="002F1655"/>
    <w:rsid w:val="002F3244"/>
    <w:rsid w:val="002F5C09"/>
    <w:rsid w:val="002F7DB8"/>
    <w:rsid w:val="002F7E28"/>
    <w:rsid w:val="00300C1B"/>
    <w:rsid w:val="00307BFF"/>
    <w:rsid w:val="0031041B"/>
    <w:rsid w:val="0031240F"/>
    <w:rsid w:val="00321034"/>
    <w:rsid w:val="00322911"/>
    <w:rsid w:val="00324CAC"/>
    <w:rsid w:val="003261C3"/>
    <w:rsid w:val="003327C8"/>
    <w:rsid w:val="003335C3"/>
    <w:rsid w:val="00336653"/>
    <w:rsid w:val="00337C8D"/>
    <w:rsid w:val="0034462A"/>
    <w:rsid w:val="00346853"/>
    <w:rsid w:val="00350FFF"/>
    <w:rsid w:val="00361321"/>
    <w:rsid w:val="00365858"/>
    <w:rsid w:val="00365E5D"/>
    <w:rsid w:val="00367F37"/>
    <w:rsid w:val="00370959"/>
    <w:rsid w:val="00371012"/>
    <w:rsid w:val="00371D32"/>
    <w:rsid w:val="0037336C"/>
    <w:rsid w:val="00382B15"/>
    <w:rsid w:val="0038769F"/>
    <w:rsid w:val="00392245"/>
    <w:rsid w:val="0039684C"/>
    <w:rsid w:val="003A0674"/>
    <w:rsid w:val="003A4AB0"/>
    <w:rsid w:val="003A55AD"/>
    <w:rsid w:val="003A792C"/>
    <w:rsid w:val="003B5B5B"/>
    <w:rsid w:val="003B67E3"/>
    <w:rsid w:val="003B733C"/>
    <w:rsid w:val="003C7C05"/>
    <w:rsid w:val="003D03D6"/>
    <w:rsid w:val="003E56F1"/>
    <w:rsid w:val="003E6721"/>
    <w:rsid w:val="003E7488"/>
    <w:rsid w:val="003E7C74"/>
    <w:rsid w:val="003F0C8E"/>
    <w:rsid w:val="003F1B5F"/>
    <w:rsid w:val="003F2F12"/>
    <w:rsid w:val="003F3BA3"/>
    <w:rsid w:val="003F4298"/>
    <w:rsid w:val="003F69F1"/>
    <w:rsid w:val="00400043"/>
    <w:rsid w:val="00401CF9"/>
    <w:rsid w:val="004029C2"/>
    <w:rsid w:val="00404A5A"/>
    <w:rsid w:val="00405F46"/>
    <w:rsid w:val="00407226"/>
    <w:rsid w:val="0041336A"/>
    <w:rsid w:val="00413AF9"/>
    <w:rsid w:val="00415071"/>
    <w:rsid w:val="00417195"/>
    <w:rsid w:val="0042119C"/>
    <w:rsid w:val="004275A9"/>
    <w:rsid w:val="00427ABB"/>
    <w:rsid w:val="004309E5"/>
    <w:rsid w:val="00432022"/>
    <w:rsid w:val="004412FF"/>
    <w:rsid w:val="004424F9"/>
    <w:rsid w:val="00444741"/>
    <w:rsid w:val="00450B07"/>
    <w:rsid w:val="0045110C"/>
    <w:rsid w:val="00454118"/>
    <w:rsid w:val="0045616E"/>
    <w:rsid w:val="00464ACC"/>
    <w:rsid w:val="0048138F"/>
    <w:rsid w:val="00481D00"/>
    <w:rsid w:val="00483DF0"/>
    <w:rsid w:val="0048533F"/>
    <w:rsid w:val="00490773"/>
    <w:rsid w:val="00492228"/>
    <w:rsid w:val="00493979"/>
    <w:rsid w:val="004A139D"/>
    <w:rsid w:val="004A5E82"/>
    <w:rsid w:val="004B28DF"/>
    <w:rsid w:val="004C006E"/>
    <w:rsid w:val="004C0B52"/>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6D56"/>
    <w:rsid w:val="00555394"/>
    <w:rsid w:val="00557170"/>
    <w:rsid w:val="0056218A"/>
    <w:rsid w:val="00564304"/>
    <w:rsid w:val="00565026"/>
    <w:rsid w:val="00577A44"/>
    <w:rsid w:val="005870ED"/>
    <w:rsid w:val="00590BE9"/>
    <w:rsid w:val="005A0B3C"/>
    <w:rsid w:val="005A565A"/>
    <w:rsid w:val="005A5CD0"/>
    <w:rsid w:val="005A5DC8"/>
    <w:rsid w:val="005B0F1D"/>
    <w:rsid w:val="005B3836"/>
    <w:rsid w:val="005B4B60"/>
    <w:rsid w:val="005C6BE0"/>
    <w:rsid w:val="005D2257"/>
    <w:rsid w:val="005D4930"/>
    <w:rsid w:val="005D5DCB"/>
    <w:rsid w:val="005D69C6"/>
    <w:rsid w:val="005D6A1F"/>
    <w:rsid w:val="005E478D"/>
    <w:rsid w:val="005E4D54"/>
    <w:rsid w:val="005F0878"/>
    <w:rsid w:val="005F1F40"/>
    <w:rsid w:val="006031EB"/>
    <w:rsid w:val="00605841"/>
    <w:rsid w:val="00606172"/>
    <w:rsid w:val="006071DD"/>
    <w:rsid w:val="00607E34"/>
    <w:rsid w:val="00612702"/>
    <w:rsid w:val="00612E68"/>
    <w:rsid w:val="00613B1A"/>
    <w:rsid w:val="00614876"/>
    <w:rsid w:val="00614D19"/>
    <w:rsid w:val="00640BCD"/>
    <w:rsid w:val="00642C77"/>
    <w:rsid w:val="0064414C"/>
    <w:rsid w:val="006511C3"/>
    <w:rsid w:val="0066297A"/>
    <w:rsid w:val="0066401E"/>
    <w:rsid w:val="006667E7"/>
    <w:rsid w:val="006742C9"/>
    <w:rsid w:val="0069023D"/>
    <w:rsid w:val="00690745"/>
    <w:rsid w:val="00691291"/>
    <w:rsid w:val="00691D52"/>
    <w:rsid w:val="00691EC9"/>
    <w:rsid w:val="0069412B"/>
    <w:rsid w:val="00696C84"/>
    <w:rsid w:val="00697550"/>
    <w:rsid w:val="006A0299"/>
    <w:rsid w:val="006A1DC6"/>
    <w:rsid w:val="006A51AB"/>
    <w:rsid w:val="006A75BE"/>
    <w:rsid w:val="006B1B82"/>
    <w:rsid w:val="006B2865"/>
    <w:rsid w:val="006C06A5"/>
    <w:rsid w:val="006C1760"/>
    <w:rsid w:val="006C6895"/>
    <w:rsid w:val="006C699C"/>
    <w:rsid w:val="006C7550"/>
    <w:rsid w:val="006D0241"/>
    <w:rsid w:val="006D43F0"/>
    <w:rsid w:val="006D48F1"/>
    <w:rsid w:val="006D7618"/>
    <w:rsid w:val="006E08C4"/>
    <w:rsid w:val="006E3EB3"/>
    <w:rsid w:val="006E4FA1"/>
    <w:rsid w:val="006E736A"/>
    <w:rsid w:val="006F26E2"/>
    <w:rsid w:val="006F619C"/>
    <w:rsid w:val="0070444D"/>
    <w:rsid w:val="00705462"/>
    <w:rsid w:val="00706F6B"/>
    <w:rsid w:val="0070774C"/>
    <w:rsid w:val="00707FDF"/>
    <w:rsid w:val="007101AF"/>
    <w:rsid w:val="00713CF7"/>
    <w:rsid w:val="007144FC"/>
    <w:rsid w:val="00717140"/>
    <w:rsid w:val="0072254D"/>
    <w:rsid w:val="00722B01"/>
    <w:rsid w:val="00723F38"/>
    <w:rsid w:val="00725458"/>
    <w:rsid w:val="00725794"/>
    <w:rsid w:val="007367C8"/>
    <w:rsid w:val="00743C2B"/>
    <w:rsid w:val="007448B3"/>
    <w:rsid w:val="00747457"/>
    <w:rsid w:val="007519A8"/>
    <w:rsid w:val="00751B64"/>
    <w:rsid w:val="00751FC6"/>
    <w:rsid w:val="00752F8D"/>
    <w:rsid w:val="00753485"/>
    <w:rsid w:val="00754971"/>
    <w:rsid w:val="00757E1F"/>
    <w:rsid w:val="00757F88"/>
    <w:rsid w:val="00761CC4"/>
    <w:rsid w:val="00764F81"/>
    <w:rsid w:val="00766259"/>
    <w:rsid w:val="00772925"/>
    <w:rsid w:val="00777751"/>
    <w:rsid w:val="007777C0"/>
    <w:rsid w:val="007803C4"/>
    <w:rsid w:val="007819F7"/>
    <w:rsid w:val="00782664"/>
    <w:rsid w:val="00790E2D"/>
    <w:rsid w:val="00791F62"/>
    <w:rsid w:val="0079235C"/>
    <w:rsid w:val="00792997"/>
    <w:rsid w:val="007957B4"/>
    <w:rsid w:val="00796395"/>
    <w:rsid w:val="007B0C64"/>
    <w:rsid w:val="007B3A77"/>
    <w:rsid w:val="007B6BE3"/>
    <w:rsid w:val="007B6D79"/>
    <w:rsid w:val="007C1871"/>
    <w:rsid w:val="007C622F"/>
    <w:rsid w:val="007C6446"/>
    <w:rsid w:val="007D57F7"/>
    <w:rsid w:val="007D5A3C"/>
    <w:rsid w:val="007E398F"/>
    <w:rsid w:val="007F2E8E"/>
    <w:rsid w:val="007F38DF"/>
    <w:rsid w:val="007F7D6A"/>
    <w:rsid w:val="008016DE"/>
    <w:rsid w:val="00802E85"/>
    <w:rsid w:val="008036D7"/>
    <w:rsid w:val="0080458A"/>
    <w:rsid w:val="0080708D"/>
    <w:rsid w:val="0081355F"/>
    <w:rsid w:val="00822108"/>
    <w:rsid w:val="00826980"/>
    <w:rsid w:val="00836289"/>
    <w:rsid w:val="00841A1B"/>
    <w:rsid w:val="008436BE"/>
    <w:rsid w:val="0085169E"/>
    <w:rsid w:val="00851C8D"/>
    <w:rsid w:val="00852E41"/>
    <w:rsid w:val="00853C5B"/>
    <w:rsid w:val="00854BD9"/>
    <w:rsid w:val="00864EB6"/>
    <w:rsid w:val="00865A31"/>
    <w:rsid w:val="00874A36"/>
    <w:rsid w:val="00874F42"/>
    <w:rsid w:val="008817C7"/>
    <w:rsid w:val="008858F2"/>
    <w:rsid w:val="008916DB"/>
    <w:rsid w:val="00891C34"/>
    <w:rsid w:val="00893AB1"/>
    <w:rsid w:val="00894F61"/>
    <w:rsid w:val="008A1BD8"/>
    <w:rsid w:val="008B044F"/>
    <w:rsid w:val="008B0A68"/>
    <w:rsid w:val="008C5E79"/>
    <w:rsid w:val="008D6130"/>
    <w:rsid w:val="008E02D6"/>
    <w:rsid w:val="008E14F8"/>
    <w:rsid w:val="008E7C40"/>
    <w:rsid w:val="008F3D49"/>
    <w:rsid w:val="008F6555"/>
    <w:rsid w:val="008F7A81"/>
    <w:rsid w:val="008F7FA6"/>
    <w:rsid w:val="00915C87"/>
    <w:rsid w:val="00916F7E"/>
    <w:rsid w:val="00922004"/>
    <w:rsid w:val="00922EA9"/>
    <w:rsid w:val="00924BF6"/>
    <w:rsid w:val="00925BA2"/>
    <w:rsid w:val="00931B27"/>
    <w:rsid w:val="00943696"/>
    <w:rsid w:val="009604EE"/>
    <w:rsid w:val="00962467"/>
    <w:rsid w:val="009647C2"/>
    <w:rsid w:val="00966B1A"/>
    <w:rsid w:val="00970169"/>
    <w:rsid w:val="0097381F"/>
    <w:rsid w:val="00985F99"/>
    <w:rsid w:val="0099216C"/>
    <w:rsid w:val="00992309"/>
    <w:rsid w:val="009924A2"/>
    <w:rsid w:val="0099334A"/>
    <w:rsid w:val="009A2E0B"/>
    <w:rsid w:val="009A7AD6"/>
    <w:rsid w:val="009B0CB9"/>
    <w:rsid w:val="009B0E94"/>
    <w:rsid w:val="009B1077"/>
    <w:rsid w:val="009B3715"/>
    <w:rsid w:val="009B4578"/>
    <w:rsid w:val="009C29B1"/>
    <w:rsid w:val="009C503C"/>
    <w:rsid w:val="009C5C69"/>
    <w:rsid w:val="009C7E2D"/>
    <w:rsid w:val="009D398A"/>
    <w:rsid w:val="009E0ED1"/>
    <w:rsid w:val="009E1588"/>
    <w:rsid w:val="009E2394"/>
    <w:rsid w:val="009E35D4"/>
    <w:rsid w:val="009E366C"/>
    <w:rsid w:val="009E671F"/>
    <w:rsid w:val="009F0B55"/>
    <w:rsid w:val="009F1526"/>
    <w:rsid w:val="009F21B4"/>
    <w:rsid w:val="009F24CF"/>
    <w:rsid w:val="009F259B"/>
    <w:rsid w:val="00A01B2A"/>
    <w:rsid w:val="00A06BCA"/>
    <w:rsid w:val="00A1024F"/>
    <w:rsid w:val="00A1136B"/>
    <w:rsid w:val="00A14163"/>
    <w:rsid w:val="00A15738"/>
    <w:rsid w:val="00A16DDC"/>
    <w:rsid w:val="00A16E0F"/>
    <w:rsid w:val="00A21EAA"/>
    <w:rsid w:val="00A224CE"/>
    <w:rsid w:val="00A2317B"/>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7418"/>
    <w:rsid w:val="00A93D50"/>
    <w:rsid w:val="00A93ED3"/>
    <w:rsid w:val="00A95160"/>
    <w:rsid w:val="00AA1BB8"/>
    <w:rsid w:val="00AA2FBE"/>
    <w:rsid w:val="00AA52D0"/>
    <w:rsid w:val="00AB0F1C"/>
    <w:rsid w:val="00AB3A39"/>
    <w:rsid w:val="00AB4E14"/>
    <w:rsid w:val="00AB5306"/>
    <w:rsid w:val="00AB555E"/>
    <w:rsid w:val="00AB5924"/>
    <w:rsid w:val="00AB64C8"/>
    <w:rsid w:val="00AC2075"/>
    <w:rsid w:val="00AC35B4"/>
    <w:rsid w:val="00AC40F8"/>
    <w:rsid w:val="00AC4750"/>
    <w:rsid w:val="00AC7057"/>
    <w:rsid w:val="00AC7427"/>
    <w:rsid w:val="00AD19B8"/>
    <w:rsid w:val="00AD3EDE"/>
    <w:rsid w:val="00AD586A"/>
    <w:rsid w:val="00AD7DB9"/>
    <w:rsid w:val="00AE122D"/>
    <w:rsid w:val="00AF7F32"/>
    <w:rsid w:val="00B01362"/>
    <w:rsid w:val="00B022BA"/>
    <w:rsid w:val="00B10490"/>
    <w:rsid w:val="00B14E3B"/>
    <w:rsid w:val="00B153A4"/>
    <w:rsid w:val="00B15F98"/>
    <w:rsid w:val="00B22D5A"/>
    <w:rsid w:val="00B24846"/>
    <w:rsid w:val="00B255B8"/>
    <w:rsid w:val="00B3062A"/>
    <w:rsid w:val="00B3145C"/>
    <w:rsid w:val="00B3382D"/>
    <w:rsid w:val="00B41DC3"/>
    <w:rsid w:val="00B43CF9"/>
    <w:rsid w:val="00B43D85"/>
    <w:rsid w:val="00B511D0"/>
    <w:rsid w:val="00B53AC7"/>
    <w:rsid w:val="00B54E05"/>
    <w:rsid w:val="00B609FD"/>
    <w:rsid w:val="00B60D29"/>
    <w:rsid w:val="00B62369"/>
    <w:rsid w:val="00B63677"/>
    <w:rsid w:val="00B646FE"/>
    <w:rsid w:val="00B6704C"/>
    <w:rsid w:val="00B72030"/>
    <w:rsid w:val="00B730A3"/>
    <w:rsid w:val="00B74345"/>
    <w:rsid w:val="00B77110"/>
    <w:rsid w:val="00B806F0"/>
    <w:rsid w:val="00B849A7"/>
    <w:rsid w:val="00B87BF1"/>
    <w:rsid w:val="00B97834"/>
    <w:rsid w:val="00BA0AFE"/>
    <w:rsid w:val="00BA10E2"/>
    <w:rsid w:val="00BA193D"/>
    <w:rsid w:val="00BA5A01"/>
    <w:rsid w:val="00BB028A"/>
    <w:rsid w:val="00BB2895"/>
    <w:rsid w:val="00BB295B"/>
    <w:rsid w:val="00BB476E"/>
    <w:rsid w:val="00BC544C"/>
    <w:rsid w:val="00BC65B5"/>
    <w:rsid w:val="00BD010E"/>
    <w:rsid w:val="00BD063D"/>
    <w:rsid w:val="00BD0ED5"/>
    <w:rsid w:val="00BD20EC"/>
    <w:rsid w:val="00BD39F9"/>
    <w:rsid w:val="00BD3FDC"/>
    <w:rsid w:val="00BE1004"/>
    <w:rsid w:val="00BE5D5F"/>
    <w:rsid w:val="00BE617A"/>
    <w:rsid w:val="00BF3A49"/>
    <w:rsid w:val="00BF5664"/>
    <w:rsid w:val="00C02755"/>
    <w:rsid w:val="00C0364A"/>
    <w:rsid w:val="00C13EC7"/>
    <w:rsid w:val="00C23AEA"/>
    <w:rsid w:val="00C318E8"/>
    <w:rsid w:val="00C32328"/>
    <w:rsid w:val="00C3588A"/>
    <w:rsid w:val="00C364A1"/>
    <w:rsid w:val="00C37ED9"/>
    <w:rsid w:val="00C43752"/>
    <w:rsid w:val="00C44AAD"/>
    <w:rsid w:val="00C4519F"/>
    <w:rsid w:val="00C471B9"/>
    <w:rsid w:val="00C5107E"/>
    <w:rsid w:val="00C53D75"/>
    <w:rsid w:val="00C54171"/>
    <w:rsid w:val="00C62AD8"/>
    <w:rsid w:val="00C65620"/>
    <w:rsid w:val="00C662A7"/>
    <w:rsid w:val="00C6668A"/>
    <w:rsid w:val="00C67ED1"/>
    <w:rsid w:val="00C73FBD"/>
    <w:rsid w:val="00C76E81"/>
    <w:rsid w:val="00C77345"/>
    <w:rsid w:val="00C81167"/>
    <w:rsid w:val="00C8141B"/>
    <w:rsid w:val="00C873DF"/>
    <w:rsid w:val="00C90D53"/>
    <w:rsid w:val="00C926B6"/>
    <w:rsid w:val="00C936B0"/>
    <w:rsid w:val="00C9766E"/>
    <w:rsid w:val="00CA7D7A"/>
    <w:rsid w:val="00CB1FA6"/>
    <w:rsid w:val="00CB332C"/>
    <w:rsid w:val="00CB397E"/>
    <w:rsid w:val="00CB74BC"/>
    <w:rsid w:val="00CE0896"/>
    <w:rsid w:val="00CF0D1E"/>
    <w:rsid w:val="00CF2F2E"/>
    <w:rsid w:val="00CF7450"/>
    <w:rsid w:val="00D0030A"/>
    <w:rsid w:val="00D11D0F"/>
    <w:rsid w:val="00D140F9"/>
    <w:rsid w:val="00D17D28"/>
    <w:rsid w:val="00D24DFD"/>
    <w:rsid w:val="00D2790C"/>
    <w:rsid w:val="00D33573"/>
    <w:rsid w:val="00D4125F"/>
    <w:rsid w:val="00D42059"/>
    <w:rsid w:val="00D429AB"/>
    <w:rsid w:val="00D541FA"/>
    <w:rsid w:val="00D5545C"/>
    <w:rsid w:val="00D601CB"/>
    <w:rsid w:val="00D65D70"/>
    <w:rsid w:val="00D77959"/>
    <w:rsid w:val="00D92A41"/>
    <w:rsid w:val="00D93A1E"/>
    <w:rsid w:val="00D944CB"/>
    <w:rsid w:val="00D9645A"/>
    <w:rsid w:val="00DA06B8"/>
    <w:rsid w:val="00DA1A69"/>
    <w:rsid w:val="00DA1AEB"/>
    <w:rsid w:val="00DA483A"/>
    <w:rsid w:val="00DA5943"/>
    <w:rsid w:val="00DA76A5"/>
    <w:rsid w:val="00DB31C6"/>
    <w:rsid w:val="00DB3A7C"/>
    <w:rsid w:val="00DB4E30"/>
    <w:rsid w:val="00DC1DB7"/>
    <w:rsid w:val="00DC58EF"/>
    <w:rsid w:val="00DD47E2"/>
    <w:rsid w:val="00DD5341"/>
    <w:rsid w:val="00DE148F"/>
    <w:rsid w:val="00DE3715"/>
    <w:rsid w:val="00DE5DA3"/>
    <w:rsid w:val="00DF1178"/>
    <w:rsid w:val="00E01C29"/>
    <w:rsid w:val="00E04EC2"/>
    <w:rsid w:val="00E12CC2"/>
    <w:rsid w:val="00E13082"/>
    <w:rsid w:val="00E13855"/>
    <w:rsid w:val="00E16707"/>
    <w:rsid w:val="00E2169A"/>
    <w:rsid w:val="00E25FA5"/>
    <w:rsid w:val="00E26661"/>
    <w:rsid w:val="00E3376C"/>
    <w:rsid w:val="00E37F4C"/>
    <w:rsid w:val="00E40309"/>
    <w:rsid w:val="00E44E3E"/>
    <w:rsid w:val="00E44F29"/>
    <w:rsid w:val="00E477E1"/>
    <w:rsid w:val="00E525F7"/>
    <w:rsid w:val="00E54DE6"/>
    <w:rsid w:val="00E5774C"/>
    <w:rsid w:val="00E637E6"/>
    <w:rsid w:val="00E64C46"/>
    <w:rsid w:val="00E651F5"/>
    <w:rsid w:val="00E65F24"/>
    <w:rsid w:val="00E67122"/>
    <w:rsid w:val="00E765B1"/>
    <w:rsid w:val="00E816AB"/>
    <w:rsid w:val="00E91D72"/>
    <w:rsid w:val="00E95A44"/>
    <w:rsid w:val="00E95B83"/>
    <w:rsid w:val="00EA0768"/>
    <w:rsid w:val="00EA15FD"/>
    <w:rsid w:val="00EA2E6E"/>
    <w:rsid w:val="00EB0B02"/>
    <w:rsid w:val="00EC13E3"/>
    <w:rsid w:val="00ED3301"/>
    <w:rsid w:val="00EE3CD7"/>
    <w:rsid w:val="00EE598E"/>
    <w:rsid w:val="00EF50B6"/>
    <w:rsid w:val="00EF609C"/>
    <w:rsid w:val="00F016F3"/>
    <w:rsid w:val="00F0740A"/>
    <w:rsid w:val="00F106D5"/>
    <w:rsid w:val="00F1204C"/>
    <w:rsid w:val="00F14755"/>
    <w:rsid w:val="00F2031C"/>
    <w:rsid w:val="00F226B7"/>
    <w:rsid w:val="00F25A4D"/>
    <w:rsid w:val="00F267EC"/>
    <w:rsid w:val="00F27630"/>
    <w:rsid w:val="00F30097"/>
    <w:rsid w:val="00F30E21"/>
    <w:rsid w:val="00F31E4A"/>
    <w:rsid w:val="00F34432"/>
    <w:rsid w:val="00F361CB"/>
    <w:rsid w:val="00F44C1F"/>
    <w:rsid w:val="00F4557B"/>
    <w:rsid w:val="00F46187"/>
    <w:rsid w:val="00F465A0"/>
    <w:rsid w:val="00F5284E"/>
    <w:rsid w:val="00F57302"/>
    <w:rsid w:val="00F61EF7"/>
    <w:rsid w:val="00F70BB8"/>
    <w:rsid w:val="00F753B3"/>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C5CF4"/>
    <w:rsid w:val="00FD1AC8"/>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6403F"/>
  <w15:docId w15:val="{060F1AC0-3C2F-40C7-AC52-80F98B5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77C0"/>
    <w:pPr>
      <w:jc w:val="both"/>
    </w:pPr>
    <w:rPr>
      <w:sz w:val="22"/>
      <w:lang w:val="fr-BE" w:eastAsia="en-US" w:bidi="en-US"/>
    </w:rPr>
  </w:style>
  <w:style w:type="paragraph" w:styleId="Kop1">
    <w:name w:val="heading 1"/>
    <w:basedOn w:val="Standaard"/>
    <w:next w:val="Standaard"/>
    <w:link w:val="Kop1Char"/>
    <w:uiPriority w:val="9"/>
    <w:qFormat/>
    <w:rsid w:val="007777C0"/>
    <w:pPr>
      <w:pBdr>
        <w:top w:val="single" w:sz="24" w:space="0" w:color="C00000"/>
        <w:left w:val="single" w:sz="24" w:space="0" w:color="C00000"/>
        <w:bottom w:val="single" w:sz="24" w:space="0" w:color="C00000"/>
        <w:right w:val="single" w:sz="24" w:space="0" w:color="C00000"/>
      </w:pBdr>
      <w:shd w:val="clear" w:color="auto" w:fill="C00000"/>
      <w:jc w:val="center"/>
      <w:outlineLvl w:val="0"/>
    </w:pPr>
    <w:rPr>
      <w:b/>
      <w:bCs/>
      <w:caps/>
      <w:color w:val="FFFFFF"/>
      <w:spacing w:val="15"/>
      <w:sz w:val="36"/>
      <w:szCs w:val="22"/>
    </w:rPr>
  </w:style>
  <w:style w:type="paragraph" w:styleId="Kop2">
    <w:name w:val="heading 2"/>
    <w:basedOn w:val="Standaard"/>
    <w:next w:val="Standaard"/>
    <w:link w:val="Kop2Char"/>
    <w:uiPriority w:val="9"/>
    <w:unhideWhenUsed/>
    <w:qFormat/>
    <w:rsid w:val="007777C0"/>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Kop3">
    <w:name w:val="heading 3"/>
    <w:basedOn w:val="Standaard"/>
    <w:next w:val="Standaard"/>
    <w:link w:val="Kop3Char"/>
    <w:uiPriority w:val="9"/>
    <w:unhideWhenUsed/>
    <w:qFormat/>
    <w:rsid w:val="007777C0"/>
    <w:pPr>
      <w:numPr>
        <w:numId w:val="5"/>
      </w:numPr>
      <w:pBdr>
        <w:top w:val="single" w:sz="6" w:space="2" w:color="C00000"/>
        <w:left w:val="single" w:sz="6" w:space="2" w:color="C00000"/>
      </w:pBdr>
      <w:tabs>
        <w:tab w:val="left" w:pos="567"/>
      </w:tabs>
      <w:spacing w:before="480"/>
      <w:outlineLvl w:val="2"/>
    </w:pPr>
    <w:rPr>
      <w:b/>
      <w:caps/>
      <w:color w:val="000000"/>
      <w:spacing w:val="15"/>
      <w:szCs w:val="22"/>
    </w:rPr>
  </w:style>
  <w:style w:type="paragraph" w:styleId="Kop4">
    <w:name w:val="heading 4"/>
    <w:basedOn w:val="Standaard"/>
    <w:next w:val="Standaard"/>
    <w:link w:val="Kop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Kop5">
    <w:name w:val="heading 5"/>
    <w:basedOn w:val="Standaard"/>
    <w:next w:val="Standaard"/>
    <w:link w:val="Kop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Kop6">
    <w:name w:val="heading 6"/>
    <w:basedOn w:val="Standaard"/>
    <w:next w:val="Standaard"/>
    <w:link w:val="Kop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Kop7">
    <w:name w:val="heading 7"/>
    <w:basedOn w:val="Standaard"/>
    <w:next w:val="Standaard"/>
    <w:link w:val="Kop7Char"/>
    <w:uiPriority w:val="9"/>
    <w:unhideWhenUsed/>
    <w:rsid w:val="00AC7427"/>
    <w:pPr>
      <w:numPr>
        <w:ilvl w:val="6"/>
        <w:numId w:val="1"/>
      </w:numPr>
      <w:spacing w:before="300"/>
      <w:outlineLvl w:val="6"/>
    </w:pPr>
    <w:rPr>
      <w:caps/>
      <w:color w:val="3E3E67"/>
      <w:spacing w:val="10"/>
      <w:szCs w:val="22"/>
    </w:rPr>
  </w:style>
  <w:style w:type="paragraph" w:styleId="Kop8">
    <w:name w:val="heading 8"/>
    <w:basedOn w:val="Standaard"/>
    <w:next w:val="Standaard"/>
    <w:link w:val="Kop8Char"/>
    <w:uiPriority w:val="9"/>
    <w:unhideWhenUsed/>
    <w:rsid w:val="00AC7427"/>
    <w:pPr>
      <w:numPr>
        <w:ilvl w:val="7"/>
        <w:numId w:val="1"/>
      </w:numPr>
      <w:spacing w:before="300"/>
      <w:outlineLvl w:val="7"/>
    </w:pPr>
    <w:rPr>
      <w:caps/>
      <w:spacing w:val="10"/>
      <w:sz w:val="18"/>
      <w:szCs w:val="18"/>
    </w:rPr>
  </w:style>
  <w:style w:type="paragraph" w:styleId="Kop9">
    <w:name w:val="heading 9"/>
    <w:basedOn w:val="Standaard"/>
    <w:next w:val="Standaard"/>
    <w:link w:val="Kop9Char"/>
    <w:uiPriority w:val="9"/>
    <w:unhideWhenUsed/>
    <w:rsid w:val="00AC7427"/>
    <w:pPr>
      <w:numPr>
        <w:ilvl w:val="8"/>
        <w:numId w:val="1"/>
      </w:numPr>
      <w:spacing w:before="30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uiPriority w:val="99"/>
    <w:semiHidden/>
    <w:rsid w:val="008F3D49"/>
    <w:rPr>
      <w:vertAlign w:val="superscript"/>
    </w:rPr>
  </w:style>
  <w:style w:type="character" w:customStyle="1" w:styleId="lettergewoon">
    <w:name w:val="lettergewoon"/>
    <w:basedOn w:val="Standaardalinea-lettertype"/>
    <w:rsid w:val="008F3D49"/>
    <w:rPr>
      <w:rFonts w:ascii="Courier" w:hAnsi="Courier"/>
      <w:noProof w:val="0"/>
      <w:sz w:val="24"/>
      <w:lang w:val="en-US"/>
    </w:rPr>
  </w:style>
  <w:style w:type="character" w:customStyle="1" w:styleId="voetnoot">
    <w:name w:val="voetnoot"/>
    <w:basedOn w:val="Standaardalinea-lettertype"/>
    <w:rsid w:val="008F3D49"/>
    <w:rPr>
      <w:rFonts w:ascii="Courier" w:hAnsi="Courier"/>
      <w:noProof w:val="0"/>
      <w:sz w:val="12"/>
      <w:lang w:val="en-US"/>
    </w:rPr>
  </w:style>
  <w:style w:type="paragraph" w:styleId="Voetnoottekst">
    <w:name w:val="footnote text"/>
    <w:basedOn w:val="Standaard"/>
    <w:link w:val="VoetnoottekstChar"/>
    <w:uiPriority w:val="99"/>
    <w:semiHidden/>
    <w:rsid w:val="005D6A1F"/>
    <w:pPr>
      <w:widowControl w:val="0"/>
    </w:pPr>
    <w:rPr>
      <w:rFonts w:ascii="Times New Roman" w:hAnsi="Times New Roman"/>
    </w:rPr>
  </w:style>
  <w:style w:type="paragraph" w:styleId="Voettekst">
    <w:name w:val="footer"/>
    <w:basedOn w:val="Standaard"/>
    <w:link w:val="VoettekstChar"/>
    <w:uiPriority w:val="99"/>
    <w:rsid w:val="008F3D49"/>
    <w:pPr>
      <w:tabs>
        <w:tab w:val="center" w:pos="4536"/>
        <w:tab w:val="right" w:pos="9072"/>
      </w:tabs>
    </w:pPr>
  </w:style>
  <w:style w:type="character" w:styleId="Paginanummer">
    <w:name w:val="page number"/>
    <w:basedOn w:val="Standaardalinea-lettertype"/>
    <w:rsid w:val="008F3D49"/>
  </w:style>
  <w:style w:type="paragraph" w:styleId="Koptekst">
    <w:name w:val="header"/>
    <w:basedOn w:val="Standaard"/>
    <w:link w:val="KoptekstChar"/>
    <w:uiPriority w:val="99"/>
    <w:rsid w:val="008F3D49"/>
    <w:pPr>
      <w:tabs>
        <w:tab w:val="center" w:pos="4536"/>
        <w:tab w:val="right" w:pos="9072"/>
      </w:tabs>
    </w:pPr>
  </w:style>
  <w:style w:type="character" w:styleId="Hyperlink">
    <w:name w:val="Hyperlink"/>
    <w:basedOn w:val="Standaardalinea-lettertype"/>
    <w:rsid w:val="009E366C"/>
    <w:rPr>
      <w:color w:val="9B4613"/>
      <w:u w:val="single"/>
    </w:rPr>
  </w:style>
  <w:style w:type="paragraph" w:styleId="Normaalweb">
    <w:name w:val="Normal (Web)"/>
    <w:basedOn w:val="Standaard"/>
    <w:rsid w:val="009E366C"/>
    <w:pPr>
      <w:spacing w:before="100" w:beforeAutospacing="1" w:after="100" w:afterAutospacing="1"/>
    </w:pPr>
    <w:rPr>
      <w:rFonts w:ascii="Times New Roman" w:hAnsi="Times New Roman"/>
      <w:szCs w:val="24"/>
      <w:lang w:val="nl-NL"/>
    </w:rPr>
  </w:style>
  <w:style w:type="table" w:styleId="Tabelraster">
    <w:name w:val="Table Grid"/>
    <w:basedOn w:val="Standaardtabe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venkantformulier">
    <w:name w:val="HTML Top of Form"/>
    <w:basedOn w:val="Standaard"/>
    <w:next w:val="Standaard"/>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Standaardalinea-lettertype"/>
    <w:rsid w:val="0045616E"/>
    <w:rPr>
      <w:rFonts w:ascii="Arial" w:hAnsi="Arial" w:cs="Arial" w:hint="default"/>
      <w:b/>
      <w:bCs/>
      <w:sz w:val="28"/>
      <w:szCs w:val="28"/>
    </w:rPr>
  </w:style>
  <w:style w:type="character" w:customStyle="1" w:styleId="fichetype1">
    <w:name w:val="fichetype1"/>
    <w:basedOn w:val="Standaardalinea-lettertype"/>
    <w:rsid w:val="0045616E"/>
    <w:rPr>
      <w:rFonts w:ascii="Arial" w:hAnsi="Arial" w:cs="Arial" w:hint="default"/>
      <w:color w:val="000000"/>
      <w:sz w:val="16"/>
      <w:szCs w:val="16"/>
    </w:rPr>
  </w:style>
  <w:style w:type="character" w:styleId="Zwaar">
    <w:name w:val="Strong"/>
    <w:uiPriority w:val="22"/>
    <w:rsid w:val="00AC7427"/>
    <w:rPr>
      <w:b/>
      <w:bCs/>
    </w:rPr>
  </w:style>
  <w:style w:type="character" w:customStyle="1" w:styleId="fichebtw1">
    <w:name w:val="fichebtw1"/>
    <w:basedOn w:val="Standaardalinea-lettertype"/>
    <w:rsid w:val="0045616E"/>
    <w:rPr>
      <w:rFonts w:ascii="Arial" w:hAnsi="Arial" w:cs="Arial" w:hint="default"/>
      <w:color w:val="808080"/>
      <w:sz w:val="16"/>
      <w:szCs w:val="16"/>
    </w:rPr>
  </w:style>
  <w:style w:type="paragraph" w:styleId="Onderkantformulier">
    <w:name w:val="HTML Bottom of Form"/>
    <w:basedOn w:val="Standaard"/>
    <w:next w:val="Standaard"/>
    <w:hidden/>
    <w:rsid w:val="0045616E"/>
    <w:pPr>
      <w:pBdr>
        <w:top w:val="single" w:sz="6" w:space="1" w:color="auto"/>
      </w:pBdr>
      <w:jc w:val="center"/>
    </w:pPr>
    <w:rPr>
      <w:rFonts w:cs="Arial"/>
      <w:vanish/>
      <w:sz w:val="16"/>
      <w:szCs w:val="16"/>
      <w:lang w:val="nl-NL"/>
    </w:rPr>
  </w:style>
  <w:style w:type="paragraph" w:styleId="Inhopg1">
    <w:name w:val="toc 1"/>
    <w:basedOn w:val="Standaard"/>
    <w:next w:val="Standaard"/>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Inhopg2">
    <w:name w:val="toc 2"/>
    <w:basedOn w:val="Standaard"/>
    <w:next w:val="Standaard"/>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Plattetekstinspringen3">
    <w:name w:val="Body Text Indent 3"/>
    <w:basedOn w:val="Standaard"/>
    <w:rsid w:val="00F25A4D"/>
    <w:pPr>
      <w:ind w:left="1080"/>
    </w:pPr>
    <w:rPr>
      <w:rFonts w:cs="Arial"/>
      <w:color w:val="FF6600"/>
      <w:lang w:val="nl-NL"/>
    </w:rPr>
  </w:style>
  <w:style w:type="character" w:customStyle="1" w:styleId="zwart">
    <w:name w:val="zwart"/>
    <w:basedOn w:val="Standaardalinea-lettertype"/>
    <w:rsid w:val="00A14163"/>
  </w:style>
  <w:style w:type="paragraph" w:styleId="Plattetekst3">
    <w:name w:val="Body Text 3"/>
    <w:basedOn w:val="Standaard"/>
    <w:rsid w:val="00AD3EDE"/>
    <w:pPr>
      <w:spacing w:after="120"/>
    </w:pPr>
    <w:rPr>
      <w:sz w:val="16"/>
      <w:szCs w:val="16"/>
    </w:rPr>
  </w:style>
  <w:style w:type="paragraph" w:customStyle="1" w:styleId="CharChar">
    <w:name w:val="Char Char"/>
    <w:basedOn w:val="Standaard"/>
    <w:rsid w:val="00AD3EDE"/>
    <w:pPr>
      <w:spacing w:after="160" w:line="240" w:lineRule="exact"/>
    </w:pPr>
    <w:rPr>
      <w:rFonts w:ascii="Verdana" w:hAnsi="Verdana"/>
      <w:szCs w:val="24"/>
      <w:lang w:val="nl-BE"/>
    </w:rPr>
  </w:style>
  <w:style w:type="paragraph" w:customStyle="1" w:styleId="lijstbullet">
    <w:name w:val="lijstbullet"/>
    <w:basedOn w:val="Standaard"/>
    <w:rsid w:val="00AD3EDE"/>
    <w:pPr>
      <w:spacing w:before="100" w:beforeAutospacing="1" w:after="100" w:afterAutospacing="1"/>
    </w:pPr>
    <w:rPr>
      <w:rFonts w:ascii="Times New Roman" w:hAnsi="Times New Roman"/>
      <w:szCs w:val="24"/>
      <w:lang w:val="nl-NL"/>
    </w:rPr>
  </w:style>
  <w:style w:type="character" w:styleId="Verwijzingopmerking">
    <w:name w:val="annotation reference"/>
    <w:basedOn w:val="Standaardalinea-lettertype"/>
    <w:rsid w:val="00985F99"/>
    <w:rPr>
      <w:sz w:val="16"/>
      <w:szCs w:val="16"/>
    </w:rPr>
  </w:style>
  <w:style w:type="paragraph" w:styleId="Tekstopmerking">
    <w:name w:val="annotation text"/>
    <w:basedOn w:val="Standaard"/>
    <w:link w:val="TekstopmerkingChar"/>
    <w:rsid w:val="00985F99"/>
  </w:style>
  <w:style w:type="character" w:customStyle="1" w:styleId="TekstopmerkingChar">
    <w:name w:val="Tekst opmerking Char"/>
    <w:basedOn w:val="Standaardalinea-lettertype"/>
    <w:link w:val="Tekstopmerking"/>
    <w:rsid w:val="00985F99"/>
    <w:rPr>
      <w:rFonts w:ascii="Arial" w:hAnsi="Arial"/>
      <w:lang w:val="nl" w:eastAsia="nl-NL"/>
    </w:rPr>
  </w:style>
  <w:style w:type="paragraph" w:styleId="Onderwerpvanopmerking">
    <w:name w:val="annotation subject"/>
    <w:basedOn w:val="Tekstopmerking"/>
    <w:next w:val="Tekstopmerking"/>
    <w:link w:val="OnderwerpvanopmerkingChar"/>
    <w:rsid w:val="00985F99"/>
    <w:rPr>
      <w:b/>
      <w:bCs/>
    </w:rPr>
  </w:style>
  <w:style w:type="character" w:customStyle="1" w:styleId="OnderwerpvanopmerkingChar">
    <w:name w:val="Onderwerp van opmerking Char"/>
    <w:basedOn w:val="TekstopmerkingChar"/>
    <w:link w:val="Onderwerpvanopmerking"/>
    <w:rsid w:val="00985F99"/>
    <w:rPr>
      <w:rFonts w:ascii="Arial" w:hAnsi="Arial"/>
      <w:b/>
      <w:bCs/>
      <w:lang w:val="nl" w:eastAsia="nl-NL"/>
    </w:rPr>
  </w:style>
  <w:style w:type="paragraph" w:styleId="Ballontekst">
    <w:name w:val="Balloon Text"/>
    <w:basedOn w:val="Standaard"/>
    <w:link w:val="BallontekstChar"/>
    <w:rsid w:val="00985F99"/>
    <w:rPr>
      <w:rFonts w:ascii="Tahoma" w:hAnsi="Tahoma" w:cs="Tahoma"/>
      <w:sz w:val="16"/>
      <w:szCs w:val="16"/>
    </w:rPr>
  </w:style>
  <w:style w:type="character" w:customStyle="1" w:styleId="BallontekstChar">
    <w:name w:val="Ballontekst Char"/>
    <w:basedOn w:val="Standaardalinea-lettertype"/>
    <w:link w:val="Ballontekst"/>
    <w:rsid w:val="00985F99"/>
    <w:rPr>
      <w:rFonts w:ascii="Tahoma" w:hAnsi="Tahoma" w:cs="Tahoma"/>
      <w:sz w:val="16"/>
      <w:szCs w:val="16"/>
      <w:lang w:val="nl" w:eastAsia="nl-NL"/>
    </w:rPr>
  </w:style>
  <w:style w:type="paragraph" w:styleId="Revisie">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Standaardalinea-lettertype"/>
    <w:rsid w:val="009B0E94"/>
  </w:style>
  <w:style w:type="table" w:styleId="Lichtelijst-accent5">
    <w:name w:val="Light List Accent 5"/>
    <w:basedOn w:val="Standaardtabe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Standaardtabe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elijst-accent2">
    <w:name w:val="Light List Accent 2"/>
    <w:basedOn w:val="Standaardtabe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envoudigetabel3">
    <w:name w:val="Table Simple 3"/>
    <w:basedOn w:val="Standaardtabe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Standaard"/>
    <w:link w:val="wethdstChar"/>
    <w:rsid w:val="005A5CD0"/>
    <w:rPr>
      <w:rFonts w:cs="Arial"/>
      <w:u w:val="single"/>
    </w:rPr>
  </w:style>
  <w:style w:type="character" w:customStyle="1" w:styleId="Kop1Char">
    <w:name w:val="Kop 1 Char"/>
    <w:basedOn w:val="Standaardalinea-lettertype"/>
    <w:link w:val="Kop1"/>
    <w:uiPriority w:val="9"/>
    <w:rsid w:val="007777C0"/>
    <w:rPr>
      <w:b/>
      <w:bCs/>
      <w:caps/>
      <w:color w:val="FFFFFF"/>
      <w:spacing w:val="15"/>
      <w:sz w:val="36"/>
      <w:szCs w:val="22"/>
      <w:shd w:val="clear" w:color="auto" w:fill="C00000"/>
      <w:lang w:val="fr-BE" w:eastAsia="en-US" w:bidi="en-US"/>
    </w:rPr>
  </w:style>
  <w:style w:type="character" w:customStyle="1" w:styleId="wethdstChar">
    <w:name w:val="wet hdst Char"/>
    <w:basedOn w:val="Standaardalinea-lettertype"/>
    <w:link w:val="wethdst"/>
    <w:rsid w:val="005A5CD0"/>
    <w:rPr>
      <w:rFonts w:ascii="Arial" w:hAnsi="Arial" w:cs="Arial"/>
      <w:sz w:val="24"/>
      <w:u w:val="single"/>
      <w:lang w:val="nl" w:eastAsia="nl-NL"/>
    </w:rPr>
  </w:style>
  <w:style w:type="character" w:customStyle="1" w:styleId="Kop2Char">
    <w:name w:val="Kop 2 Char"/>
    <w:basedOn w:val="Standaardalinea-lettertype"/>
    <w:link w:val="Kop2"/>
    <w:uiPriority w:val="9"/>
    <w:rsid w:val="007777C0"/>
    <w:rPr>
      <w:caps/>
      <w:spacing w:val="15"/>
      <w:sz w:val="28"/>
      <w:szCs w:val="22"/>
      <w:shd w:val="clear" w:color="auto" w:fill="F5DFD3"/>
      <w:lang w:val="fr-BE" w:eastAsia="en-US" w:bidi="en-US"/>
    </w:rPr>
  </w:style>
  <w:style w:type="character" w:customStyle="1" w:styleId="Kop3Char">
    <w:name w:val="Kop 3 Char"/>
    <w:basedOn w:val="Standaardalinea-lettertype"/>
    <w:link w:val="Kop3"/>
    <w:uiPriority w:val="9"/>
    <w:rsid w:val="007777C0"/>
    <w:rPr>
      <w:b/>
      <w:caps/>
      <w:color w:val="000000"/>
      <w:spacing w:val="15"/>
      <w:sz w:val="22"/>
      <w:szCs w:val="22"/>
      <w:lang w:val="fr-BE" w:eastAsia="en-US" w:bidi="en-US"/>
    </w:rPr>
  </w:style>
  <w:style w:type="character" w:customStyle="1" w:styleId="Kop4Char">
    <w:name w:val="Kop 4 Char"/>
    <w:basedOn w:val="Standaardalinea-lettertype"/>
    <w:link w:val="Kop4"/>
    <w:uiPriority w:val="9"/>
    <w:rsid w:val="007777C0"/>
    <w:rPr>
      <w:rFonts w:cs="Calibri"/>
      <w:snapToGrid w:val="0"/>
      <w:w w:val="0"/>
      <w:sz w:val="22"/>
      <w:szCs w:val="22"/>
      <w:lang w:val="fr-BE" w:eastAsia="en-US" w:bidi="en-US"/>
    </w:rPr>
  </w:style>
  <w:style w:type="character" w:customStyle="1" w:styleId="Kop5Char">
    <w:name w:val="Kop 5 Char"/>
    <w:basedOn w:val="Standaardalinea-lettertype"/>
    <w:link w:val="Kop5"/>
    <w:uiPriority w:val="9"/>
    <w:rsid w:val="00AC7427"/>
    <w:rPr>
      <w:caps/>
      <w:color w:val="3E3E67"/>
      <w:spacing w:val="10"/>
      <w:sz w:val="22"/>
      <w:szCs w:val="22"/>
      <w:lang w:val="fr-BE" w:eastAsia="en-US" w:bidi="en-US"/>
    </w:rPr>
  </w:style>
  <w:style w:type="character" w:customStyle="1" w:styleId="Kop6Char">
    <w:name w:val="Kop 6 Char"/>
    <w:basedOn w:val="Standaardalinea-lettertype"/>
    <w:link w:val="Kop6"/>
    <w:uiPriority w:val="9"/>
    <w:rsid w:val="00AC7427"/>
    <w:rPr>
      <w:caps/>
      <w:color w:val="3E3E67"/>
      <w:spacing w:val="10"/>
      <w:sz w:val="22"/>
      <w:szCs w:val="22"/>
      <w:lang w:val="fr-BE" w:eastAsia="en-US" w:bidi="en-US"/>
    </w:rPr>
  </w:style>
  <w:style w:type="character" w:customStyle="1" w:styleId="Kop7Char">
    <w:name w:val="Kop 7 Char"/>
    <w:basedOn w:val="Standaardalinea-lettertype"/>
    <w:link w:val="Kop7"/>
    <w:uiPriority w:val="9"/>
    <w:rsid w:val="00AC7427"/>
    <w:rPr>
      <w:caps/>
      <w:color w:val="3E3E67"/>
      <w:spacing w:val="10"/>
      <w:sz w:val="22"/>
      <w:szCs w:val="22"/>
      <w:lang w:val="fr-BE" w:eastAsia="en-US" w:bidi="en-US"/>
    </w:rPr>
  </w:style>
  <w:style w:type="character" w:customStyle="1" w:styleId="Kop8Char">
    <w:name w:val="Kop 8 Char"/>
    <w:basedOn w:val="Standaardalinea-lettertype"/>
    <w:link w:val="Kop8"/>
    <w:uiPriority w:val="9"/>
    <w:rsid w:val="00AC7427"/>
    <w:rPr>
      <w:caps/>
      <w:spacing w:val="10"/>
      <w:sz w:val="18"/>
      <w:szCs w:val="18"/>
      <w:lang w:val="fr-BE" w:eastAsia="en-US" w:bidi="en-US"/>
    </w:rPr>
  </w:style>
  <w:style w:type="character" w:customStyle="1" w:styleId="Kop9Char">
    <w:name w:val="Kop 9 Char"/>
    <w:basedOn w:val="Standaardalinea-lettertype"/>
    <w:link w:val="Kop9"/>
    <w:uiPriority w:val="9"/>
    <w:rsid w:val="00AC7427"/>
    <w:rPr>
      <w:i/>
      <w:caps/>
      <w:spacing w:val="10"/>
      <w:sz w:val="18"/>
      <w:szCs w:val="18"/>
      <w:lang w:val="fr-BE" w:eastAsia="en-US" w:bidi="en-US"/>
    </w:rPr>
  </w:style>
  <w:style w:type="paragraph" w:styleId="Bijschrift">
    <w:name w:val="caption"/>
    <w:basedOn w:val="Standaard"/>
    <w:next w:val="Standaard"/>
    <w:uiPriority w:val="35"/>
    <w:semiHidden/>
    <w:unhideWhenUsed/>
    <w:qFormat/>
    <w:rsid w:val="00AC7427"/>
    <w:rPr>
      <w:b/>
      <w:bCs/>
      <w:color w:val="3E3E67"/>
      <w:sz w:val="16"/>
      <w:szCs w:val="16"/>
    </w:rPr>
  </w:style>
  <w:style w:type="paragraph" w:styleId="Titel">
    <w:name w:val="Title"/>
    <w:basedOn w:val="Standaard"/>
    <w:next w:val="Standaard"/>
    <w:link w:val="TitelChar"/>
    <w:rsid w:val="00D5545C"/>
    <w:pPr>
      <w:numPr>
        <w:numId w:val="2"/>
      </w:numPr>
      <w:spacing w:after="360"/>
      <w:ind w:left="714" w:hanging="357"/>
    </w:pPr>
    <w:rPr>
      <w:caps/>
      <w:color w:val="53548A"/>
      <w:spacing w:val="10"/>
      <w:kern w:val="28"/>
      <w:sz w:val="52"/>
      <w:szCs w:val="52"/>
    </w:rPr>
  </w:style>
  <w:style w:type="character" w:customStyle="1" w:styleId="TitelChar">
    <w:name w:val="Titel Char"/>
    <w:basedOn w:val="Standaardalinea-lettertype"/>
    <w:link w:val="Titel"/>
    <w:rsid w:val="00D5545C"/>
    <w:rPr>
      <w:caps/>
      <w:color w:val="53548A"/>
      <w:spacing w:val="10"/>
      <w:kern w:val="28"/>
      <w:sz w:val="52"/>
      <w:szCs w:val="52"/>
      <w:lang w:val="fr-BE" w:eastAsia="en-US" w:bidi="en-US"/>
    </w:rPr>
  </w:style>
  <w:style w:type="paragraph" w:styleId="Ondertitel">
    <w:name w:val="Subtitle"/>
    <w:basedOn w:val="Standaard"/>
    <w:next w:val="Standaard"/>
    <w:link w:val="OndertitelChar"/>
    <w:uiPriority w:val="11"/>
    <w:rsid w:val="00AC7427"/>
    <w:pPr>
      <w:spacing w:after="1000"/>
    </w:pPr>
    <w:rPr>
      <w:caps/>
      <w:color w:val="595959"/>
      <w:spacing w:val="10"/>
      <w:sz w:val="24"/>
      <w:szCs w:val="24"/>
    </w:rPr>
  </w:style>
  <w:style w:type="character" w:customStyle="1" w:styleId="OndertitelChar">
    <w:name w:val="Ondertitel Char"/>
    <w:basedOn w:val="Standaardalinea-lettertype"/>
    <w:link w:val="Ondertitel"/>
    <w:uiPriority w:val="11"/>
    <w:rsid w:val="00AC7427"/>
    <w:rPr>
      <w:caps/>
      <w:color w:val="595959"/>
      <w:spacing w:val="10"/>
      <w:sz w:val="24"/>
      <w:szCs w:val="24"/>
    </w:rPr>
  </w:style>
  <w:style w:type="character" w:styleId="Nadruk">
    <w:name w:val="Emphasis"/>
    <w:qFormat/>
    <w:rsid w:val="00AC7427"/>
    <w:rPr>
      <w:caps/>
      <w:color w:val="292944"/>
      <w:spacing w:val="5"/>
    </w:rPr>
  </w:style>
  <w:style w:type="paragraph" w:styleId="Geenafstand">
    <w:name w:val="No Spacing"/>
    <w:basedOn w:val="Standaard"/>
    <w:link w:val="GeenafstandChar"/>
    <w:uiPriority w:val="1"/>
    <w:rsid w:val="00AC7427"/>
  </w:style>
  <w:style w:type="paragraph" w:styleId="Lijstalinea">
    <w:name w:val="List Paragraph"/>
    <w:basedOn w:val="Standaard"/>
    <w:link w:val="LijstalineaChar"/>
    <w:uiPriority w:val="34"/>
    <w:qFormat/>
    <w:rsid w:val="00AC7427"/>
    <w:pPr>
      <w:ind w:left="720"/>
      <w:contextualSpacing/>
    </w:pPr>
  </w:style>
  <w:style w:type="paragraph" w:styleId="Citaat">
    <w:name w:val="Quote"/>
    <w:basedOn w:val="Standaard"/>
    <w:next w:val="Standaard"/>
    <w:link w:val="CitaatChar"/>
    <w:uiPriority w:val="29"/>
    <w:rsid w:val="00AC7427"/>
    <w:rPr>
      <w:i/>
      <w:iCs/>
    </w:rPr>
  </w:style>
  <w:style w:type="character" w:customStyle="1" w:styleId="CitaatChar">
    <w:name w:val="Citaat Char"/>
    <w:basedOn w:val="Standaardalinea-lettertype"/>
    <w:link w:val="Citaat"/>
    <w:uiPriority w:val="29"/>
    <w:rsid w:val="00AC7427"/>
    <w:rPr>
      <w:i/>
      <w:iCs/>
      <w:sz w:val="20"/>
      <w:szCs w:val="20"/>
    </w:rPr>
  </w:style>
  <w:style w:type="paragraph" w:styleId="Duidelijkcitaat">
    <w:name w:val="Intense Quote"/>
    <w:basedOn w:val="Standaard"/>
    <w:next w:val="Standaard"/>
    <w:link w:val="DuidelijkcitaatChar"/>
    <w:uiPriority w:val="30"/>
    <w:rsid w:val="00AC7427"/>
    <w:pPr>
      <w:pBdr>
        <w:top w:val="single" w:sz="4" w:space="10" w:color="53548A"/>
        <w:left w:val="single" w:sz="4" w:space="10" w:color="53548A"/>
      </w:pBdr>
      <w:ind w:left="1296" w:right="1152"/>
    </w:pPr>
    <w:rPr>
      <w:i/>
      <w:iCs/>
      <w:color w:val="53548A"/>
    </w:rPr>
  </w:style>
  <w:style w:type="character" w:customStyle="1" w:styleId="DuidelijkcitaatChar">
    <w:name w:val="Duidelijk citaat Char"/>
    <w:basedOn w:val="Standaardalinea-lettertype"/>
    <w:link w:val="Duidelijkcitaat"/>
    <w:uiPriority w:val="30"/>
    <w:rsid w:val="00AC7427"/>
    <w:rPr>
      <w:i/>
      <w:iCs/>
      <w:color w:val="53548A"/>
      <w:sz w:val="20"/>
      <w:szCs w:val="20"/>
    </w:rPr>
  </w:style>
  <w:style w:type="character" w:styleId="Subtielebenadrukking">
    <w:name w:val="Subtle Emphasis"/>
    <w:uiPriority w:val="19"/>
    <w:rsid w:val="00AC7427"/>
    <w:rPr>
      <w:i/>
      <w:iCs/>
      <w:color w:val="292944"/>
    </w:rPr>
  </w:style>
  <w:style w:type="character" w:styleId="Intensievebenadrukking">
    <w:name w:val="Intense Emphasis"/>
    <w:uiPriority w:val="21"/>
    <w:rsid w:val="00AC7427"/>
    <w:rPr>
      <w:b/>
      <w:bCs/>
      <w:caps/>
      <w:color w:val="292944"/>
      <w:spacing w:val="10"/>
    </w:rPr>
  </w:style>
  <w:style w:type="character" w:styleId="Subtieleverwijzing">
    <w:name w:val="Subtle Reference"/>
    <w:uiPriority w:val="31"/>
    <w:rsid w:val="00AC7427"/>
    <w:rPr>
      <w:b/>
      <w:bCs/>
      <w:color w:val="53548A"/>
    </w:rPr>
  </w:style>
  <w:style w:type="character" w:styleId="Intensieveverwijzing">
    <w:name w:val="Intense Reference"/>
    <w:uiPriority w:val="32"/>
    <w:rsid w:val="00AC7427"/>
    <w:rPr>
      <w:b/>
      <w:bCs/>
      <w:i/>
      <w:iCs/>
      <w:caps/>
      <w:color w:val="53548A"/>
    </w:rPr>
  </w:style>
  <w:style w:type="character" w:styleId="Titelvanboek">
    <w:name w:val="Book Title"/>
    <w:uiPriority w:val="33"/>
    <w:rsid w:val="00AC7427"/>
    <w:rPr>
      <w:b/>
      <w:bCs/>
      <w:i/>
      <w:iCs/>
      <w:spacing w:val="9"/>
    </w:rPr>
  </w:style>
  <w:style w:type="paragraph" w:styleId="Kopvaninhoudsopgave">
    <w:name w:val="TOC Heading"/>
    <w:basedOn w:val="Kop1"/>
    <w:next w:val="Standaard"/>
    <w:uiPriority w:val="39"/>
    <w:semiHidden/>
    <w:unhideWhenUsed/>
    <w:qFormat/>
    <w:rsid w:val="00AC7427"/>
    <w:pPr>
      <w:outlineLvl w:val="9"/>
    </w:pPr>
  </w:style>
  <w:style w:type="paragraph" w:customStyle="1" w:styleId="wettelijkebep">
    <w:name w:val="wettelijke bep"/>
    <w:basedOn w:val="Standaard"/>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Standaardtabel"/>
    <w:uiPriority w:val="99"/>
    <w:qFormat/>
    <w:rsid w:val="00526608"/>
    <w:tblPr/>
    <w:tcPr>
      <w:shd w:val="clear" w:color="auto" w:fill="C00000"/>
    </w:tcPr>
  </w:style>
  <w:style w:type="character" w:customStyle="1" w:styleId="wettelijkebepChar">
    <w:name w:val="wettelijke bep Char"/>
    <w:basedOn w:val="Standaardalinea-lettertype"/>
    <w:link w:val="wettelijkebep"/>
    <w:rsid w:val="00922004"/>
    <w:rPr>
      <w:i/>
      <w:iCs/>
      <w:spacing w:val="-3"/>
      <w:sz w:val="20"/>
      <w:szCs w:val="20"/>
      <w:lang w:val="nl-NL"/>
    </w:rPr>
  </w:style>
  <w:style w:type="character" w:customStyle="1" w:styleId="GeenafstandChar">
    <w:name w:val="Geen afstand Char"/>
    <w:basedOn w:val="Standaardalinea-lettertype"/>
    <w:link w:val="Geenafstand"/>
    <w:uiPriority w:val="1"/>
    <w:rsid w:val="00AC7427"/>
    <w:rPr>
      <w:sz w:val="20"/>
      <w:szCs w:val="20"/>
    </w:rPr>
  </w:style>
  <w:style w:type="character" w:customStyle="1" w:styleId="VoettekstChar">
    <w:name w:val="Voettekst Char"/>
    <w:basedOn w:val="Standaardalinea-lettertype"/>
    <w:link w:val="Voettekst"/>
    <w:uiPriority w:val="99"/>
    <w:rsid w:val="00AD7DB9"/>
    <w:rPr>
      <w:sz w:val="20"/>
      <w:szCs w:val="20"/>
    </w:rPr>
  </w:style>
  <w:style w:type="table" w:customStyle="1" w:styleId="Lichtelijst-accent12">
    <w:name w:val="Lichte lijst - accent 12"/>
    <w:basedOn w:val="Standaardtabe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KoptekstChar">
    <w:name w:val="Koptekst Char"/>
    <w:basedOn w:val="Standaardalinea-lettertype"/>
    <w:link w:val="Koptekst"/>
    <w:uiPriority w:val="99"/>
    <w:rsid w:val="008817C7"/>
    <w:rPr>
      <w:szCs w:val="20"/>
    </w:rPr>
  </w:style>
  <w:style w:type="paragraph" w:styleId="Inhopg3">
    <w:name w:val="toc 3"/>
    <w:basedOn w:val="Standaard"/>
    <w:next w:val="Standaard"/>
    <w:autoRedefine/>
    <w:uiPriority w:val="39"/>
    <w:unhideWhenUsed/>
    <w:rsid w:val="00DB4E30"/>
    <w:pPr>
      <w:spacing w:after="100"/>
      <w:ind w:left="440"/>
    </w:pPr>
    <w:rPr>
      <w:szCs w:val="22"/>
      <w:lang w:val="nl-NL" w:bidi="ar-SA"/>
    </w:rPr>
  </w:style>
  <w:style w:type="paragraph" w:styleId="Inhopg4">
    <w:name w:val="toc 4"/>
    <w:basedOn w:val="Standaard"/>
    <w:next w:val="Standaard"/>
    <w:autoRedefine/>
    <w:uiPriority w:val="39"/>
    <w:rsid w:val="00DB4E30"/>
    <w:pPr>
      <w:spacing w:after="100"/>
      <w:ind w:left="660"/>
    </w:pPr>
  </w:style>
  <w:style w:type="paragraph" w:styleId="Inhopg5">
    <w:name w:val="toc 5"/>
    <w:basedOn w:val="Standaard"/>
    <w:next w:val="Standaard"/>
    <w:autoRedefine/>
    <w:uiPriority w:val="39"/>
    <w:unhideWhenUsed/>
    <w:rsid w:val="00DB4E30"/>
    <w:pPr>
      <w:spacing w:after="100"/>
      <w:ind w:left="880"/>
    </w:pPr>
    <w:rPr>
      <w:szCs w:val="22"/>
      <w:lang w:val="nl-BE" w:eastAsia="nl-BE" w:bidi="ar-SA"/>
    </w:rPr>
  </w:style>
  <w:style w:type="paragraph" w:styleId="Inhopg6">
    <w:name w:val="toc 6"/>
    <w:basedOn w:val="Standaard"/>
    <w:next w:val="Standaard"/>
    <w:autoRedefine/>
    <w:uiPriority w:val="39"/>
    <w:unhideWhenUsed/>
    <w:rsid w:val="00DB4E30"/>
    <w:pPr>
      <w:spacing w:after="100"/>
      <w:ind w:left="1100"/>
    </w:pPr>
    <w:rPr>
      <w:szCs w:val="22"/>
      <w:lang w:val="nl-BE" w:eastAsia="nl-BE" w:bidi="ar-SA"/>
    </w:rPr>
  </w:style>
  <w:style w:type="paragraph" w:styleId="Inhopg7">
    <w:name w:val="toc 7"/>
    <w:basedOn w:val="Standaard"/>
    <w:next w:val="Standaard"/>
    <w:autoRedefine/>
    <w:uiPriority w:val="39"/>
    <w:unhideWhenUsed/>
    <w:rsid w:val="00DB4E30"/>
    <w:pPr>
      <w:spacing w:after="100"/>
      <w:ind w:left="1320"/>
    </w:pPr>
    <w:rPr>
      <w:szCs w:val="22"/>
      <w:lang w:val="nl-BE" w:eastAsia="nl-BE" w:bidi="ar-SA"/>
    </w:rPr>
  </w:style>
  <w:style w:type="paragraph" w:styleId="Inhopg8">
    <w:name w:val="toc 8"/>
    <w:basedOn w:val="Standaard"/>
    <w:next w:val="Standaard"/>
    <w:autoRedefine/>
    <w:uiPriority w:val="39"/>
    <w:unhideWhenUsed/>
    <w:rsid w:val="00DB4E30"/>
    <w:pPr>
      <w:spacing w:after="100"/>
      <w:ind w:left="1540"/>
    </w:pPr>
    <w:rPr>
      <w:szCs w:val="22"/>
      <w:lang w:val="nl-BE" w:eastAsia="nl-BE" w:bidi="ar-SA"/>
    </w:rPr>
  </w:style>
  <w:style w:type="paragraph" w:styleId="Inhopg9">
    <w:name w:val="toc 9"/>
    <w:basedOn w:val="Standaard"/>
    <w:next w:val="Standaard"/>
    <w:autoRedefine/>
    <w:uiPriority w:val="39"/>
    <w:unhideWhenUsed/>
    <w:rsid w:val="00DB4E30"/>
    <w:pPr>
      <w:spacing w:after="100"/>
      <w:ind w:left="1760"/>
    </w:pPr>
    <w:rPr>
      <w:szCs w:val="22"/>
      <w:lang w:val="nl-BE" w:eastAsia="nl-BE" w:bidi="ar-SA"/>
    </w:rPr>
  </w:style>
  <w:style w:type="character" w:customStyle="1" w:styleId="citaat0">
    <w:name w:val="citaat"/>
    <w:rsid w:val="00361321"/>
    <w:rPr>
      <w:rFonts w:ascii="Times New Roman" w:hAnsi="Times New Roman"/>
      <w:i/>
      <w:sz w:val="22"/>
    </w:rPr>
  </w:style>
  <w:style w:type="paragraph" w:styleId="Documentstructuur">
    <w:name w:val="Document Map"/>
    <w:basedOn w:val="Standaard"/>
    <w:link w:val="DocumentstructuurChar"/>
    <w:rsid w:val="00B3382D"/>
    <w:rPr>
      <w:rFonts w:ascii="Tahoma" w:hAnsi="Tahoma" w:cs="Tahoma"/>
      <w:sz w:val="16"/>
      <w:szCs w:val="16"/>
    </w:rPr>
  </w:style>
  <w:style w:type="character" w:customStyle="1" w:styleId="DocumentstructuurChar">
    <w:name w:val="Documentstructuur Char"/>
    <w:basedOn w:val="Standaardalinea-lettertype"/>
    <w:link w:val="Documentstructuur"/>
    <w:rsid w:val="00B3382D"/>
    <w:rPr>
      <w:rFonts w:ascii="Tahoma" w:hAnsi="Tahoma" w:cs="Tahoma"/>
      <w:sz w:val="16"/>
      <w:szCs w:val="16"/>
    </w:rPr>
  </w:style>
  <w:style w:type="paragraph" w:customStyle="1" w:styleId="BriefTekst">
    <w:name w:val="BriefTekst"/>
    <w:basedOn w:val="Standaard"/>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Standaard"/>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Standaard"/>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Standaard"/>
    <w:next w:val="Standaard"/>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Standaard"/>
    <w:next w:val="Kop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0">
    <w:name w:val="Titel*"/>
    <w:basedOn w:val="Standaard"/>
    <w:next w:val="Kop3"/>
    <w:rsid w:val="00B3382D"/>
    <w:rPr>
      <w:rFonts w:ascii="Helvetica" w:hAnsi="Helvetica"/>
      <w:b/>
      <w:sz w:val="36"/>
      <w:lang w:val="nl-NL" w:eastAsia="nl-NL" w:bidi="ar-SA"/>
    </w:rPr>
  </w:style>
  <w:style w:type="paragraph" w:styleId="Plattetekst">
    <w:name w:val="Body Text"/>
    <w:basedOn w:val="Standaard"/>
    <w:link w:val="PlattetekstChar"/>
    <w:rsid w:val="00B3382D"/>
    <w:rPr>
      <w:rFonts w:ascii="Arial" w:hAnsi="Arial"/>
      <w:i/>
      <w:sz w:val="16"/>
      <w:lang w:val="nl-NL" w:eastAsia="nl-NL" w:bidi="ar-SA"/>
    </w:rPr>
  </w:style>
  <w:style w:type="character" w:customStyle="1" w:styleId="PlattetekstChar">
    <w:name w:val="Platte tekst Char"/>
    <w:basedOn w:val="Standaardalinea-lettertype"/>
    <w:link w:val="Platteteks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jstalinea"/>
    <w:link w:val="11Lijst1Char"/>
    <w:qFormat/>
    <w:rsid w:val="007777C0"/>
    <w:pPr>
      <w:numPr>
        <w:ilvl w:val="1"/>
        <w:numId w:val="5"/>
      </w:numPr>
      <w:tabs>
        <w:tab w:val="left" w:pos="567"/>
      </w:tabs>
    </w:pPr>
  </w:style>
  <w:style w:type="character" w:customStyle="1" w:styleId="LijstalineaChar">
    <w:name w:val="Lijstalinea Char"/>
    <w:basedOn w:val="Standaardalinea-lettertype"/>
    <w:link w:val="Lijstalinea"/>
    <w:uiPriority w:val="34"/>
    <w:rsid w:val="00CF2F2E"/>
    <w:rPr>
      <w:szCs w:val="20"/>
    </w:rPr>
  </w:style>
  <w:style w:type="character" w:customStyle="1" w:styleId="11Lijst1Char">
    <w:name w:val="1.1 Lijst1 Char"/>
    <w:basedOn w:val="Lijstalinea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jstalinea"/>
    <w:link w:val="Opsomming1Char"/>
    <w:qFormat/>
    <w:rsid w:val="007777C0"/>
    <w:pPr>
      <w:numPr>
        <w:ilvl w:val="2"/>
        <w:numId w:val="4"/>
      </w:numPr>
    </w:pPr>
  </w:style>
  <w:style w:type="paragraph" w:customStyle="1" w:styleId="Vraag">
    <w:name w:val="Vraag?"/>
    <w:basedOn w:val="Lijstalinea"/>
    <w:link w:val="VraagChar"/>
    <w:qFormat/>
    <w:rsid w:val="007777C0"/>
    <w:pPr>
      <w:numPr>
        <w:ilvl w:val="3"/>
        <w:numId w:val="5"/>
      </w:numPr>
    </w:pPr>
    <w:rPr>
      <w:i/>
    </w:rPr>
  </w:style>
  <w:style w:type="character" w:customStyle="1" w:styleId="Opsomming1Char">
    <w:name w:val="Opsomming1 Char"/>
    <w:basedOn w:val="LijstalineaChar"/>
    <w:link w:val="Opsomming1"/>
    <w:rsid w:val="007777C0"/>
    <w:rPr>
      <w:sz w:val="22"/>
      <w:szCs w:val="20"/>
      <w:lang w:val="fr-BE" w:eastAsia="en-US" w:bidi="en-US"/>
    </w:rPr>
  </w:style>
  <w:style w:type="paragraph" w:customStyle="1" w:styleId="Opsvra">
    <w:name w:val="Opsvra"/>
    <w:basedOn w:val="Lijstalinea"/>
    <w:link w:val="OpsvraChar"/>
    <w:qFormat/>
    <w:rsid w:val="007777C0"/>
    <w:pPr>
      <w:numPr>
        <w:ilvl w:val="4"/>
        <w:numId w:val="5"/>
      </w:numPr>
      <w:tabs>
        <w:tab w:val="left" w:pos="1560"/>
      </w:tabs>
      <w:ind w:left="1560" w:hanging="284"/>
    </w:pPr>
  </w:style>
  <w:style w:type="character" w:customStyle="1" w:styleId="VraagChar">
    <w:name w:val="Vraag? Char"/>
    <w:basedOn w:val="LijstalineaChar"/>
    <w:link w:val="Vraag"/>
    <w:rsid w:val="007777C0"/>
    <w:rPr>
      <w:i/>
      <w:sz w:val="22"/>
      <w:szCs w:val="20"/>
      <w:lang w:val="fr-BE" w:eastAsia="en-US" w:bidi="en-US"/>
    </w:rPr>
  </w:style>
  <w:style w:type="paragraph" w:customStyle="1" w:styleId="Lijst2">
    <w:name w:val="Lijst2"/>
    <w:basedOn w:val="Lijstalinea"/>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jstalineaChar"/>
    <w:link w:val="Opsvra"/>
    <w:rsid w:val="007777C0"/>
    <w:rPr>
      <w:sz w:val="22"/>
      <w:szCs w:val="20"/>
      <w:lang w:val="fr-BE" w:eastAsia="en-US" w:bidi="en-US"/>
    </w:rPr>
  </w:style>
  <w:style w:type="paragraph" w:customStyle="1" w:styleId="Lijst3">
    <w:name w:val="Lijst3"/>
    <w:basedOn w:val="Lijstalinea"/>
    <w:link w:val="Lijst3Char"/>
    <w:qFormat/>
    <w:rsid w:val="007777C0"/>
    <w:pPr>
      <w:numPr>
        <w:ilvl w:val="6"/>
        <w:numId w:val="5"/>
      </w:numPr>
    </w:pPr>
  </w:style>
  <w:style w:type="character" w:customStyle="1" w:styleId="Lijst2Char">
    <w:name w:val="Lijst2 Char"/>
    <w:basedOn w:val="LijstalineaChar"/>
    <w:link w:val="Lijst2"/>
    <w:rsid w:val="007777C0"/>
    <w:rPr>
      <w:rFonts w:cs="Arial"/>
      <w:color w:val="000000"/>
      <w:sz w:val="22"/>
      <w:szCs w:val="22"/>
      <w:lang w:val="fr-BE" w:eastAsia="en-US" w:bidi="en-US"/>
    </w:rPr>
  </w:style>
  <w:style w:type="character" w:customStyle="1" w:styleId="Lijst3Char">
    <w:name w:val="Lijst3 Char"/>
    <w:basedOn w:val="LijstalineaChar"/>
    <w:link w:val="Lijst3"/>
    <w:rsid w:val="007777C0"/>
    <w:rPr>
      <w:sz w:val="22"/>
      <w:szCs w:val="20"/>
      <w:lang w:val="fr-BE" w:eastAsia="en-US" w:bidi="en-US"/>
    </w:rPr>
  </w:style>
  <w:style w:type="paragraph" w:customStyle="1" w:styleId="Voetnoot0">
    <w:name w:val="Voetnoot"/>
    <w:basedOn w:val="Standaard"/>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Standaardalinea-lettertype"/>
    <w:link w:val="Voetnoot0"/>
    <w:rsid w:val="007777C0"/>
    <w:rPr>
      <w:rFonts w:ascii="Times New Roman" w:hAnsi="Times New Roman"/>
      <w:sz w:val="18"/>
      <w:szCs w:val="18"/>
      <w:lang w:val="fr-BE" w:eastAsia="en-US" w:bidi="en-US"/>
    </w:rPr>
  </w:style>
  <w:style w:type="paragraph" w:customStyle="1" w:styleId="Aanvinkopsomming">
    <w:name w:val="Aanvinkopsomming"/>
    <w:basedOn w:val="Lijstalinea"/>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jstalineaChar"/>
    <w:link w:val="Aanvinkopsomming"/>
    <w:rsid w:val="00032A09"/>
    <w:rPr>
      <w:rFonts w:cs="Arial"/>
      <w:color w:val="000000"/>
      <w:sz w:val="22"/>
      <w:szCs w:val="22"/>
      <w:lang w:val="fr-BE" w:eastAsia="en-US" w:bidi="en-US"/>
    </w:rPr>
  </w:style>
  <w:style w:type="paragraph" w:customStyle="1" w:styleId="Opsomming2">
    <w:name w:val="Opsomming2"/>
    <w:basedOn w:val="Lijstalinea"/>
    <w:link w:val="Opsomming2Char"/>
    <w:qFormat/>
    <w:rsid w:val="00291FCC"/>
    <w:pPr>
      <w:numPr>
        <w:numId w:val="6"/>
      </w:numPr>
      <w:ind w:left="1134" w:hanging="283"/>
    </w:pPr>
    <w:rPr>
      <w:lang w:val="nl-BE"/>
    </w:rPr>
  </w:style>
  <w:style w:type="character" w:customStyle="1" w:styleId="Opsomming2Char">
    <w:name w:val="Opsomming2 Char"/>
    <w:basedOn w:val="Lijstalinea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VoetnoottekstChar">
    <w:name w:val="Voetnoottekst Char"/>
    <w:link w:val="Voetnoottekst"/>
    <w:uiPriority w:val="99"/>
    <w:semiHidden/>
    <w:rsid w:val="005C6BE0"/>
    <w:rPr>
      <w:rFonts w:ascii="Times New Roman" w:hAnsi="Times New Roman"/>
      <w:sz w:val="22"/>
      <w:lang w:val="fr-BE" w:eastAsia="en-US" w:bidi="en-US"/>
    </w:rPr>
  </w:style>
  <w:style w:type="paragraph" w:customStyle="1" w:styleId="CIBHeading1">
    <w:name w:val="CIB Heading 1"/>
    <w:basedOn w:val="Standaard"/>
    <w:next w:val="Standaard"/>
    <w:rsid w:val="00E91D72"/>
    <w:pPr>
      <w:keepNext/>
      <w:widowControl w:val="0"/>
      <w:numPr>
        <w:numId w:val="12"/>
      </w:numPr>
      <w:pBdr>
        <w:top w:val="single" w:sz="4" w:space="1" w:color="CC0000"/>
        <w:left w:val="single" w:sz="4" w:space="1" w:color="CC0000"/>
        <w:bottom w:val="nil"/>
        <w:right w:val="nil"/>
      </w:pBdr>
      <w:suppressAutoHyphens/>
      <w:spacing w:before="238" w:after="119"/>
      <w:contextualSpacing/>
      <w:jc w:val="left"/>
      <w:outlineLvl w:val="0"/>
    </w:pPr>
    <w:rPr>
      <w:rFonts w:eastAsia="SimSun" w:cs="Lucida Sans"/>
      <w:b/>
      <w:caps/>
      <w:kern w:val="1"/>
      <w:szCs w:val="24"/>
      <w:lang w:val="nl-BE" w:eastAsia="zh-CN" w:bidi="hi-IN"/>
    </w:rPr>
  </w:style>
  <w:style w:type="paragraph" w:customStyle="1" w:styleId="CIBHeading2">
    <w:name w:val="CIB Heading 2"/>
    <w:basedOn w:val="Standaard"/>
    <w:rsid w:val="00E91D72"/>
    <w:pPr>
      <w:keepLines/>
      <w:widowControl w:val="0"/>
      <w:numPr>
        <w:ilvl w:val="1"/>
        <w:numId w:val="12"/>
      </w:numPr>
      <w:tabs>
        <w:tab w:val="right" w:leader="dot" w:pos="9648"/>
      </w:tabs>
      <w:suppressAutoHyphens/>
      <w:spacing w:before="198" w:after="119"/>
      <w:contextualSpacing/>
      <w:jc w:val="left"/>
      <w:outlineLvl w:val="1"/>
    </w:pPr>
    <w:rPr>
      <w:rFonts w:eastAsia="SimSun" w:cs="Lucida Sans"/>
      <w:kern w:val="1"/>
      <w:szCs w:val="24"/>
      <w:lang w:val="nl-BE" w:eastAsia="zh-CN" w:bidi="hi-IN"/>
    </w:rPr>
  </w:style>
  <w:style w:type="paragraph" w:customStyle="1" w:styleId="CIBHeading3">
    <w:name w:val="CIB Heading 3"/>
    <w:basedOn w:val="Standaard"/>
    <w:rsid w:val="00E91D72"/>
    <w:pPr>
      <w:widowControl w:val="0"/>
      <w:numPr>
        <w:ilvl w:val="2"/>
        <w:numId w:val="12"/>
      </w:numPr>
      <w:tabs>
        <w:tab w:val="right" w:leader="dot" w:pos="9648"/>
      </w:tabs>
      <w:suppressAutoHyphens/>
      <w:contextualSpacing/>
      <w:jc w:val="left"/>
      <w:outlineLvl w:val="2"/>
    </w:pPr>
    <w:rPr>
      <w:rFonts w:eastAsia="SimSun" w:cs="Lucida Sans"/>
      <w:i/>
      <w:kern w:val="1"/>
      <w:szCs w:val="24"/>
      <w:lang w:val="nl-BE" w:eastAsia="zh-CN" w:bidi="hi-IN"/>
    </w:rPr>
  </w:style>
  <w:style w:type="paragraph" w:customStyle="1" w:styleId="7LSCIBHeading2">
    <w:name w:val="7LS_CIB Heading 2"/>
    <w:basedOn w:val="Standaard"/>
    <w:rsid w:val="00E91D72"/>
    <w:pPr>
      <w:keepLines/>
      <w:widowControl w:val="0"/>
      <w:tabs>
        <w:tab w:val="right" w:leader="dot" w:pos="9648"/>
      </w:tabs>
      <w:suppressAutoHyphens/>
      <w:spacing w:before="198" w:after="119"/>
      <w:contextualSpacing/>
      <w:jc w:val="left"/>
    </w:pPr>
    <w:rPr>
      <w:rFonts w:eastAsia="SimSun" w:cs="Lucida Sans"/>
      <w:kern w:val="1"/>
      <w:szCs w:val="24"/>
      <w:lang w:val="nl-BE" w:eastAsia="zh-CN" w:bidi="hi-IN"/>
    </w:rPr>
  </w:style>
  <w:style w:type="paragraph" w:customStyle="1" w:styleId="7LSHeading4">
    <w:name w:val="7LS_Heading 4"/>
    <w:basedOn w:val="Standaard"/>
    <w:next w:val="Plattetekst"/>
    <w:rsid w:val="00E91D72"/>
    <w:pPr>
      <w:keepNext/>
      <w:widowControl w:val="0"/>
      <w:numPr>
        <w:ilvl w:val="3"/>
        <w:numId w:val="12"/>
      </w:numPr>
      <w:suppressAutoHyphens/>
      <w:spacing w:before="120" w:after="120"/>
      <w:jc w:val="left"/>
      <w:outlineLvl w:val="3"/>
    </w:pPr>
    <w:rPr>
      <w:rFonts w:eastAsia="Microsoft YaHei" w:cs="Lucida Sans"/>
      <w:b/>
      <w:bCs/>
      <w:i/>
      <w:iCs/>
      <w:kern w:val="1"/>
      <w:sz w:val="27"/>
      <w:szCs w:val="27"/>
      <w:lang w:val="nl-BE" w:eastAsia="zh-CN" w:bidi="hi-IN"/>
    </w:rPr>
  </w:style>
  <w:style w:type="paragraph" w:customStyle="1" w:styleId="7LSHeading5">
    <w:name w:val="7LS_Heading 5"/>
    <w:basedOn w:val="Standaard"/>
    <w:next w:val="Plattetekst"/>
    <w:rsid w:val="00E91D72"/>
    <w:pPr>
      <w:keepNext/>
      <w:widowControl w:val="0"/>
      <w:numPr>
        <w:ilvl w:val="4"/>
        <w:numId w:val="12"/>
      </w:numPr>
      <w:suppressAutoHyphens/>
      <w:spacing w:before="120" w:after="60"/>
      <w:jc w:val="left"/>
      <w:outlineLvl w:val="4"/>
    </w:pPr>
    <w:rPr>
      <w:rFonts w:eastAsia="Microsoft YaHei" w:cs="Lucida Sans"/>
      <w:b/>
      <w:bCs/>
      <w:kern w:val="1"/>
      <w:sz w:val="24"/>
      <w:szCs w:val="24"/>
      <w:lang w:val="nl-BE" w:eastAsia="zh-CN" w:bidi="hi-IN"/>
    </w:rPr>
  </w:style>
  <w:style w:type="character" w:customStyle="1" w:styleId="7LSInternetlink">
    <w:name w:val="7LS_Internet link"/>
    <w:rsid w:val="00E65F2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58138958">
      <w:bodyDiv w:val="1"/>
      <w:marLeft w:val="0"/>
      <w:marRight w:val="0"/>
      <w:marTop w:val="0"/>
      <w:marBottom w:val="0"/>
      <w:divBdr>
        <w:top w:val="none" w:sz="0" w:space="0" w:color="auto"/>
        <w:left w:val="none" w:sz="0" w:space="0" w:color="auto"/>
        <w:bottom w:val="none" w:sz="0" w:space="0" w:color="auto"/>
        <w:right w:val="none" w:sz="0" w:space="0" w:color="auto"/>
      </w:divBdr>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ission@privacycommission.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7807-A4B9-41A4-814E-20EC5B0C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4106</Characters>
  <Application>Microsoft Office Word</Application>
  <DocSecurity>0</DocSecurity>
  <Lines>34</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4843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Jens Lanneer</cp:lastModifiedBy>
  <cp:revision>3</cp:revision>
  <cp:lastPrinted>2018-06-04T08:33:00Z</cp:lastPrinted>
  <dcterms:created xsi:type="dcterms:W3CDTF">2020-03-16T09:35:00Z</dcterms:created>
  <dcterms:modified xsi:type="dcterms:W3CDTF">2020-05-11T09:47:00Z</dcterms:modified>
</cp:coreProperties>
</file>