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E31E" w14:textId="77777777" w:rsidR="007A315A" w:rsidRDefault="004420A3">
      <w:pPr>
        <w:pStyle w:val="Titel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6EA9E31F" w14:textId="77777777" w:rsidR="007A315A" w:rsidRDefault="004420A3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6EA9E3BB" wp14:editId="6EA9E3BC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9E320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Aarschotsesteenweg 461, 3300 Vissenaken</w:t>
      </w:r>
    </w:p>
    <w:p w14:paraId="6EA9E321" w14:textId="77777777" w:rsidR="007A315A" w:rsidRDefault="004420A3">
      <w:pPr>
        <w:spacing w:after="160"/>
        <w:jc w:val="center"/>
        <w:rPr>
          <w:rFonts w:ascii="Calibri Light" w:hAnsi="Calibri Light"/>
        </w:rPr>
      </w:pPr>
      <w:hyperlink w:anchor="locatie" w:history="1">
        <w:r>
          <w:rPr>
            <w:rFonts w:ascii="Arial" w:hAnsi="Arial"/>
            <w:color w:val="44546A"/>
            <w:sz w:val="28"/>
            <w:u w:val="single"/>
          </w:rPr>
          <w:t>Locatie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omgeving" w:history="1">
        <w:r>
          <w:rPr>
            <w:rFonts w:ascii="Arial" w:hAnsi="Arial"/>
            <w:color w:val="44546A"/>
            <w:sz w:val="28"/>
            <w:u w:val="single"/>
          </w:rPr>
          <w:t>Omgeving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kadaster" w:history="1">
        <w:r>
          <w:rPr>
            <w:rFonts w:ascii="Arial" w:hAnsi="Arial"/>
            <w:color w:val="44546A"/>
            <w:sz w:val="28"/>
            <w:u w:val="single"/>
          </w:rPr>
          <w:t>Kadaster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gewestplan" w:history="1">
        <w:r>
          <w:rPr>
            <w:rFonts w:ascii="Arial" w:hAnsi="Arial"/>
            <w:color w:val="44546A"/>
            <w:sz w:val="28"/>
            <w:u w:val="single"/>
          </w:rPr>
          <w:t>Gewestplan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ater" w:history="1">
        <w:r>
          <w:rPr>
            <w:rFonts w:ascii="Arial" w:hAnsi="Arial"/>
            <w:color w:val="44546A"/>
            <w:sz w:val="28"/>
            <w:u w:val="single"/>
          </w:rPr>
          <w:t>Water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ur" w:history="1">
        <w:r>
          <w:rPr>
            <w:rFonts w:ascii="Arial" w:hAnsi="Arial"/>
            <w:color w:val="44546A"/>
            <w:sz w:val="28"/>
            <w:u w:val="single"/>
          </w:rPr>
          <w:t>Natuur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cht_van_voorkoop" w:history="1">
        <w:r>
          <w:rPr>
            <w:rFonts w:ascii="Arial" w:hAnsi="Arial"/>
            <w:color w:val="44546A"/>
            <w:sz w:val="28"/>
            <w:u w:val="single"/>
          </w:rPr>
          <w:t>Recht van voorkoop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beschermd_onroerend_erfgoed" w:history="1">
        <w:r>
          <w:rPr>
            <w:rFonts w:ascii="Arial" w:hAnsi="Arial"/>
            <w:color w:val="44546A"/>
            <w:sz w:val="28"/>
            <w:u w:val="single"/>
          </w:rPr>
          <w:t>Beschermd onroerend 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vastgestelde_inventarissen" w:history="1">
        <w:r>
          <w:rPr>
            <w:rFonts w:ascii="Arial" w:hAnsi="Arial"/>
            <w:color w:val="44546A"/>
            <w:sz w:val="28"/>
            <w:u w:val="single"/>
          </w:rPr>
          <w:t>Vastgestelde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etenschappelijke_inventarissen" w:history="1">
        <w:r>
          <w:rPr>
            <w:rFonts w:ascii="Arial" w:hAnsi="Arial"/>
            <w:color w:val="44546A"/>
            <w:sz w:val="28"/>
            <w:u w:val="single"/>
          </w:rPr>
          <w:t>Wetenschappelijke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unesco_werelderfgoed" w:history="1">
        <w:r>
          <w:rPr>
            <w:rFonts w:ascii="Arial" w:hAnsi="Arial"/>
            <w:color w:val="44546A"/>
            <w:sz w:val="28"/>
            <w:u w:val="single"/>
          </w:rPr>
          <w:t>Unesco werelderfgoed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historische_kaarten" w:history="1">
        <w:r>
          <w:rPr>
            <w:rFonts w:ascii="Arial" w:hAnsi="Arial"/>
            <w:color w:val="44546A"/>
            <w:sz w:val="28"/>
            <w:u w:val="single"/>
          </w:rPr>
          <w:t>Historische kaarten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6EA9E322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Locatie</w:t>
      </w:r>
    </w:p>
    <w:p w14:paraId="6EA9E323" w14:textId="77777777" w:rsidR="007A315A" w:rsidRDefault="004420A3">
      <w:pPr>
        <w:spacing w:after="160"/>
        <w:jc w:val="center"/>
        <w:rPr>
          <w:rFonts w:ascii="Arial" w:hAnsi="Arial"/>
        </w:rPr>
      </w:pPr>
      <w:bookmarkStart w:id="0" w:name="locatie"/>
      <w:r>
        <w:rPr>
          <w:noProof/>
        </w:rPr>
        <w:drawing>
          <wp:inline distT="0" distB="0" distL="0" distR="0" wp14:anchorId="6EA9E3BD" wp14:editId="6EA9E3BE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6EA9E324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Omgeving</w:t>
      </w:r>
    </w:p>
    <w:p w14:paraId="6EA9E325" w14:textId="77777777" w:rsidR="007A315A" w:rsidRDefault="004420A3">
      <w:pPr>
        <w:spacing w:after="160"/>
        <w:jc w:val="center"/>
        <w:rPr>
          <w:rFonts w:ascii="Arial" w:hAnsi="Arial"/>
        </w:rPr>
      </w:pPr>
      <w:bookmarkStart w:id="1" w:name="omgeving"/>
      <w:r>
        <w:rPr>
          <w:noProof/>
        </w:rPr>
        <w:drawing>
          <wp:inline distT="0" distB="0" distL="0" distR="0" wp14:anchorId="6EA9E3BF" wp14:editId="6EA9E3C0">
            <wp:extent cx="5772150" cy="57721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/>
      </w:r>
    </w:p>
    <w:p w14:paraId="6EA9E326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27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Kadaster</w:t>
      </w:r>
    </w:p>
    <w:bookmarkStart w:id="2" w:name="kadaster"/>
    <w:p w14:paraId="6EA9E328" w14:textId="77777777" w:rsidR="007A315A" w:rsidRDefault="004420A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"https://eservices.minfi</w:instrText>
      </w:r>
      <w:r>
        <w:rPr>
          <w:sz w:val="24"/>
        </w:rPr>
        <w:instrText xml:space="preserve">n.fgov.be/ecad-web/?local=nl_BE&amp;capakey=24113E0120/00H000"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EA9E3C1" wp14:editId="6EA9E3C2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6EA9E329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2A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Gewestplan</w:t>
      </w:r>
    </w:p>
    <w:bookmarkStart w:id="3" w:name="gewestplan"/>
    <w:p w14:paraId="6EA9E32B" w14:textId="77777777" w:rsidR="007A315A" w:rsidRDefault="004420A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"http://www.geopunt.be/kaart?app=Geopunt-kaart_app&amp;kaart=Gewestplan%7Cvisualiseren&amp;perceel=24113E0120/00H000&amp;maximize=1"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EA9E3C3" wp14:editId="6EA9E3C4">
            <wp:extent cx="5772150" cy="57721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  <w:r>
        <w:rPr>
          <w:rFonts w:ascii="Arial" w:hAnsi="Arial"/>
        </w:rPr>
        <w:br/>
      </w:r>
      <w:hyperlink r:id="rId13" w:history="1">
        <w:r>
          <w:rPr>
            <w:rStyle w:val="Hyperlink"/>
            <w:rFonts w:ascii="Arial" w:hAnsi="Arial"/>
            <w:sz w:val="22"/>
          </w:rPr>
          <w:t>Gewestplan legende</w:t>
        </w:r>
      </w:hyperlink>
    </w:p>
    <w:p w14:paraId="6EA9E32C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2D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Water</w:t>
      </w:r>
    </w:p>
    <w:p w14:paraId="6EA9E32E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 w14:paraId="6EA9E32F" w14:textId="77777777" w:rsidR="007A315A" w:rsidRDefault="004420A3">
      <w:pPr>
        <w:spacing w:after="160"/>
        <w:rPr>
          <w:rFonts w:ascii="Arial" w:hAnsi="Arial"/>
        </w:rPr>
      </w:pPr>
      <w:bookmarkStart w:id="4" w:name="water"/>
      <w:r>
        <w:rPr>
          <w:noProof/>
        </w:rPr>
        <w:drawing>
          <wp:inline distT="0" distB="0" distL="0" distR="0" wp14:anchorId="6EA9E3C5" wp14:editId="6EA9E3C6">
            <wp:extent cx="3143250" cy="31432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6EA9E3C7" wp14:editId="6EA9E3C8">
            <wp:extent cx="1942465" cy="5137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30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 w14:paraId="6EA9E331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3C9" wp14:editId="6EA9E3CA">
            <wp:extent cx="3143250" cy="31432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3CB" wp14:editId="6EA9E3CC">
            <wp:extent cx="1428115" cy="10280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32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3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Recent overstroomde ge</w:t>
      </w:r>
      <w:r>
        <w:rPr>
          <w:rFonts w:ascii="Arial" w:hAnsi="Arial"/>
        </w:rPr>
        <w:t>bieden (2017)</w:t>
      </w:r>
    </w:p>
    <w:p w14:paraId="6EA9E334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3CD" wp14:editId="6EA9E3CE">
            <wp:extent cx="3143250" cy="31432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3CF" wp14:editId="6EA9E3D0">
            <wp:extent cx="380365" cy="23749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35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36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Natuur</w:t>
      </w:r>
    </w:p>
    <w:p w14:paraId="6EA9E337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Bos (</w:t>
      </w:r>
      <w:proofErr w:type="spellStart"/>
      <w:r>
        <w:rPr>
          <w:rFonts w:ascii="Arial" w:hAnsi="Arial"/>
        </w:rPr>
        <w:t>bosreferentielaag</w:t>
      </w:r>
      <w:proofErr w:type="spellEnd"/>
      <w:r>
        <w:rPr>
          <w:rFonts w:ascii="Arial" w:hAnsi="Arial"/>
        </w:rPr>
        <w:t xml:space="preserve"> 2000 + digitale boswijzer 2018)</w:t>
      </w:r>
    </w:p>
    <w:bookmarkStart w:id="5" w:name="natuur"/>
    <w:p w14:paraId="6EA9E338" w14:textId="77777777" w:rsidR="007A315A" w:rsidRDefault="004420A3"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"http://www.geopunt.be/kaart?app=Geopunt-kaart_app&amp;kaart=Bosreferentielaag%202000|Digitale%20boswijzer%20vlaanderen%202018&amp;perceel=24113E0120/00H000&amp;maximize=1"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EA9E3D1" wp14:editId="6EA9E3D2">
            <wp:extent cx="3143250" cy="31432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rPr>
          <w:noProof/>
        </w:rPr>
        <w:drawing>
          <wp:inline distT="0" distB="0" distL="0" distR="0" wp14:anchorId="6EA9E3D3" wp14:editId="6EA9E3D4">
            <wp:extent cx="2593340" cy="167767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6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39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 w14:paraId="6EA9E33A" w14:textId="77777777" w:rsidR="007A315A" w:rsidRDefault="004420A3">
      <w:pPr>
        <w:spacing w:after="160"/>
        <w:rPr>
          <w:rFonts w:ascii="Arial" w:hAnsi="Arial"/>
        </w:rPr>
      </w:pPr>
      <w:hyperlink r:id="rId22" w:history="1">
        <w:r>
          <w:rPr>
            <w:noProof/>
          </w:rPr>
          <w:drawing>
            <wp:inline distT="0" distB="0" distL="0" distR="0" wp14:anchorId="6EA9E3D5" wp14:editId="6EA9E3D6">
              <wp:extent cx="3143250" cy="3143250"/>
              <wp:effectExtent l="0" t="0" r="0" b="0"/>
              <wp:docPr id="14" name="Picture 1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14"/>
                      <pic:cNvPicPr/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D7" wp14:editId="6EA9E3D8">
            <wp:extent cx="1199515" cy="8566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3B" w14:textId="77777777" w:rsidR="007A315A" w:rsidRDefault="004420A3"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6EA9E33C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Boskartering 1990</w:t>
      </w:r>
    </w:p>
    <w:p w14:paraId="6EA9E33D" w14:textId="77777777" w:rsidR="007A315A" w:rsidRDefault="004420A3">
      <w:pPr>
        <w:spacing w:after="160"/>
        <w:rPr>
          <w:rFonts w:ascii="Arial" w:hAnsi="Arial"/>
        </w:rPr>
      </w:pPr>
      <w:hyperlink r:id="rId26" w:history="1">
        <w:r>
          <w:rPr>
            <w:noProof/>
          </w:rPr>
          <w:drawing>
            <wp:inline distT="0" distB="0" distL="0" distR="0" wp14:anchorId="6EA9E3D9" wp14:editId="6EA9E3DA">
              <wp:extent cx="3143250" cy="3143250"/>
              <wp:effectExtent l="0" t="0" r="0" b="0"/>
              <wp:docPr id="16" name="Picture 1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Picture 16"/>
                      <pic:cNvPicPr/>
                    </pic:nvPicPr>
                    <pic:blipFill>
                      <a:blip r:embed="rId2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DB" wp14:editId="6EA9E3DC">
            <wp:extent cx="2593340" cy="137287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3E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 w14:paraId="6EA9E33F" w14:textId="77777777" w:rsidR="007A315A" w:rsidRDefault="004420A3">
      <w:pPr>
        <w:spacing w:after="160"/>
        <w:rPr>
          <w:rFonts w:ascii="Arial" w:hAnsi="Arial"/>
        </w:rPr>
      </w:pPr>
      <w:hyperlink r:id="rId30" w:history="1">
        <w:r>
          <w:rPr>
            <w:noProof/>
          </w:rPr>
          <w:drawing>
            <wp:inline distT="0" distB="0" distL="0" distR="0" wp14:anchorId="6EA9E3DD" wp14:editId="6EA9E3DE">
              <wp:extent cx="3143250" cy="3143250"/>
              <wp:effectExtent l="0" t="0" r="0" b="0"/>
              <wp:docPr id="18" name="Picture 1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8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DF" wp14:editId="6EA9E3E0">
            <wp:extent cx="628015" cy="3422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40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41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Digitale boswijzer 2012</w:t>
      </w:r>
    </w:p>
    <w:p w14:paraId="6EA9E342" w14:textId="77777777" w:rsidR="007A315A" w:rsidRDefault="004420A3">
      <w:pPr>
        <w:spacing w:after="160"/>
        <w:rPr>
          <w:rFonts w:ascii="Arial" w:hAnsi="Arial"/>
          <w:color w:val="4472C4"/>
          <w:sz w:val="16"/>
          <w:u w:val="single"/>
        </w:rPr>
      </w:pPr>
      <w:hyperlink r:id="rId34" w:history="1">
        <w:r>
          <w:rPr>
            <w:noProof/>
          </w:rPr>
          <w:drawing>
            <wp:inline distT="0" distB="0" distL="0" distR="0" wp14:anchorId="6EA9E3E1" wp14:editId="6EA9E3E2">
              <wp:extent cx="3143250" cy="3143250"/>
              <wp:effectExtent l="0" t="0" r="0" b="0"/>
              <wp:docPr id="20" name="Picture 2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20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E3" wp14:editId="6EA9E3E4">
            <wp:extent cx="628015" cy="3422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4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 w14:paraId="6EA9E344" w14:textId="77777777" w:rsidR="007A315A" w:rsidRDefault="004420A3">
      <w:pPr>
        <w:spacing w:after="160"/>
        <w:rPr>
          <w:rFonts w:ascii="Arial" w:hAnsi="Arial"/>
        </w:rPr>
      </w:pPr>
      <w:hyperlink r:id="rId36" w:history="1">
        <w:r>
          <w:rPr>
            <w:noProof/>
          </w:rPr>
          <w:drawing>
            <wp:inline distT="0" distB="0" distL="0" distR="0" wp14:anchorId="6EA9E3E5" wp14:editId="6EA9E3E6">
              <wp:extent cx="3143250" cy="3143250"/>
              <wp:effectExtent l="0" t="0" r="0" b="0"/>
              <wp:docPr id="22" name="Picture 2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Picture 22"/>
                      <pic:cNvPicPr/>
                    </pic:nvPicPr>
                    <pic:blipFill>
                      <a:blip r:embed="rId3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E7" wp14:editId="6EA9E3E8">
            <wp:extent cx="628015" cy="3422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8" w:history="1">
        <w:r>
          <w:rPr>
            <w:rFonts w:ascii="Arial" w:hAnsi="Arial"/>
            <w:color w:val="4472C4"/>
            <w:sz w:val="16"/>
            <w:u w:val="single"/>
          </w:rPr>
          <w:t>ww</w:t>
        </w:r>
        <w:r>
          <w:rPr>
            <w:rFonts w:ascii="Arial" w:hAnsi="Arial"/>
            <w:color w:val="4472C4"/>
            <w:sz w:val="16"/>
            <w:u w:val="single"/>
          </w:rPr>
          <w:t>w.geopunt.be</w:t>
        </w:r>
      </w:hyperlink>
    </w:p>
    <w:p w14:paraId="6EA9E345" w14:textId="77777777" w:rsidR="007A315A" w:rsidRDefault="007A315A">
      <w:pPr>
        <w:spacing w:after="160"/>
        <w:rPr>
          <w:rFonts w:ascii="Arial" w:hAnsi="Arial"/>
        </w:rPr>
      </w:pPr>
    </w:p>
    <w:p w14:paraId="6EA9E346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47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VEN en IVON</w:t>
      </w:r>
    </w:p>
    <w:p w14:paraId="6EA9E348" w14:textId="77777777" w:rsidR="007A315A" w:rsidRDefault="004420A3">
      <w:pPr>
        <w:spacing w:after="160"/>
        <w:rPr>
          <w:rFonts w:ascii="Arial" w:hAnsi="Arial"/>
        </w:rPr>
      </w:pPr>
      <w:hyperlink r:id="rId39" w:history="1">
        <w:r>
          <w:rPr>
            <w:noProof/>
          </w:rPr>
          <w:drawing>
            <wp:inline distT="0" distB="0" distL="0" distR="0" wp14:anchorId="6EA9E3E9" wp14:editId="6EA9E3EA">
              <wp:extent cx="3143250" cy="3143250"/>
              <wp:effectExtent l="0" t="0" r="0" b="0"/>
              <wp:docPr id="24" name="Picture 2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Picture 24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EB" wp14:editId="6EA9E3EC">
            <wp:extent cx="2276475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49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 w14:paraId="6EA9E34A" w14:textId="77777777" w:rsidR="007A315A" w:rsidRDefault="004420A3">
      <w:pPr>
        <w:spacing w:after="160"/>
        <w:rPr>
          <w:rFonts w:ascii="Arial" w:hAnsi="Arial"/>
        </w:rPr>
      </w:pPr>
      <w:hyperlink r:id="rId42" w:history="1">
        <w:r>
          <w:rPr>
            <w:noProof/>
          </w:rPr>
          <w:drawing>
            <wp:inline distT="0" distB="0" distL="0" distR="0" wp14:anchorId="6EA9E3ED" wp14:editId="6EA9E3EE">
              <wp:extent cx="3143250" cy="3143250"/>
              <wp:effectExtent l="0" t="0" r="0" b="0"/>
              <wp:docPr id="26" name="Picture 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Picture 26"/>
                      <pic:cNvPicPr/>
                    </pic:nvPicPr>
                    <pic:blipFill>
                      <a:blip r:embed="rId4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EF" wp14:editId="6EA9E3F0">
            <wp:extent cx="856615" cy="17081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4B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Recht van voorkoop</w:t>
      </w:r>
    </w:p>
    <w:p w14:paraId="6EA9E34C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 w14:paraId="6EA9E34D" w14:textId="77777777" w:rsidR="007A315A" w:rsidRDefault="004420A3"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noProof/>
        </w:rPr>
        <w:drawing>
          <wp:inline distT="0" distB="0" distL="0" distR="0" wp14:anchorId="6EA9E3F1" wp14:editId="6EA9E3F2">
            <wp:extent cx="3143250" cy="31432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rFonts w:ascii="Arial" w:hAnsi="Arial"/>
        </w:rPr>
        <w:br/>
      </w:r>
    </w:p>
    <w:p w14:paraId="6EA9E34E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 w14:paraId="6EA9E34F" w14:textId="77777777" w:rsidR="007A315A" w:rsidRDefault="004420A3">
      <w:pPr>
        <w:spacing w:after="160"/>
        <w:jc w:val="center"/>
        <w:rPr>
          <w:rFonts w:ascii="Arial" w:hAnsi="Arial"/>
        </w:rPr>
      </w:pPr>
      <w:hyperlink r:id="rId46" w:history="1">
        <w:r>
          <w:rPr>
            <w:noProof/>
          </w:rPr>
          <w:drawing>
            <wp:inline distT="0" distB="0" distL="0" distR="0" wp14:anchorId="6EA9E3F3" wp14:editId="6EA9E3F4">
              <wp:extent cx="3143250" cy="3143250"/>
              <wp:effectExtent l="0" t="0" r="0" b="0"/>
              <wp:docPr id="29" name="Picture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Picture 29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4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50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51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</w:t>
      </w:r>
    </w:p>
    <w:p w14:paraId="6EA9E352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 w14:paraId="6EA9E35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Ruimtelijke ordening</w:t>
      </w:r>
    </w:p>
    <w:p w14:paraId="6EA9E354" w14:textId="77777777" w:rsidR="007A315A" w:rsidRDefault="004420A3">
      <w:pPr>
        <w:spacing w:after="160"/>
        <w:rPr>
          <w:rFonts w:ascii="Arial" w:hAnsi="Arial"/>
        </w:rPr>
      </w:pPr>
      <w:hyperlink r:id="rId48" w:history="1">
        <w:r>
          <w:rPr>
            <w:noProof/>
          </w:rPr>
          <w:drawing>
            <wp:inline distT="0" distB="0" distL="0" distR="0" wp14:anchorId="6EA9E3F5" wp14:editId="6EA9E3F6">
              <wp:extent cx="3143250" cy="3143250"/>
              <wp:effectExtent l="0" t="0" r="0" b="0"/>
              <wp:docPr id="30" name="Picture 3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Picture 30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F7" wp14:editId="6EA9E3F8">
            <wp:extent cx="1885315" cy="17081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55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Vlaamse wooncode</w:t>
      </w:r>
    </w:p>
    <w:p w14:paraId="6EA9E356" w14:textId="77777777" w:rsidR="007A315A" w:rsidRDefault="004420A3">
      <w:pPr>
        <w:spacing w:after="160"/>
        <w:rPr>
          <w:rFonts w:ascii="Arial" w:hAnsi="Arial"/>
        </w:rPr>
      </w:pPr>
      <w:hyperlink r:id="rId51" w:history="1">
        <w:r>
          <w:rPr>
            <w:noProof/>
          </w:rPr>
          <w:drawing>
            <wp:inline distT="0" distB="0" distL="0" distR="0" wp14:anchorId="6EA9E3F9" wp14:editId="6EA9E3FA">
              <wp:extent cx="3143250" cy="3143250"/>
              <wp:effectExtent l="0" t="0" r="0" b="0"/>
              <wp:docPr id="32" name="Picture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Picture 32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FB" wp14:editId="6EA9E3FC">
            <wp:extent cx="2285365" cy="1708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57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58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2</w:t>
      </w:r>
    </w:p>
    <w:p w14:paraId="6EA9E359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Ruilverkaveling</w:t>
      </w:r>
    </w:p>
    <w:p w14:paraId="6EA9E35A" w14:textId="77777777" w:rsidR="007A315A" w:rsidRDefault="004420A3">
      <w:pPr>
        <w:spacing w:after="160"/>
        <w:rPr>
          <w:rFonts w:ascii="Arial" w:hAnsi="Arial"/>
        </w:rPr>
      </w:pPr>
      <w:hyperlink r:id="rId54" w:history="1">
        <w:r>
          <w:rPr>
            <w:noProof/>
          </w:rPr>
          <w:drawing>
            <wp:inline distT="0" distB="0" distL="0" distR="0" wp14:anchorId="6EA9E3FD" wp14:editId="6EA9E3FE">
              <wp:extent cx="3143250" cy="3143250"/>
              <wp:effectExtent l="0" t="0" r="0" b="0"/>
              <wp:docPr id="34" name="Picture 3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Picture 34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3FF" wp14:editId="6EA9E400">
            <wp:extent cx="2575560" cy="31813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5B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Havengebieden</w:t>
      </w:r>
    </w:p>
    <w:p w14:paraId="6EA9E35C" w14:textId="77777777" w:rsidR="007A315A" w:rsidRDefault="004420A3">
      <w:pPr>
        <w:spacing w:after="160"/>
        <w:rPr>
          <w:rFonts w:ascii="Arial" w:hAnsi="Arial"/>
        </w:rPr>
      </w:pPr>
      <w:hyperlink r:id="rId57" w:history="1">
        <w:r>
          <w:rPr>
            <w:noProof/>
          </w:rPr>
          <w:drawing>
            <wp:inline distT="0" distB="0" distL="0" distR="0" wp14:anchorId="6EA9E401" wp14:editId="6EA9E402">
              <wp:extent cx="3143250" cy="3143250"/>
              <wp:effectExtent l="0" t="0" r="0" b="0"/>
              <wp:docPr id="36" name="Picture 3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Picture 36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03" wp14:editId="6EA9E404">
            <wp:extent cx="102806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5D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5E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3</w:t>
      </w:r>
    </w:p>
    <w:p w14:paraId="6EA9E35F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Waterwegen en Zeekanaal</w:t>
      </w:r>
    </w:p>
    <w:p w14:paraId="6EA9E360" w14:textId="77777777" w:rsidR="007A315A" w:rsidRDefault="004420A3">
      <w:pPr>
        <w:spacing w:after="160"/>
        <w:rPr>
          <w:rFonts w:ascii="Arial" w:hAnsi="Arial"/>
        </w:rPr>
      </w:pPr>
      <w:hyperlink r:id="rId60" w:history="1">
        <w:r>
          <w:rPr>
            <w:noProof/>
          </w:rPr>
          <w:drawing>
            <wp:inline distT="0" distB="0" distL="0" distR="0" wp14:anchorId="6EA9E405" wp14:editId="6EA9E406">
              <wp:extent cx="3143250" cy="3143250"/>
              <wp:effectExtent l="0" t="0" r="0" b="0"/>
              <wp:docPr id="38" name="Picture 3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Picture 38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07" wp14:editId="6EA9E408">
            <wp:extent cx="1885315" cy="17081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2" w:history="1">
        <w:r>
          <w:rPr>
            <w:rFonts w:ascii="Arial" w:hAnsi="Arial"/>
            <w:color w:val="4472C4"/>
            <w:sz w:val="16"/>
            <w:u w:val="single"/>
          </w:rPr>
          <w:t>ww</w:t>
        </w:r>
        <w:r>
          <w:rPr>
            <w:rFonts w:ascii="Arial" w:hAnsi="Arial"/>
            <w:color w:val="4472C4"/>
            <w:sz w:val="16"/>
            <w:u w:val="single"/>
          </w:rPr>
          <w:t>w.geopunt.be</w:t>
        </w:r>
      </w:hyperlink>
    </w:p>
    <w:p w14:paraId="6EA9E361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De Scheepvaart</w:t>
      </w:r>
    </w:p>
    <w:p w14:paraId="6EA9E362" w14:textId="77777777" w:rsidR="007A315A" w:rsidRDefault="004420A3">
      <w:pPr>
        <w:spacing w:after="160"/>
        <w:rPr>
          <w:rFonts w:ascii="Arial" w:hAnsi="Arial"/>
        </w:rPr>
      </w:pPr>
      <w:hyperlink r:id="rId63" w:history="1">
        <w:r>
          <w:rPr>
            <w:noProof/>
          </w:rPr>
          <w:drawing>
            <wp:inline distT="0" distB="0" distL="0" distR="0" wp14:anchorId="6EA9E409" wp14:editId="6EA9E40A">
              <wp:extent cx="3143250" cy="3143250"/>
              <wp:effectExtent l="0" t="0" r="0" b="0"/>
              <wp:docPr id="40" name="Picture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Picture 40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0B" wp14:editId="6EA9E40C">
            <wp:extent cx="1370965" cy="17081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63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64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4</w:t>
      </w:r>
    </w:p>
    <w:p w14:paraId="6EA9E365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Oeverzones en overstromingsgebieden</w:t>
      </w:r>
    </w:p>
    <w:p w14:paraId="6EA9E366" w14:textId="77777777" w:rsidR="007A315A" w:rsidRDefault="004420A3">
      <w:pPr>
        <w:spacing w:after="160"/>
        <w:rPr>
          <w:rFonts w:ascii="Arial" w:hAnsi="Arial"/>
        </w:rPr>
      </w:pPr>
      <w:hyperlink r:id="rId66" w:history="1">
        <w:r>
          <w:rPr>
            <w:noProof/>
          </w:rPr>
          <w:drawing>
            <wp:inline distT="0" distB="0" distL="0" distR="0" wp14:anchorId="6EA9E40D" wp14:editId="6EA9E40E">
              <wp:extent cx="3143250" cy="3143250"/>
              <wp:effectExtent l="0" t="0" r="0" b="0"/>
              <wp:docPr id="42" name="Picture 4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0F" wp14:editId="6EA9E410">
            <wp:extent cx="1485265" cy="3422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67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Natuurreservaten</w:t>
      </w:r>
    </w:p>
    <w:p w14:paraId="6EA9E368" w14:textId="77777777" w:rsidR="007A315A" w:rsidRDefault="004420A3">
      <w:pPr>
        <w:spacing w:after="160"/>
        <w:rPr>
          <w:rFonts w:ascii="Arial" w:hAnsi="Arial"/>
        </w:rPr>
      </w:pPr>
      <w:hyperlink r:id="rId69" w:history="1">
        <w:r>
          <w:rPr>
            <w:noProof/>
          </w:rPr>
          <w:drawing>
            <wp:inline distT="0" distB="0" distL="0" distR="0" wp14:anchorId="6EA9E411" wp14:editId="6EA9E412">
              <wp:extent cx="3143250" cy="3143250"/>
              <wp:effectExtent l="0" t="0" r="0" b="0"/>
              <wp:docPr id="44" name="Picture 4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Picture 44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13" wp14:editId="6EA9E414">
            <wp:extent cx="1256665" cy="17081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69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6A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5</w:t>
      </w:r>
    </w:p>
    <w:p w14:paraId="6EA9E36B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Landinrichtingsplan en inrichtingsnota</w:t>
      </w:r>
    </w:p>
    <w:p w14:paraId="6EA9E36C" w14:textId="77777777" w:rsidR="007A315A" w:rsidRDefault="004420A3">
      <w:pPr>
        <w:spacing w:after="160"/>
        <w:rPr>
          <w:rFonts w:ascii="Arial" w:hAnsi="Arial"/>
        </w:rPr>
      </w:pPr>
      <w:hyperlink r:id="rId72" w:history="1">
        <w:r>
          <w:rPr>
            <w:noProof/>
          </w:rPr>
          <w:drawing>
            <wp:inline distT="0" distB="0" distL="0" distR="0" wp14:anchorId="6EA9E415" wp14:editId="6EA9E416">
              <wp:extent cx="3143250" cy="3143250"/>
              <wp:effectExtent l="0" t="0" r="0" b="0"/>
              <wp:docPr id="46" name="Picture 4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Picture 46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17" wp14:editId="6EA9E418">
            <wp:extent cx="1199515" cy="17081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6D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Natuurinrichtingsprojecten</w:t>
      </w:r>
      <w:proofErr w:type="spellEnd"/>
    </w:p>
    <w:p w14:paraId="6EA9E36E" w14:textId="77777777" w:rsidR="007A315A" w:rsidRDefault="004420A3">
      <w:pPr>
        <w:spacing w:after="160"/>
        <w:rPr>
          <w:rFonts w:ascii="Arial" w:hAnsi="Arial"/>
        </w:rPr>
      </w:pPr>
      <w:hyperlink r:id="rId75" w:history="1">
        <w:r>
          <w:rPr>
            <w:noProof/>
          </w:rPr>
          <w:drawing>
            <wp:inline distT="0" distB="0" distL="0" distR="0" wp14:anchorId="6EA9E419" wp14:editId="6EA9E41A">
              <wp:extent cx="3143250" cy="3143250"/>
              <wp:effectExtent l="0" t="0" r="0" b="0"/>
              <wp:docPr id="48" name="Picture 4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Picture 48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1B" wp14:editId="6EA9E41C">
            <wp:extent cx="1542415" cy="17081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6F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70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6</w:t>
      </w:r>
    </w:p>
    <w:p w14:paraId="6EA9E371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 Ecologisch Netwerk</w:t>
      </w:r>
    </w:p>
    <w:p w14:paraId="6EA9E372" w14:textId="77777777" w:rsidR="007A315A" w:rsidRDefault="004420A3">
      <w:pPr>
        <w:spacing w:after="160"/>
        <w:rPr>
          <w:rFonts w:ascii="Arial" w:hAnsi="Arial"/>
        </w:rPr>
      </w:pPr>
      <w:hyperlink r:id="rId78" w:history="1">
        <w:r>
          <w:rPr>
            <w:noProof/>
          </w:rPr>
          <w:drawing>
            <wp:inline distT="0" distB="0" distL="0" distR="0" wp14:anchorId="6EA9E41D" wp14:editId="6EA9E41E">
              <wp:extent cx="3143250" cy="3143250"/>
              <wp:effectExtent l="0" t="0" r="0" b="0"/>
              <wp:docPr id="50" name="Picture 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Picture 50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1F" wp14:editId="6EA9E420">
            <wp:extent cx="1828165" cy="17081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7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Speciale beschermingszones natuur</w:t>
      </w:r>
    </w:p>
    <w:p w14:paraId="6EA9E374" w14:textId="77777777" w:rsidR="007A315A" w:rsidRDefault="004420A3">
      <w:pPr>
        <w:spacing w:after="160"/>
        <w:rPr>
          <w:rFonts w:ascii="Arial" w:hAnsi="Arial"/>
        </w:rPr>
      </w:pPr>
      <w:hyperlink r:id="rId81" w:history="1">
        <w:r>
          <w:rPr>
            <w:noProof/>
          </w:rPr>
          <w:drawing>
            <wp:inline distT="0" distB="0" distL="0" distR="0" wp14:anchorId="6EA9E421" wp14:editId="6EA9E422">
              <wp:extent cx="3143250" cy="3143250"/>
              <wp:effectExtent l="0" t="0" r="0" b="0"/>
              <wp:docPr id="52" name="Picture 5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Picture 52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EA9E423" wp14:editId="6EA9E424">
            <wp:extent cx="2228215" cy="17081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EA9E375" w14:textId="77777777" w:rsidR="007A315A" w:rsidRDefault="004420A3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6EA9E376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Beschermd onroerend erfgoed</w:t>
      </w:r>
    </w:p>
    <w:p w14:paraId="6EA9E377" w14:textId="77777777" w:rsidR="007A315A" w:rsidRDefault="004420A3">
      <w:pPr>
        <w:spacing w:after="160"/>
        <w:jc w:val="center"/>
        <w:rPr>
          <w:rFonts w:ascii="Arial" w:hAnsi="Arial"/>
        </w:rPr>
      </w:pPr>
      <w:bookmarkStart w:id="7" w:name="beschermd_onroerend_erfgoed"/>
      <w:r>
        <w:rPr>
          <w:noProof/>
        </w:rPr>
        <w:drawing>
          <wp:inline distT="0" distB="0" distL="0" distR="0" wp14:anchorId="6EA9E425" wp14:editId="6EA9E426">
            <wp:extent cx="5772150" cy="577215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6EA9E378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</w:t>
      </w:r>
    </w:p>
    <w:p w14:paraId="6EA9E379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</w:t>
      </w:r>
      <w:r>
        <w:rPr>
          <w:rFonts w:ascii="Arial" w:hAnsi="Arial"/>
        </w:rPr>
        <w:t>oed pagina 1</w:t>
      </w:r>
    </w:p>
    <w:p w14:paraId="6EA9E37A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 w14:paraId="6EA9E37B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27" wp14:editId="6EA9E428">
            <wp:extent cx="3143250" cy="314325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29" wp14:editId="6EA9E42A">
            <wp:extent cx="1990725" cy="19050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7C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 w14:paraId="6EA9E37D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2B" wp14:editId="6EA9E42C">
            <wp:extent cx="3143250" cy="314325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2D" wp14:editId="6EA9E42E">
            <wp:extent cx="1447800" cy="19050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7E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7F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 pagina 2</w:t>
      </w:r>
    </w:p>
    <w:p w14:paraId="6EA9E380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 w14:paraId="6EA9E381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2F" wp14:editId="6EA9E430">
            <wp:extent cx="3143250" cy="314325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31" wp14:editId="6EA9E432">
            <wp:extent cx="1466850" cy="19050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82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 w14:paraId="6EA9E383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33" wp14:editId="6EA9E434">
            <wp:extent cx="3143250" cy="314325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35" wp14:editId="6EA9E436">
            <wp:extent cx="1143000" cy="19050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84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85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beschermd onroerend erfgoed </w:t>
      </w:r>
      <w:r>
        <w:rPr>
          <w:rFonts w:ascii="Arial" w:hAnsi="Arial"/>
        </w:rPr>
        <w:t>pagina 3</w:t>
      </w:r>
    </w:p>
    <w:p w14:paraId="6EA9E386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 w14:paraId="6EA9E387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37" wp14:editId="6EA9E438">
            <wp:extent cx="3143250" cy="314325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39" wp14:editId="6EA9E43A">
            <wp:extent cx="2171700" cy="19050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88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89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Vastgestelde inventarissen</w:t>
      </w:r>
    </w:p>
    <w:p w14:paraId="6EA9E38A" w14:textId="77777777" w:rsidR="007A315A" w:rsidRDefault="004420A3">
      <w:pPr>
        <w:spacing w:after="160"/>
        <w:jc w:val="center"/>
        <w:rPr>
          <w:rFonts w:ascii="Arial" w:hAnsi="Arial"/>
          <w:i/>
          <w:color w:val="4472C4"/>
        </w:rPr>
      </w:pPr>
      <w:bookmarkStart w:id="8" w:name="vastgestelde_inventarissen"/>
      <w:r>
        <w:rPr>
          <w:noProof/>
        </w:rPr>
        <w:drawing>
          <wp:inline distT="0" distB="0" distL="0" distR="0" wp14:anchorId="6EA9E43B" wp14:editId="6EA9E43C">
            <wp:extent cx="5772150" cy="577215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6EA9E38B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inventarissen</w:t>
      </w:r>
    </w:p>
    <w:p w14:paraId="6EA9E38C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 w14:paraId="6EA9E38D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 w14:paraId="6EA9E38E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3D" wp14:editId="6EA9E43E">
            <wp:extent cx="3143250" cy="314325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3F" wp14:editId="6EA9E440">
            <wp:extent cx="2600325" cy="17335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8F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Vastgestelde inventaris: </w:t>
      </w:r>
      <w:r>
        <w:rPr>
          <w:rFonts w:ascii="Arial" w:hAnsi="Arial"/>
        </w:rPr>
        <w:t>Bouwkundig erfgoed</w:t>
      </w:r>
    </w:p>
    <w:p w14:paraId="6EA9E390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41" wp14:editId="6EA9E442">
            <wp:extent cx="3143250" cy="314325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r>
        <w:rPr>
          <w:rFonts w:ascii="Arial" w:hAnsi="Arial"/>
          <w:color w:val="4472C4"/>
          <w:sz w:val="16"/>
          <w:u w:val="single"/>
        </w:rPr>
        <w:br/>
      </w:r>
      <w:r>
        <w:rPr>
          <w:noProof/>
        </w:rPr>
        <w:drawing>
          <wp:inline distT="0" distB="0" distL="0" distR="0" wp14:anchorId="6EA9E443" wp14:editId="6EA9E444">
            <wp:extent cx="3286125" cy="190500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9E391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92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2</w:t>
      </w:r>
    </w:p>
    <w:p w14:paraId="6EA9E39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 w14:paraId="6EA9E394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45" wp14:editId="6EA9E446">
            <wp:extent cx="3143250" cy="314325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47" wp14:editId="6EA9E448">
            <wp:extent cx="2343150" cy="19050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95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 w14:paraId="6EA9E396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49" wp14:editId="6EA9E44A">
            <wp:extent cx="3143250" cy="314325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4B" wp14:editId="6EA9E44C">
            <wp:extent cx="2209800" cy="19050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97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98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3</w:t>
      </w:r>
    </w:p>
    <w:p w14:paraId="6EA9E399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 w14:paraId="6EA9E39A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4D" wp14:editId="6EA9E44E">
            <wp:extent cx="3143250" cy="314325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4F" wp14:editId="6EA9E450">
            <wp:extent cx="981075" cy="19050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9B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9C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Wetenschappelijke inventarissen</w:t>
      </w:r>
    </w:p>
    <w:p w14:paraId="6EA9E39D" w14:textId="77777777" w:rsidR="007A315A" w:rsidRDefault="004420A3"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rPr>
          <w:noProof/>
        </w:rPr>
        <w:drawing>
          <wp:inline distT="0" distB="0" distL="0" distR="0" wp14:anchorId="6EA9E451" wp14:editId="6EA9E452">
            <wp:extent cx="5772150" cy="577215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/>
      </w:r>
    </w:p>
    <w:p w14:paraId="6EA9E39E" w14:textId="77777777" w:rsidR="007A315A" w:rsidRDefault="004420A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EA9E39F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</w:t>
      </w:r>
    </w:p>
    <w:p w14:paraId="6EA9E3A0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 w14:paraId="6EA9E3A1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 w14:paraId="6EA9E3A2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53" wp14:editId="6EA9E454">
            <wp:extent cx="3143250" cy="314325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55" wp14:editId="6EA9E456">
            <wp:extent cx="676275" cy="19050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A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 w14:paraId="6EA9E3A4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57" wp14:editId="6EA9E458">
            <wp:extent cx="3143250" cy="314325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59" wp14:editId="6EA9E45A">
            <wp:extent cx="600075" cy="19050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A5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A6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</w:t>
      </w:r>
      <w:r>
        <w:rPr>
          <w:rFonts w:ascii="Arial" w:hAnsi="Arial"/>
        </w:rPr>
        <w:t>ten wetenschappelijke inventarissen pagina 2</w:t>
      </w:r>
    </w:p>
    <w:p w14:paraId="6EA9E3A7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 w14:paraId="6EA9E3A8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5B" wp14:editId="6EA9E45C">
            <wp:extent cx="3143250" cy="314325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5D" wp14:editId="6EA9E45E">
            <wp:extent cx="676275" cy="19050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A9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 w14:paraId="6EA9E3AA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5F" wp14:editId="6EA9E460">
            <wp:extent cx="3143250" cy="31432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61" wp14:editId="6EA9E462">
            <wp:extent cx="600075" cy="1905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AB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AC" w14:textId="77777777" w:rsidR="007A315A" w:rsidRDefault="004420A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3</w:t>
      </w:r>
    </w:p>
    <w:p w14:paraId="6EA9E3AD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 w14:paraId="6EA9E3AE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63" wp14:editId="6EA9E464">
            <wp:extent cx="3143250" cy="314325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65" wp14:editId="6EA9E466">
            <wp:extent cx="600075" cy="1905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AF" w14:textId="77777777" w:rsidR="007A315A" w:rsidRDefault="004420A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EA9E3B0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Unesco werelderfgoed</w:t>
      </w:r>
    </w:p>
    <w:p w14:paraId="6EA9E3B1" w14:textId="77777777" w:rsidR="007A315A" w:rsidRDefault="004420A3">
      <w:pPr>
        <w:spacing w:after="160"/>
        <w:jc w:val="center"/>
        <w:rPr>
          <w:rFonts w:ascii="Arial" w:hAnsi="Arial"/>
          <w:i/>
          <w:color w:val="4472C4"/>
        </w:rPr>
      </w:pPr>
      <w:bookmarkStart w:id="10" w:name="unesco_werelderfgoed"/>
      <w:r>
        <w:rPr>
          <w:noProof/>
        </w:rPr>
        <w:drawing>
          <wp:inline distT="0" distB="0" distL="0" distR="0" wp14:anchorId="6EA9E467" wp14:editId="6EA9E468">
            <wp:extent cx="5772150" cy="577215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6EA9E3B2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Unesco </w:t>
      </w:r>
      <w:r>
        <w:rPr>
          <w:rFonts w:ascii="Arial" w:hAnsi="Arial"/>
        </w:rPr>
        <w:t>werelderfgoed</w:t>
      </w:r>
    </w:p>
    <w:p w14:paraId="6EA9E3B3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 w14:paraId="6EA9E3B4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69" wp14:editId="6EA9E46A">
            <wp:extent cx="3143250" cy="314325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6B" wp14:editId="6EA9E46C">
            <wp:extent cx="1533525" cy="19050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B5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 w14:paraId="6EA9E3B6" w14:textId="77777777" w:rsidR="007A315A" w:rsidRDefault="004420A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E46D" wp14:editId="6EA9E46E">
            <wp:extent cx="3143250" cy="314325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9E46F" wp14:editId="6EA9E470">
            <wp:extent cx="1533525" cy="1905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EA9E3B7" w14:textId="77777777" w:rsidR="007A315A" w:rsidRDefault="004420A3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6EA9E3B8" w14:textId="77777777" w:rsidR="007A315A" w:rsidRDefault="004420A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Historische kaarten</w:t>
      </w:r>
    </w:p>
    <w:p w14:paraId="6EA9E3B9" w14:textId="77777777" w:rsidR="007A315A" w:rsidRDefault="004420A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bookmarkStart w:id="11" w:name="historische_kaarten"/>
    <w:p w14:paraId="6EA9E3BA" w14:textId="77777777" w:rsidR="007A315A" w:rsidRDefault="004420A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"http://www.geopunt.be/kaart?app=Geopunt-kaart_app&amp;kaart=Atlas%20der%20Buurtwegen%20(1841)&amp;perceel=24113E0120/00H000&amp;maximize=1"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EA9E471" wp14:editId="6EA9E472">
            <wp:extent cx="5770880" cy="577088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/>
      </w:r>
      <w:hyperlink r:id="rId10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sectPr w:rsidR="007A315A">
      <w:headerReference w:type="even" r:id="rId104"/>
      <w:headerReference w:type="default" r:id="rId105"/>
      <w:footerReference w:type="even" r:id="rId106"/>
      <w:footerReference w:type="default" r:id="rId107"/>
      <w:headerReference w:type="first" r:id="rId108"/>
      <w:footerReference w:type="first" r:id="rId109"/>
      <w:pgSz w:w="11906" w:h="16838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ACB4" w14:textId="77777777" w:rsidR="004420A3" w:rsidRDefault="004420A3">
      <w:pPr>
        <w:spacing w:after="0" w:line="240" w:lineRule="auto"/>
      </w:pPr>
      <w:r>
        <w:separator/>
      </w:r>
    </w:p>
  </w:endnote>
  <w:endnote w:type="continuationSeparator" w:id="0">
    <w:p w14:paraId="1D2D6462" w14:textId="77777777" w:rsidR="004420A3" w:rsidRDefault="00442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174A" w14:textId="77777777" w:rsidR="003A77E1" w:rsidRDefault="003A77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E476" w14:textId="77777777" w:rsidR="007A315A" w:rsidRDefault="007A315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6EA9E477" w14:textId="77777777" w:rsidR="007A315A" w:rsidRDefault="004420A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21-00-0200/001</w:t>
    </w:r>
  </w:p>
  <w:p w14:paraId="6EA9E478" w14:textId="77777777" w:rsidR="007A315A" w:rsidRDefault="007A315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6EA9E479" w14:textId="77777777" w:rsidR="007A315A" w:rsidRDefault="004420A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 w14:paraId="6EA9E47A" w14:textId="77777777" w:rsidR="007A315A" w:rsidRDefault="004420A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09/08/2021 - qjveb5mnwkzl72jdx8poorg26xghy8orug5wgled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519C" w14:textId="77777777" w:rsidR="003A77E1" w:rsidRDefault="003A77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9490" w14:textId="77777777" w:rsidR="004420A3" w:rsidRDefault="004420A3">
      <w:pPr>
        <w:spacing w:after="0" w:line="240" w:lineRule="auto"/>
      </w:pPr>
      <w:r>
        <w:separator/>
      </w:r>
    </w:p>
  </w:footnote>
  <w:footnote w:type="continuationSeparator" w:id="0">
    <w:p w14:paraId="1269A950" w14:textId="77777777" w:rsidR="004420A3" w:rsidRDefault="00442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3914" w14:textId="77777777" w:rsidR="003A77E1" w:rsidRDefault="003A77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E473" w14:textId="77777777" w:rsidR="007A315A" w:rsidRDefault="004420A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6EA9E474" w14:textId="77777777" w:rsidR="007A315A" w:rsidRDefault="004420A3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Aarschotsesteenweg 461, 3300 Vissenaken</w:t>
    </w:r>
  </w:p>
  <w:p w14:paraId="6EA9E475" w14:textId="77777777" w:rsidR="007A315A" w:rsidRDefault="007A315A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26656" w14:textId="77777777" w:rsidR="003A77E1" w:rsidRDefault="003A77E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15A"/>
    <w:rsid w:val="003A77E1"/>
    <w:rsid w:val="004420A3"/>
    <w:rsid w:val="007A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A9E31E"/>
  <w15:docId w15:val="{C12A4EAA-EF5F-43AF-8027-EB6348A3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/>
    </w:p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Times New Roman" w:hAnsi="Times New Roman"/>
      <w:color w:val="5A5A5A"/>
    </w:r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basedOn w:val="Standaardalinea-lettertype"/>
    <w:rPr>
      <w:rFonts w:ascii="Times New Roman" w:hAnsi="Times New Roman"/>
      <w:color w:val="0563C1"/>
      <w:sz w:val="24"/>
      <w:u w:val="single"/>
    </w:rPr>
  </w:style>
  <w:style w:type="character" w:customStyle="1" w:styleId="Kop1Char">
    <w:name w:val="Kop 1 Char"/>
    <w:basedOn w:val="Standaardalinea-lettertype"/>
    <w:link w:val="Kop1"/>
    <w:rPr>
      <w:rFonts w:ascii="Times New Roman" w:hAnsi="Times New Roman"/>
      <w:color w:val="2F5496"/>
      <w:sz w:val="32"/>
    </w:rPr>
  </w:style>
  <w:style w:type="character" w:customStyle="1" w:styleId="Kop2Char">
    <w:name w:val="Kop 2 Char"/>
    <w:basedOn w:val="Standaardalinea-lettertype"/>
    <w:link w:val="Kop2"/>
    <w:rPr>
      <w:rFonts w:ascii="Times New Roman" w:hAnsi="Times New Roman"/>
      <w:color w:val="2F5496"/>
      <w:sz w:val="26"/>
    </w:rPr>
  </w:style>
  <w:style w:type="character" w:customStyle="1" w:styleId="Kop3Char">
    <w:name w:val="Kop 3 Char"/>
    <w:basedOn w:val="Standaardalinea-lettertype"/>
    <w:link w:val="Kop3"/>
    <w:rPr>
      <w:rFonts w:ascii="Times New Roman" w:hAnsi="Times New Roman"/>
      <w:color w:val="1F3763"/>
      <w:sz w:val="24"/>
    </w:rPr>
  </w:style>
  <w:style w:type="character" w:customStyle="1" w:styleId="TitelChar">
    <w:name w:val="Titel Char"/>
    <w:basedOn w:val="Standaardalinea-lettertype"/>
    <w:link w:val="Titel"/>
    <w:rPr>
      <w:rFonts w:ascii="Times New Roman" w:hAnsi="Times New Roman"/>
      <w:sz w:val="56"/>
    </w:rPr>
  </w:style>
  <w:style w:type="character" w:styleId="Nadruk">
    <w:name w:val="Emphasis"/>
    <w:qFormat/>
    <w:rPr>
      <w:rFonts w:ascii="Times New Roman" w:hAnsi="Times New Roman"/>
      <w:i/>
      <w:sz w:val="24"/>
    </w:rPr>
  </w:style>
  <w:style w:type="character" w:styleId="Onopgelostemelding">
    <w:name w:val="Unresolved Mention"/>
    <w:basedOn w:val="Standaardalinea-lettertype"/>
    <w:rPr>
      <w:rFonts w:ascii="Times New Roman" w:hAnsi="Times New Roman"/>
      <w:color w:val="605E5C"/>
      <w:sz w:val="24"/>
      <w:shd w:val="clear" w:color="auto" w:fill="E1DFDD"/>
    </w:rPr>
  </w:style>
  <w:style w:type="character" w:styleId="GevolgdeHyperlink">
    <w:name w:val="FollowedHyperlink"/>
    <w:basedOn w:val="Standaardalinea-lettertype"/>
    <w:rPr>
      <w:rFonts w:ascii="Times New Roman" w:hAnsi="Times New Roman"/>
      <w:color w:val="954F72"/>
      <w:sz w:val="24"/>
      <w:u w:val="single"/>
    </w:rPr>
  </w:style>
  <w:style w:type="character" w:customStyle="1" w:styleId="DuidelijkcitaatChar">
    <w:name w:val="Duidelijk citaat Char"/>
    <w:basedOn w:val="Standaardalinea-lettertype"/>
    <w:link w:val="Duidelijkcitaat"/>
    <w:rPr>
      <w:rFonts w:ascii="Times New Roman" w:hAnsi="Times New Roman"/>
      <w:i/>
      <w:color w:val="4472C4"/>
      <w:sz w:val="24"/>
    </w:rPr>
  </w:style>
  <w:style w:type="character" w:customStyle="1" w:styleId="OndertitelChar">
    <w:name w:val="Ondertitel Char"/>
    <w:basedOn w:val="Standaardalinea-lettertype"/>
    <w:link w:val="Ondertitel"/>
    <w:rPr>
      <w:rFonts w:ascii="Times New Roman" w:hAnsi="Times New Roman"/>
      <w:color w:val="5A5A5A"/>
      <w:sz w:val="24"/>
    </w:rPr>
  </w:style>
  <w:style w:type="table" w:styleId="Eenvoudigetabel1">
    <w:name w:val="Table Simple 1"/>
    <w:basedOn w:val="Standaardtabe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7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77E1"/>
  </w:style>
  <w:style w:type="paragraph" w:styleId="Voettekst">
    <w:name w:val="footer"/>
    <w:basedOn w:val="Standaard"/>
    <w:link w:val="VoettekstChar"/>
    <w:uiPriority w:val="99"/>
    <w:unhideWhenUsed/>
    <w:rsid w:val="003A7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eopunt.be/kaart?app=Geopunt-kaart_app&amp;kaart=Boskartering%201990&amp;perceel=24113E0120/00H000&amp;maximize=1" TargetMode="External"/><Relationship Id="rId21" Type="http://schemas.openxmlformats.org/officeDocument/2006/relationships/hyperlink" Target="http://www.geopunt.be/kaart?app=Geopunt-kaart_app&amp;kaart=Bosreferentielaag%202000|Digitale%20boswijzer%20vlaanderen%202018&amp;perceel=24113E0120/00H000&amp;maximize=1" TargetMode="External"/><Relationship Id="rId42" Type="http://schemas.openxmlformats.org/officeDocument/2006/relationships/hyperlink" Target="http://www.geopunt.be/kaart?app=Geopunt-kaart_app&amp;kaart=Jachtterreinen&amp;perceel=24113E0120/00H000&amp;maximize=1" TargetMode="External"/><Relationship Id="rId47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113E0120/00H000&amp;maximize=1" TargetMode="External"/><Relationship Id="rId63" Type="http://schemas.openxmlformats.org/officeDocument/2006/relationships/hyperlink" Target="http://www.geopunt.be/kaart?app=Geopunt-kaart_app&amp;kaart=RVV%20nv%20De%20Scheepvaart&amp;perceel=24113E0120/00H000&amp;maximize=1" TargetMode="External"/><Relationship Id="rId68" Type="http://schemas.openxmlformats.org/officeDocument/2006/relationships/hyperlink" Target="http://www.geopunt.be/kaart?app=Geopunt-kaart_app&amp;kaart=RVV%20Oeverzones%20en%20Overstromingsgebieden%20Integraal%20Waterbeleid&amp;perceel=24113E0120/00H000&amp;maximize=1" TargetMode="External"/><Relationship Id="rId84" Type="http://schemas.openxmlformats.org/officeDocument/2006/relationships/image" Target="media/image35.png"/><Relationship Id="rId89" Type="http://schemas.openxmlformats.org/officeDocument/2006/relationships/image" Target="media/image40.png"/><Relationship Id="rId16" Type="http://schemas.openxmlformats.org/officeDocument/2006/relationships/image" Target="media/image8.png"/><Relationship Id="rId107" Type="http://schemas.openxmlformats.org/officeDocument/2006/relationships/footer" Target="footer2.xml"/><Relationship Id="rId11" Type="http://schemas.openxmlformats.org/officeDocument/2006/relationships/image" Target="media/image5.png"/><Relationship Id="rId32" Type="http://schemas.openxmlformats.org/officeDocument/2006/relationships/image" Target="media/image18.png"/><Relationship Id="rId37" Type="http://schemas.openxmlformats.org/officeDocument/2006/relationships/image" Target="media/image19.png"/><Relationship Id="rId53" Type="http://schemas.openxmlformats.org/officeDocument/2006/relationships/hyperlink" Target="http://www.geopunt.be/kaart?app=Geopunt-kaart_app&amp;kaart=RVV%20Bijzondere%20gebieden%20vlaamse%20wooncode&amp;perceel=24113E0120/00H000&amp;maximize=1" TargetMode="External"/><Relationship Id="rId58" Type="http://schemas.openxmlformats.org/officeDocument/2006/relationships/image" Target="media/image26.png"/><Relationship Id="rId74" Type="http://schemas.openxmlformats.org/officeDocument/2006/relationships/hyperlink" Target="http://www.geopunt.be/kaart?app=Geopunt-kaart_app&amp;kaart=RVV%20Landinrichtingsplan%20en%20inrichtingsnota&amp;perceel=24113E0120/00H000&amp;maximize=1" TargetMode="External"/><Relationship Id="rId79" Type="http://schemas.openxmlformats.org/officeDocument/2006/relationships/image" Target="media/image33.png"/><Relationship Id="rId102" Type="http://schemas.openxmlformats.org/officeDocument/2006/relationships/image" Target="media/image53.png"/><Relationship Id="rId5" Type="http://schemas.openxmlformats.org/officeDocument/2006/relationships/endnotes" Target="endnotes.xml"/><Relationship Id="rId90" Type="http://schemas.openxmlformats.org/officeDocument/2006/relationships/image" Target="media/image41.png"/><Relationship Id="rId95" Type="http://schemas.openxmlformats.org/officeDocument/2006/relationships/image" Target="media/image46.png"/><Relationship Id="rId22" Type="http://schemas.openxmlformats.org/officeDocument/2006/relationships/hyperlink" Target="http://www.geopunt.be/kaart?app=Geopunt-kaart_app&amp;kaart=Groenkaart%20vlaanderen%202018&amp;perceel=24113E0120/00H000&amp;maximize=1" TargetMode="External"/><Relationship Id="rId27" Type="http://schemas.openxmlformats.org/officeDocument/2006/relationships/image" Target="media/image15.png"/><Relationship Id="rId43" Type="http://schemas.openxmlformats.org/officeDocument/2006/relationships/image" Target="media/image21.png"/><Relationship Id="rId48" Type="http://schemas.openxmlformats.org/officeDocument/2006/relationships/hyperlink" Target="http://www.geopunt.be/kaart?app=Geopunt-kaart_app&amp;kaart=RVV%20Ruimtelijke%20Ordening&amp;perceel=24113E0120/00H000&amp;maximize=1" TargetMode="External"/><Relationship Id="rId64" Type="http://schemas.openxmlformats.org/officeDocument/2006/relationships/image" Target="media/image28.png"/><Relationship Id="rId69" Type="http://schemas.openxmlformats.org/officeDocument/2006/relationships/hyperlink" Target="http://www.geopunt.be/kaart?app=Geopunt-kaart_app&amp;kaart=RVV%20Natuurreservaten&amp;perceel=24113E0120/00H000&amp;maximize=1" TargetMode="External"/><Relationship Id="rId80" Type="http://schemas.openxmlformats.org/officeDocument/2006/relationships/hyperlink" Target="http://www.geopunt.be/kaart?app=Geopunt-kaart_app&amp;kaart=RVV%20Vlaams%20Ecologisch%20Netwerk%20en%20Integraal%20Verwevings-%20en%20Ondersteunend%20Netwerk&amp;perceel=24113E0120/00H000&amp;maximize=1" TargetMode="External"/><Relationship Id="rId85" Type="http://schemas.openxmlformats.org/officeDocument/2006/relationships/image" Target="media/image36.png"/><Relationship Id="rId12" Type="http://schemas.openxmlformats.org/officeDocument/2006/relationships/hyperlink" Target="http://www.geopunt.be/kaart?app=Geopunt-kaart_app&amp;kaart=Gewestplan%7Cvisualiseren&amp;perceel=24113E0120/00H000&amp;maximize=1" TargetMode="External"/><Relationship Id="rId17" Type="http://schemas.openxmlformats.org/officeDocument/2006/relationships/image" Target="media/image9.png"/><Relationship Id="rId33" Type="http://schemas.openxmlformats.org/officeDocument/2006/relationships/hyperlink" Target="http://www.geopunt.be/kaart?app=Geopunt-kaart_app&amp;kaart=Digitale%20boswijzer%20vlaanderen%202015&amp;perceel=24113E0120/00H000&amp;maximize=1" TargetMode="External"/><Relationship Id="rId38" Type="http://schemas.openxmlformats.org/officeDocument/2006/relationships/hyperlink" Target="http://www.geopunt.be/kaart?app=Geopunt-kaart_app&amp;kaart=Digitale%20boswijzer%20vlaanderen%202009&amp;perceel=24113E0120/00H000&amp;maximize=1" TargetMode="External"/><Relationship Id="rId59" Type="http://schemas.openxmlformats.org/officeDocument/2006/relationships/hyperlink" Target="http://www.geopunt.be/kaart?app=Geopunt-kaart_app&amp;kaart=RVV%20Havengebieden&amp;perceel=24113E0120/00H000&amp;maximize=1" TargetMode="External"/><Relationship Id="rId103" Type="http://schemas.openxmlformats.org/officeDocument/2006/relationships/hyperlink" Target="http://www.geopunt.be/kaart?app=Geopunt-kaart_app&amp;kaart=Atlas%20der%20Buurtwegen%20(1841)&amp;perceel=24113E0120/00H000&amp;maximize=1" TargetMode="External"/><Relationship Id="rId108" Type="http://schemas.openxmlformats.org/officeDocument/2006/relationships/header" Target="header3.xml"/><Relationship Id="rId54" Type="http://schemas.openxmlformats.org/officeDocument/2006/relationships/hyperlink" Target="http://www.geopunt.be/kaart?app=Geopunt-kaart_app&amp;kaart=RVV%20Ruilverkaveling%20grote%20infrastructuurwerken|RVV%20Ruilverkaveling%20uit%20kracht%20van%20wet&amp;perceel=24113E0120/00H000&amp;maximize=1" TargetMode="External"/><Relationship Id="rId70" Type="http://schemas.openxmlformats.org/officeDocument/2006/relationships/image" Target="media/image30.png"/><Relationship Id="rId75" Type="http://schemas.openxmlformats.org/officeDocument/2006/relationships/hyperlink" Target="http://www.geopunt.be/kaart?app=Geopunt-kaart_app&amp;kaart=RVV%20Natuurinrichtingsprojecten&amp;perceel=24113E0120/00H000&amp;maximize=1" TargetMode="External"/><Relationship Id="rId91" Type="http://schemas.openxmlformats.org/officeDocument/2006/relationships/image" Target="media/image42.png"/><Relationship Id="rId96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hyperlink" Target="http://www.geopunt.be/kaart?app=Geopunt-kaart_app&amp;kaart=Digitale%20boswijzer%20vlaanderen%202009&amp;perceel=24113E0120/00H000&amp;maximize=1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://www.geopunt.be/kaart?app=Geopunt-kaart_app&amp;kaart=RVV%20Havengebieden&amp;perceel=24113E0120/00H000&amp;maximize=1" TargetMode="External"/><Relationship Id="rId106" Type="http://schemas.openxmlformats.org/officeDocument/2006/relationships/footer" Target="footer1.xml"/><Relationship Id="rId10" Type="http://schemas.openxmlformats.org/officeDocument/2006/relationships/hyperlink" Target="https://eservices.minfin.fgov.be/ecad-web/?local=nl_BE&amp;capakey=24113E0120/00H000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2.png"/><Relationship Id="rId52" Type="http://schemas.openxmlformats.org/officeDocument/2006/relationships/image" Target="media/image24.png"/><Relationship Id="rId60" Type="http://schemas.openxmlformats.org/officeDocument/2006/relationships/hyperlink" Target="http://www.geopunt.be/kaart?app=Geopunt-kaart_app&amp;kaart=RVV%20Waterwegen%20en%20Zeekanaal%20NV&amp;perceel=24113E0120/00H000&amp;maximize=1" TargetMode="External"/><Relationship Id="rId65" Type="http://schemas.openxmlformats.org/officeDocument/2006/relationships/hyperlink" Target="http://www.geopunt.be/kaart?app=Geopunt-kaart_app&amp;kaart=RVV%20nv%20De%20Scheepvaart&amp;perceel=24113E0120/00H000&amp;maximize=1" TargetMode="External"/><Relationship Id="rId73" Type="http://schemas.openxmlformats.org/officeDocument/2006/relationships/image" Target="media/image31.png"/><Relationship Id="rId78" Type="http://schemas.openxmlformats.org/officeDocument/2006/relationships/hyperlink" Target="http://www.geopunt.be/kaart?app=Geopunt-kaart_app&amp;kaart=RVV%20Vlaams%20Ecologisch%20Netwerk%20en%20Integraal%20Verwevings-%20en%20Ondersteunend%20Netwerk&amp;perceel=24113E0120/00H000&amp;maximize=1" TargetMode="External"/><Relationship Id="rId81" Type="http://schemas.openxmlformats.org/officeDocument/2006/relationships/hyperlink" Target="http://www.geopunt.be/kaart?app=Geopunt-kaart_app&amp;kaart=RVV%20Speciale%20beschermingszones%20natuur&amp;perceel=24113E0120/00H000&amp;maximize=1" TargetMode="External"/><Relationship Id="rId86" Type="http://schemas.openxmlformats.org/officeDocument/2006/relationships/image" Target="media/image37.png"/><Relationship Id="rId94" Type="http://schemas.openxmlformats.org/officeDocument/2006/relationships/image" Target="media/image45.png"/><Relationship Id="rId99" Type="http://schemas.openxmlformats.org/officeDocument/2006/relationships/image" Target="media/image50.png"/><Relationship Id="rId101" Type="http://schemas.openxmlformats.org/officeDocument/2006/relationships/image" Target="media/image5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://www.geopunt.be/~/media/Geopunt/Over%20Geopunt/documenten/Stbvoors_GWP.pdf" TargetMode="External"/><Relationship Id="rId18" Type="http://schemas.openxmlformats.org/officeDocument/2006/relationships/image" Target="media/image10.png"/><Relationship Id="rId39" Type="http://schemas.openxmlformats.org/officeDocument/2006/relationships/hyperlink" Target="http://www.geopunt.be/kaart?app=Geopunt-kaart_app&amp;kaart=Gebieden%20van%20het%20VEN%20en%20het%20IVON&amp;perceel=24113E0120/00H000&amp;maximize=1" TargetMode="External"/><Relationship Id="rId109" Type="http://schemas.openxmlformats.org/officeDocument/2006/relationships/footer" Target="footer3.xml"/><Relationship Id="rId34" Type="http://schemas.openxmlformats.org/officeDocument/2006/relationships/hyperlink" Target="http://www.geopunt.be/kaart?app=Geopunt-kaart_app&amp;kaart=Digitale%20boswijzer%20vlaanderen%202012&amp;perceel=24113E0120/00H000&amp;maximize=1" TargetMode="External"/><Relationship Id="rId50" Type="http://schemas.openxmlformats.org/officeDocument/2006/relationships/hyperlink" Target="http://www.geopunt.be/kaart?app=Geopunt-kaart_app&amp;kaart=RVV%20Ruimtelijke%20Ordening&amp;perceel=24113E0120/00H000&amp;maximize=1" TargetMode="External"/><Relationship Id="rId55" Type="http://schemas.openxmlformats.org/officeDocument/2006/relationships/image" Target="media/image25.png"/><Relationship Id="rId76" Type="http://schemas.openxmlformats.org/officeDocument/2006/relationships/image" Target="media/image32.png"/><Relationship Id="rId97" Type="http://schemas.openxmlformats.org/officeDocument/2006/relationships/image" Target="media/image48.png"/><Relationship Id="rId104" Type="http://schemas.openxmlformats.org/officeDocument/2006/relationships/header" Target="header1.xml"/><Relationship Id="rId7" Type="http://schemas.openxmlformats.org/officeDocument/2006/relationships/image" Target="media/image2.png"/><Relationship Id="rId71" Type="http://schemas.openxmlformats.org/officeDocument/2006/relationships/hyperlink" Target="http://www.geopunt.be/kaart?app=Geopunt-kaart_app&amp;kaart=RVV%20Natuurreservaten&amp;perceel=24113E0120/00H000&amp;maximize=1" TargetMode="External"/><Relationship Id="rId92" Type="http://schemas.openxmlformats.org/officeDocument/2006/relationships/image" Target="media/image43.png"/><Relationship Id="rId2" Type="http://schemas.openxmlformats.org/officeDocument/2006/relationships/settings" Target="settings.xml"/><Relationship Id="rId29" Type="http://schemas.openxmlformats.org/officeDocument/2006/relationships/hyperlink" Target="http://www.geopunt.be/kaart?app=Geopunt-kaart_app&amp;kaart=Boskartering%201990&amp;perceel=24113E0120/00H000&amp;maximize=1" TargetMode="External"/><Relationship Id="rId24" Type="http://schemas.openxmlformats.org/officeDocument/2006/relationships/image" Target="media/image14.png"/><Relationship Id="rId40" Type="http://schemas.openxmlformats.org/officeDocument/2006/relationships/image" Target="media/image20.png"/><Relationship Id="rId45" Type="http://schemas.openxmlformats.org/officeDocument/2006/relationships/hyperlink" Target="http://www.geopunt.be/kaart?app=Geopunt-kaart_app&amp;kaart=Jachtterreinen&amp;perceel=24113E0120/00H000&amp;maximize=1" TargetMode="External"/><Relationship Id="rId66" Type="http://schemas.openxmlformats.org/officeDocument/2006/relationships/hyperlink" Target="http://www.geopunt.be/kaart?app=Geopunt-kaart_app&amp;kaart=RVV%20Oeverzones%20en%20Overstromingsgebieden%20Integraal%20Waterbeleid&amp;perceel=24113E0120/00H000&amp;maximize=1" TargetMode="External"/><Relationship Id="rId87" Type="http://schemas.openxmlformats.org/officeDocument/2006/relationships/image" Target="media/image38.png"/><Relationship Id="rId110" Type="http://schemas.openxmlformats.org/officeDocument/2006/relationships/fontTable" Target="fontTable.xml"/><Relationship Id="rId61" Type="http://schemas.openxmlformats.org/officeDocument/2006/relationships/image" Target="media/image27.png"/><Relationship Id="rId82" Type="http://schemas.openxmlformats.org/officeDocument/2006/relationships/image" Target="media/image3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hyperlink" Target="http://www.geopunt.be/kaart?app=Geopunt-kaart_app&amp;kaart=Digitale%20boswijzer%20vlaanderen%202015&amp;perceel=24113E0120/00H000&amp;maximize=1" TargetMode="External"/><Relationship Id="rId35" Type="http://schemas.openxmlformats.org/officeDocument/2006/relationships/hyperlink" Target="http://www.geopunt.be/kaart?app=Geopunt-kaart_app&amp;kaart=Digitale%20boswijzer%20vlaanderen%202012&amp;perceel=24113E0120/00H000&amp;maximize=1" TargetMode="External"/><Relationship Id="rId56" Type="http://schemas.openxmlformats.org/officeDocument/2006/relationships/hyperlink" Target="http://www.geopunt.be/kaart?app=Geopunt-kaart_app&amp;kaart=RVV%20Ruilverkaveling%20grote%20infrastructuurwerken|RVV%20Ruilverkaveling%20uit%20kracht%20van%20wet&amp;perceel=24113E0120/00H000&amp;maximize=1" TargetMode="External"/><Relationship Id="rId77" Type="http://schemas.openxmlformats.org/officeDocument/2006/relationships/hyperlink" Target="http://www.geopunt.be/kaart?app=Geopunt-kaart_app&amp;kaart=RVV%20Natuurinrichtingsprojecten&amp;perceel=24113E0120/00H000&amp;maximize=1" TargetMode="External"/><Relationship Id="rId100" Type="http://schemas.openxmlformats.org/officeDocument/2006/relationships/image" Target="media/image51.png"/><Relationship Id="rId105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hyperlink" Target="http://www.geopunt.be/kaart?app=Geopunt-kaart_app&amp;kaart=RVV%20Bijzondere%20gebieden%20vlaamse%20wooncode&amp;perceel=24113E0120/00H000&amp;maximize=1" TargetMode="External"/><Relationship Id="rId72" Type="http://schemas.openxmlformats.org/officeDocument/2006/relationships/hyperlink" Target="http://www.geopunt.be/kaart?app=Geopunt-kaart_app&amp;kaart=RVV%20Landinrichtingsplan%20en%20inrichtingsnota&amp;perceel=24113E0120/00H000&amp;maximize=1" TargetMode="External"/><Relationship Id="rId93" Type="http://schemas.openxmlformats.org/officeDocument/2006/relationships/image" Target="media/image44.png"/><Relationship Id="rId98" Type="http://schemas.openxmlformats.org/officeDocument/2006/relationships/image" Target="media/image49.png"/><Relationship Id="rId3" Type="http://schemas.openxmlformats.org/officeDocument/2006/relationships/webSettings" Target="webSettings.xml"/><Relationship Id="rId25" Type="http://schemas.openxmlformats.org/officeDocument/2006/relationships/hyperlink" Target="http://www.geopunt.be/kaart?app=Geopunt-kaart_app&amp;kaart=Groenkaart%20vlaanderen%202018&amp;perceel=24113E0120/00H000&amp;maximize=1" TargetMode="External"/><Relationship Id="rId46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113E0120/00H000&amp;maximize=1" TargetMode="External"/><Relationship Id="rId67" Type="http://schemas.openxmlformats.org/officeDocument/2006/relationships/image" Target="media/image29.png"/><Relationship Id="rId20" Type="http://schemas.openxmlformats.org/officeDocument/2006/relationships/image" Target="media/image12.png"/><Relationship Id="rId41" Type="http://schemas.openxmlformats.org/officeDocument/2006/relationships/hyperlink" Target="http://www.geopunt.be/kaart?app=Geopunt-kaart_app&amp;kaart=Gebieden%20van%20het%20VEN%20en%20het%20IVON&amp;perceel=24113E0120/00H000&amp;maximize=1" TargetMode="External"/><Relationship Id="rId62" Type="http://schemas.openxmlformats.org/officeDocument/2006/relationships/hyperlink" Target="http://www.geopunt.be/kaart?app=Geopunt-kaart_app&amp;kaart=RVV%20Waterwegen%20en%20Zeekanaal%20NV&amp;perceel=24113E0120/00H000&amp;maximize=1" TargetMode="External"/><Relationship Id="rId83" Type="http://schemas.openxmlformats.org/officeDocument/2006/relationships/hyperlink" Target="http://www.geopunt.be/kaart?app=Geopunt-kaart_app&amp;kaart=RVV%20Speciale%20beschermingszones%20natuur&amp;perceel=24113E0120/00H000&amp;maximize=1" TargetMode="External"/><Relationship Id="rId88" Type="http://schemas.openxmlformats.org/officeDocument/2006/relationships/image" Target="media/image39.pn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1859</Words>
  <Characters>10225</Characters>
  <Application>Microsoft Office Word</Application>
  <DocSecurity>0</DocSecurity>
  <Lines>85</Lines>
  <Paragraphs>24</Paragraphs>
  <ScaleCrop>false</ScaleCrop>
  <Company/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Matthias</cp:lastModifiedBy>
  <cp:revision>2</cp:revision>
  <dcterms:created xsi:type="dcterms:W3CDTF">2021-08-16T14:38:00Z</dcterms:created>
  <dcterms:modified xsi:type="dcterms:W3CDTF">2021-08-16T14:39:00Z</dcterms:modified>
</cp:coreProperties>
</file>