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11C4" w14:textId="77777777" w:rsidR="00116B61" w:rsidRPr="00961579" w:rsidRDefault="00116B61" w:rsidP="00116B61">
      <w:pPr>
        <w:ind w:left="2832"/>
        <w:outlineLvl w:val="0"/>
        <w:rPr>
          <w:rFonts w:ascii="Trebuchet MS" w:hAnsi="Trebuchet MS"/>
          <w:sz w:val="36"/>
          <w:szCs w:val="36"/>
          <w:u w:val="single"/>
          <w:lang w:val="fr-BE"/>
        </w:rPr>
      </w:pPr>
      <w:r w:rsidRPr="00961579">
        <w:rPr>
          <w:rFonts w:ascii="Trebuchet MS" w:hAnsi="Trebuchet MS"/>
          <w:sz w:val="36"/>
          <w:szCs w:val="36"/>
          <w:u w:val="single"/>
          <w:lang w:val="fr-BE"/>
        </w:rPr>
        <w:t>OFFRE FERME D’ACHAT</w:t>
      </w:r>
    </w:p>
    <w:p w14:paraId="047D5AAE" w14:textId="77777777" w:rsidR="00286767" w:rsidRDefault="00286767" w:rsidP="00116B61">
      <w:pPr>
        <w:rPr>
          <w:rFonts w:ascii="Trebuchet MS" w:hAnsi="Trebuchet MS"/>
          <w:sz w:val="20"/>
          <w:szCs w:val="20"/>
          <w:lang w:val="fr-BE"/>
        </w:rPr>
      </w:pPr>
    </w:p>
    <w:p w14:paraId="648C8E96" w14:textId="36A16851" w:rsidR="00116B61" w:rsidRPr="002D3CCB" w:rsidRDefault="005512BF" w:rsidP="00116B61">
      <w:pPr>
        <w:rPr>
          <w:rFonts w:ascii="Trebuchet MS" w:hAnsi="Trebuchet MS"/>
          <w:sz w:val="20"/>
          <w:szCs w:val="20"/>
          <w:lang w:val="fr-BE"/>
        </w:rPr>
      </w:pPr>
      <w:r w:rsidRPr="002D3CCB">
        <w:rPr>
          <w:rFonts w:ascii="Trebuchet MS" w:hAnsi="Trebuchet MS"/>
          <w:sz w:val="20"/>
          <w:szCs w:val="20"/>
          <w:lang w:val="fr-BE"/>
        </w:rPr>
        <w:t>Identité(s)offrant</w:t>
      </w:r>
      <w:r w:rsidR="00837554" w:rsidRPr="002D3CCB">
        <w:rPr>
          <w:rFonts w:ascii="Trebuchet MS" w:hAnsi="Trebuchet MS"/>
          <w:sz w:val="20"/>
          <w:szCs w:val="20"/>
          <w:lang w:val="fr-BE"/>
        </w:rPr>
        <w:t>(s)</w:t>
      </w:r>
      <w:r w:rsidR="00116B61" w:rsidRPr="002D3CCB">
        <w:rPr>
          <w:rFonts w:ascii="Trebuchet MS" w:hAnsi="Trebuchet MS"/>
          <w:sz w:val="20"/>
          <w:szCs w:val="20"/>
          <w:lang w:val="fr-BE"/>
        </w:rPr>
        <w:t>…………………………………………………………………………………………………………………………………</w:t>
      </w:r>
    </w:p>
    <w:p w14:paraId="7F470AEC" w14:textId="1A37737D" w:rsidR="00116B61" w:rsidRPr="002D3CCB" w:rsidRDefault="00116B61" w:rsidP="00116B61">
      <w:pPr>
        <w:rPr>
          <w:rFonts w:ascii="Trebuchet MS" w:hAnsi="Trebuchet MS"/>
          <w:sz w:val="20"/>
          <w:szCs w:val="20"/>
          <w:lang w:val="fr-BE"/>
        </w:rPr>
      </w:pPr>
      <w:r w:rsidRPr="002D3CCB">
        <w:rPr>
          <w:rFonts w:ascii="Trebuchet MS" w:hAnsi="Trebuchet MS"/>
          <w:sz w:val="20"/>
          <w:szCs w:val="20"/>
          <w:lang w:val="fr-BE"/>
        </w:rPr>
        <w:t>Domicilié(e)s ………………………………………………………………………………………………………………………………………………………………………………………………………………………………………………………………………………………………………………</w:t>
      </w:r>
    </w:p>
    <w:p w14:paraId="637AF84B" w14:textId="2CFC1303"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Télé</w:t>
      </w:r>
      <w:r>
        <w:rPr>
          <w:rFonts w:ascii="Trebuchet MS" w:hAnsi="Trebuchet MS"/>
          <w:sz w:val="20"/>
          <w:szCs w:val="20"/>
          <w:lang w:val="fr-BE"/>
        </w:rPr>
        <w:t>phone :</w:t>
      </w:r>
      <w:r w:rsidR="007753A8">
        <w:rPr>
          <w:rFonts w:ascii="Trebuchet MS" w:hAnsi="Trebuchet MS"/>
          <w:sz w:val="20"/>
          <w:szCs w:val="20"/>
          <w:lang w:val="fr-BE"/>
        </w:rPr>
        <w:t xml:space="preserve"> </w:t>
      </w:r>
      <w:r>
        <w:rPr>
          <w:rFonts w:ascii="Trebuchet MS" w:hAnsi="Trebuchet MS"/>
          <w:sz w:val="20"/>
          <w:szCs w:val="20"/>
          <w:lang w:val="fr-BE"/>
        </w:rPr>
        <w:t>………………………………………………………</w:t>
      </w:r>
      <w:r w:rsidRPr="00C62627">
        <w:rPr>
          <w:rFonts w:ascii="Trebuchet MS" w:hAnsi="Trebuchet MS"/>
          <w:sz w:val="20"/>
          <w:szCs w:val="20"/>
          <w:lang w:val="fr-BE"/>
        </w:rPr>
        <w:t>Mail :</w:t>
      </w:r>
      <w:r w:rsidR="007753A8">
        <w:rPr>
          <w:rFonts w:ascii="Trebuchet MS" w:hAnsi="Trebuchet MS"/>
          <w:sz w:val="20"/>
          <w:szCs w:val="20"/>
          <w:lang w:val="fr-BE"/>
        </w:rPr>
        <w:t xml:space="preserve"> </w:t>
      </w:r>
      <w:r w:rsidRPr="00C62627">
        <w:rPr>
          <w:rFonts w:ascii="Trebuchet MS" w:hAnsi="Trebuchet MS"/>
          <w:sz w:val="20"/>
          <w:szCs w:val="20"/>
          <w:lang w:val="fr-BE"/>
        </w:rPr>
        <w:t>…………………………………………………………………………</w:t>
      </w:r>
      <w:r>
        <w:rPr>
          <w:rFonts w:ascii="Trebuchet MS" w:hAnsi="Trebuchet MS"/>
          <w:sz w:val="20"/>
          <w:szCs w:val="20"/>
          <w:lang w:val="fr-BE"/>
        </w:rPr>
        <w:t>…</w:t>
      </w:r>
    </w:p>
    <w:p w14:paraId="7F94391F" w14:textId="2D39D241" w:rsidR="00116B61" w:rsidRPr="00C62627" w:rsidRDefault="00116B61" w:rsidP="00116B61">
      <w:pPr>
        <w:rPr>
          <w:rFonts w:ascii="Trebuchet MS" w:hAnsi="Trebuchet MS"/>
          <w:sz w:val="20"/>
          <w:szCs w:val="20"/>
          <w:lang w:val="fr-BE"/>
        </w:rPr>
      </w:pPr>
      <w:proofErr w:type="spellStart"/>
      <w:r w:rsidRPr="00C62627">
        <w:rPr>
          <w:rFonts w:ascii="Trebuchet MS" w:hAnsi="Trebuchet MS"/>
          <w:sz w:val="20"/>
          <w:szCs w:val="20"/>
          <w:lang w:val="fr-BE"/>
        </w:rPr>
        <w:t>N°carte</w:t>
      </w:r>
      <w:proofErr w:type="spellEnd"/>
      <w:r w:rsidRPr="00C62627">
        <w:rPr>
          <w:rFonts w:ascii="Trebuchet MS" w:hAnsi="Trebuchet MS"/>
          <w:sz w:val="20"/>
          <w:szCs w:val="20"/>
          <w:lang w:val="fr-BE"/>
        </w:rPr>
        <w:t>(s)</w:t>
      </w:r>
      <w:r w:rsidR="00093FA6">
        <w:rPr>
          <w:rFonts w:ascii="Trebuchet MS" w:hAnsi="Trebuchet MS"/>
          <w:sz w:val="20"/>
          <w:szCs w:val="20"/>
          <w:lang w:val="fr-BE"/>
        </w:rPr>
        <w:t xml:space="preserve"> d’i</w:t>
      </w:r>
      <w:r w:rsidRPr="00C62627">
        <w:rPr>
          <w:rFonts w:ascii="Trebuchet MS" w:hAnsi="Trebuchet MS"/>
          <w:sz w:val="20"/>
          <w:szCs w:val="20"/>
          <w:lang w:val="fr-BE"/>
        </w:rPr>
        <w:t>dentité(s) :</w:t>
      </w:r>
      <w:r w:rsidR="007753A8">
        <w:rPr>
          <w:rFonts w:ascii="Trebuchet MS" w:hAnsi="Trebuchet MS"/>
          <w:sz w:val="20"/>
          <w:szCs w:val="20"/>
          <w:lang w:val="fr-BE"/>
        </w:rPr>
        <w:t xml:space="preserve"> </w:t>
      </w:r>
      <w:r w:rsidRPr="00C62627">
        <w:rPr>
          <w:rFonts w:ascii="Trebuchet MS" w:hAnsi="Trebuchet MS"/>
          <w:sz w:val="20"/>
          <w:szCs w:val="20"/>
          <w:lang w:val="fr-BE"/>
        </w:rPr>
        <w:t>…………………………………………………………………………</w:t>
      </w:r>
      <w:r>
        <w:rPr>
          <w:rFonts w:ascii="Trebuchet MS" w:hAnsi="Trebuchet MS"/>
          <w:sz w:val="20"/>
          <w:szCs w:val="20"/>
          <w:lang w:val="fr-BE"/>
        </w:rPr>
        <w:t>……………………………………………</w:t>
      </w:r>
    </w:p>
    <w:p w14:paraId="74605F55" w14:textId="002DEF6C"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Notaire</w:t>
      </w:r>
      <w:r w:rsidR="00D33A62">
        <w:rPr>
          <w:rFonts w:ascii="Trebuchet MS" w:hAnsi="Trebuchet MS"/>
          <w:sz w:val="20"/>
          <w:szCs w:val="20"/>
          <w:lang w:val="fr-BE"/>
        </w:rPr>
        <w:t xml:space="preserve"> a</w:t>
      </w:r>
      <w:r w:rsidRPr="00C62627">
        <w:rPr>
          <w:rFonts w:ascii="Trebuchet MS" w:hAnsi="Trebuchet MS"/>
          <w:sz w:val="20"/>
          <w:szCs w:val="20"/>
          <w:lang w:val="fr-BE"/>
        </w:rPr>
        <w:t>cquéreur :</w:t>
      </w:r>
      <w:r w:rsidR="007753A8">
        <w:rPr>
          <w:rFonts w:ascii="Trebuchet MS" w:hAnsi="Trebuchet MS"/>
          <w:sz w:val="20"/>
          <w:szCs w:val="20"/>
          <w:lang w:val="fr-BE"/>
        </w:rPr>
        <w:t xml:space="preserve"> </w:t>
      </w:r>
      <w:r w:rsidRPr="00C62627">
        <w:rPr>
          <w:rFonts w:ascii="Trebuchet MS" w:hAnsi="Trebuchet MS"/>
          <w:sz w:val="20"/>
          <w:szCs w:val="20"/>
          <w:lang w:val="fr-BE"/>
        </w:rPr>
        <w:t>……………………………………………………………………………………………………</w:t>
      </w:r>
    </w:p>
    <w:p w14:paraId="3036307F" w14:textId="5D722CCF" w:rsidR="00116B61" w:rsidRDefault="00116B61" w:rsidP="00116B61">
      <w:pPr>
        <w:rPr>
          <w:rFonts w:ascii="Trebuchet MS" w:hAnsi="Trebuchet MS"/>
          <w:sz w:val="20"/>
          <w:szCs w:val="20"/>
          <w:lang w:val="fr-BE"/>
        </w:rPr>
      </w:pPr>
      <w:r w:rsidRPr="00C62627">
        <w:rPr>
          <w:rFonts w:ascii="Trebuchet MS" w:hAnsi="Trebuchet MS"/>
          <w:sz w:val="20"/>
          <w:szCs w:val="20"/>
          <w:lang w:val="fr-BE"/>
        </w:rPr>
        <w:t>Ci-après dénommé(e)(s) « l’offrant », se portant</w:t>
      </w:r>
      <w:r>
        <w:rPr>
          <w:rFonts w:ascii="Trebuchet MS" w:hAnsi="Trebuchet MS"/>
          <w:sz w:val="20"/>
          <w:szCs w:val="20"/>
          <w:lang w:val="fr-BE"/>
        </w:rPr>
        <w:t xml:space="preserve"> fort pour autant que de besoin.</w:t>
      </w:r>
    </w:p>
    <w:p w14:paraId="36E123BA" w14:textId="4E51C5BD" w:rsidR="00116B61" w:rsidRPr="00837554" w:rsidRDefault="00116B61" w:rsidP="00116B61">
      <w:pPr>
        <w:rPr>
          <w:rFonts w:ascii="Trebuchet MS" w:hAnsi="Trebuchet MS"/>
          <w:b/>
          <w:bCs/>
          <w:sz w:val="20"/>
          <w:szCs w:val="20"/>
          <w:u w:val="single"/>
          <w:lang w:val="fr-BE"/>
        </w:rPr>
      </w:pPr>
      <w:r w:rsidRPr="00C62627">
        <w:rPr>
          <w:rFonts w:ascii="Trebuchet MS" w:hAnsi="Trebuchet MS"/>
          <w:sz w:val="20"/>
          <w:szCs w:val="20"/>
          <w:lang w:val="fr-BE"/>
        </w:rPr>
        <w:t>L’offrant déclare, par la présente, prendre l’engagement irrévocable solidaire et indivisible</w:t>
      </w:r>
      <w:r>
        <w:rPr>
          <w:rFonts w:ascii="Trebuchet MS" w:hAnsi="Trebuchet MS"/>
          <w:sz w:val="20"/>
          <w:szCs w:val="20"/>
          <w:lang w:val="fr-BE"/>
        </w:rPr>
        <w:t xml:space="preserve"> de se porter acquéreur du bien</w:t>
      </w:r>
      <w:r w:rsidR="00AD0D76">
        <w:rPr>
          <w:rFonts w:ascii="Trebuchet MS" w:hAnsi="Trebuchet MS"/>
          <w:sz w:val="20"/>
          <w:szCs w:val="20"/>
          <w:lang w:val="fr-BE"/>
        </w:rPr>
        <w:t xml:space="preserve"> </w:t>
      </w:r>
      <w:r w:rsidRPr="00C62627">
        <w:rPr>
          <w:rFonts w:ascii="Trebuchet MS" w:hAnsi="Trebuchet MS"/>
          <w:sz w:val="20"/>
          <w:szCs w:val="20"/>
          <w:lang w:val="fr-BE"/>
        </w:rPr>
        <w:t>suivant :</w:t>
      </w:r>
      <w:r w:rsidR="00B25821">
        <w:rPr>
          <w:rFonts w:ascii="Trebuchet MS" w:hAnsi="Trebuchet MS"/>
          <w:sz w:val="20"/>
          <w:szCs w:val="20"/>
          <w:lang w:val="fr-BE"/>
        </w:rPr>
        <w:t xml:space="preserve"> </w:t>
      </w:r>
      <w:r w:rsidR="00B25821" w:rsidRPr="00B25821">
        <w:rPr>
          <w:rFonts w:ascii="Trebuchet MS" w:hAnsi="Trebuchet MS"/>
          <w:b/>
          <w:bCs/>
          <w:sz w:val="20"/>
          <w:szCs w:val="20"/>
          <w:u w:val="single"/>
          <w:lang w:val="fr-BE"/>
        </w:rPr>
        <w:t>Maison sis</w:t>
      </w:r>
      <w:r w:rsidR="007753A8" w:rsidRPr="00B25821">
        <w:rPr>
          <w:rFonts w:ascii="Trebuchet MS" w:hAnsi="Trebuchet MS"/>
          <w:b/>
          <w:bCs/>
          <w:sz w:val="20"/>
          <w:szCs w:val="20"/>
          <w:u w:val="single"/>
          <w:lang w:val="fr-BE"/>
        </w:rPr>
        <w:t xml:space="preserve"> </w:t>
      </w:r>
      <w:r w:rsidR="002D3CCB" w:rsidRPr="00B25821">
        <w:rPr>
          <w:b/>
          <w:bCs/>
          <w:u w:val="single"/>
        </w:rPr>
        <w:t>Avenue des Celtes 54, cadastré 21005A0542/00D011</w:t>
      </w:r>
      <w:r w:rsidR="00B25821" w:rsidRPr="00B25821">
        <w:rPr>
          <w:b/>
          <w:bCs/>
          <w:u w:val="single"/>
        </w:rPr>
        <w:t>+ garage rue de la Jonchaie le tout à 1040 Etterbeek.</w:t>
      </w:r>
    </w:p>
    <w:p w14:paraId="7624664B" w14:textId="6B0F909A" w:rsidR="00116B61" w:rsidRDefault="00116B61" w:rsidP="00116B61">
      <w:pPr>
        <w:rPr>
          <w:rFonts w:ascii="Trebuchet MS" w:hAnsi="Trebuchet MS"/>
          <w:sz w:val="20"/>
          <w:szCs w:val="20"/>
          <w:lang w:val="fr-BE"/>
        </w:rPr>
      </w:pPr>
      <w:r w:rsidRPr="00C62627">
        <w:rPr>
          <w:rFonts w:ascii="Trebuchet MS" w:hAnsi="Trebuchet MS"/>
          <w:sz w:val="20"/>
          <w:szCs w:val="20"/>
          <w:lang w:val="fr-BE"/>
        </w:rPr>
        <w:t>Occupation du bien :</w:t>
      </w:r>
      <w:r w:rsidR="008E735C">
        <w:rPr>
          <w:rFonts w:ascii="Trebuchet MS" w:hAnsi="Trebuchet MS"/>
          <w:sz w:val="20"/>
          <w:szCs w:val="20"/>
          <w:lang w:val="fr-BE"/>
        </w:rPr>
        <w:t xml:space="preserve"> Loué, </w:t>
      </w:r>
      <w:r w:rsidR="002D3CCB">
        <w:rPr>
          <w:rFonts w:ascii="Trebuchet MS" w:hAnsi="Trebuchet MS"/>
          <w:sz w:val="20"/>
          <w:szCs w:val="20"/>
          <w:lang w:val="fr-BE"/>
        </w:rPr>
        <w:t xml:space="preserve">les baux ont été transmis </w:t>
      </w:r>
      <w:proofErr w:type="gramStart"/>
      <w:r w:rsidR="002D3CCB">
        <w:rPr>
          <w:rFonts w:ascii="Trebuchet MS" w:hAnsi="Trebuchet MS"/>
          <w:sz w:val="20"/>
          <w:szCs w:val="20"/>
          <w:lang w:val="fr-BE"/>
        </w:rPr>
        <w:t>a</w:t>
      </w:r>
      <w:proofErr w:type="gramEnd"/>
      <w:r w:rsidR="002D3CCB">
        <w:rPr>
          <w:rFonts w:ascii="Trebuchet MS" w:hAnsi="Trebuchet MS"/>
          <w:sz w:val="20"/>
          <w:szCs w:val="20"/>
          <w:lang w:val="fr-BE"/>
        </w:rPr>
        <w:t>(</w:t>
      </w:r>
      <w:proofErr w:type="spellStart"/>
      <w:r w:rsidR="002D3CCB">
        <w:rPr>
          <w:rFonts w:ascii="Trebuchet MS" w:hAnsi="Trebuchet MS"/>
          <w:sz w:val="20"/>
          <w:szCs w:val="20"/>
          <w:lang w:val="fr-BE"/>
        </w:rPr>
        <w:t>ux</w:t>
      </w:r>
      <w:proofErr w:type="spellEnd"/>
      <w:r w:rsidR="002D3CCB">
        <w:rPr>
          <w:rFonts w:ascii="Trebuchet MS" w:hAnsi="Trebuchet MS"/>
          <w:sz w:val="20"/>
          <w:szCs w:val="20"/>
          <w:lang w:val="fr-BE"/>
        </w:rPr>
        <w:t>) offrant(s)</w:t>
      </w:r>
    </w:p>
    <w:p w14:paraId="28B9A3F1" w14:textId="6E78E801" w:rsidR="008E735C" w:rsidRDefault="008E735C" w:rsidP="00116B61">
      <w:pPr>
        <w:rPr>
          <w:rFonts w:ascii="Trebuchet MS" w:hAnsi="Trebuchet MS"/>
          <w:sz w:val="20"/>
          <w:szCs w:val="20"/>
          <w:lang w:val="fr-BE"/>
        </w:rPr>
      </w:pPr>
      <w:r>
        <w:rPr>
          <w:rFonts w:ascii="Trebuchet MS" w:hAnsi="Trebuchet MS"/>
          <w:sz w:val="20"/>
          <w:szCs w:val="20"/>
          <w:lang w:val="fr-BE"/>
        </w:rPr>
        <w:t>Toutes les informations utiles ont été transmises aux offrants </w:t>
      </w:r>
      <w:r w:rsidR="00D22DA3">
        <w:rPr>
          <w:rFonts w:ascii="Trebuchet MS" w:hAnsi="Trebuchet MS"/>
          <w:sz w:val="20"/>
          <w:szCs w:val="20"/>
          <w:lang w:val="fr-BE"/>
        </w:rPr>
        <w:t>et l’</w:t>
      </w:r>
      <w:r w:rsidR="007C5639">
        <w:rPr>
          <w:rFonts w:ascii="Trebuchet MS" w:hAnsi="Trebuchet MS"/>
          <w:sz w:val="20"/>
          <w:szCs w:val="20"/>
          <w:lang w:val="fr-BE"/>
        </w:rPr>
        <w:t>offrants</w:t>
      </w:r>
      <w:r w:rsidR="00D22DA3">
        <w:rPr>
          <w:rFonts w:ascii="Trebuchet MS" w:hAnsi="Trebuchet MS"/>
          <w:sz w:val="20"/>
          <w:szCs w:val="20"/>
          <w:lang w:val="fr-BE"/>
        </w:rPr>
        <w:t xml:space="preserve"> déclare</w:t>
      </w:r>
      <w:r w:rsidR="007C5639">
        <w:rPr>
          <w:rFonts w:ascii="Trebuchet MS" w:hAnsi="Trebuchet MS"/>
          <w:sz w:val="20"/>
          <w:szCs w:val="20"/>
          <w:lang w:val="fr-BE"/>
        </w:rPr>
        <w:t xml:space="preserve"> en avoir pris connaissances et qu’il n’y aura pas de contestation à cet égard.</w:t>
      </w:r>
    </w:p>
    <w:p w14:paraId="674CAB04" w14:textId="280E0029" w:rsidR="00FE318A" w:rsidRPr="00C62627" w:rsidRDefault="002D3CCB" w:rsidP="00116B61">
      <w:pPr>
        <w:rPr>
          <w:rFonts w:ascii="Trebuchet MS" w:hAnsi="Trebuchet MS"/>
          <w:sz w:val="20"/>
          <w:szCs w:val="20"/>
          <w:lang w:val="fr-BE"/>
        </w:rPr>
      </w:pPr>
      <w:r>
        <w:rPr>
          <w:rFonts w:ascii="Trebuchet MS" w:hAnsi="Trebuchet MS"/>
          <w:sz w:val="20"/>
          <w:szCs w:val="20"/>
          <w:lang w:val="fr-BE"/>
        </w:rPr>
        <w:t>Baux, R</w:t>
      </w:r>
      <w:r w:rsidR="002A418A">
        <w:rPr>
          <w:rFonts w:ascii="Trebuchet MS" w:hAnsi="Trebuchet MS"/>
          <w:sz w:val="20"/>
          <w:szCs w:val="20"/>
          <w:lang w:val="fr-BE"/>
        </w:rPr>
        <w:t xml:space="preserve">U, </w:t>
      </w:r>
      <w:r w:rsidR="00D22DA3">
        <w:rPr>
          <w:rFonts w:ascii="Trebuchet MS" w:hAnsi="Trebuchet MS"/>
          <w:sz w:val="20"/>
          <w:szCs w:val="20"/>
          <w:lang w:val="fr-BE"/>
        </w:rPr>
        <w:t xml:space="preserve">PEB, </w:t>
      </w:r>
      <w:r w:rsidR="007C5639">
        <w:rPr>
          <w:rFonts w:ascii="Trebuchet MS" w:hAnsi="Trebuchet MS"/>
          <w:sz w:val="20"/>
          <w:szCs w:val="20"/>
          <w:lang w:val="fr-BE"/>
        </w:rPr>
        <w:t>certificat</w:t>
      </w:r>
      <w:r w:rsidR="00D22DA3">
        <w:rPr>
          <w:rFonts w:ascii="Trebuchet MS" w:hAnsi="Trebuchet MS"/>
          <w:sz w:val="20"/>
          <w:szCs w:val="20"/>
          <w:lang w:val="fr-BE"/>
        </w:rPr>
        <w:t xml:space="preserve"> </w:t>
      </w:r>
      <w:r w:rsidR="007C5639">
        <w:rPr>
          <w:rFonts w:ascii="Trebuchet MS" w:hAnsi="Trebuchet MS"/>
          <w:sz w:val="20"/>
          <w:szCs w:val="20"/>
          <w:lang w:val="fr-BE"/>
        </w:rPr>
        <w:t>électrique</w:t>
      </w:r>
      <w:r>
        <w:rPr>
          <w:rFonts w:ascii="Trebuchet MS" w:hAnsi="Trebuchet MS"/>
          <w:sz w:val="20"/>
          <w:szCs w:val="20"/>
          <w:lang w:val="fr-BE"/>
        </w:rPr>
        <w:t>.</w:t>
      </w:r>
    </w:p>
    <w:p w14:paraId="6D752F46" w14:textId="1DD26BFD"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Au prix de :</w:t>
      </w:r>
      <w:r w:rsidR="007753A8">
        <w:rPr>
          <w:rFonts w:ascii="Trebuchet MS" w:hAnsi="Trebuchet MS"/>
          <w:sz w:val="20"/>
          <w:szCs w:val="20"/>
          <w:lang w:val="fr-BE"/>
        </w:rPr>
        <w:t xml:space="preserve"> </w:t>
      </w:r>
      <w:r w:rsidRPr="00C62627">
        <w:rPr>
          <w:rFonts w:ascii="Trebuchet MS" w:hAnsi="Trebuchet MS"/>
          <w:sz w:val="20"/>
          <w:szCs w:val="20"/>
          <w:lang w:val="fr-BE"/>
        </w:rPr>
        <w:t xml:space="preserve">……………………………………………………………EUR </w:t>
      </w:r>
    </w:p>
    <w:p w14:paraId="43A37D27" w14:textId="77777777" w:rsidR="00116B61" w:rsidRDefault="00116B61" w:rsidP="00116B61">
      <w:pPr>
        <w:rPr>
          <w:rFonts w:ascii="Trebuchet MS" w:hAnsi="Trebuchet MS"/>
          <w:sz w:val="20"/>
          <w:szCs w:val="20"/>
          <w:lang w:val="fr-BE"/>
        </w:rPr>
      </w:pPr>
      <w:r w:rsidRPr="00C62627">
        <w:rPr>
          <w:rFonts w:ascii="Trebuchet MS" w:hAnsi="Trebuchet MS"/>
          <w:sz w:val="20"/>
          <w:szCs w:val="20"/>
          <w:lang w:val="fr-BE"/>
        </w:rPr>
        <w:t>Dans l’état où il se trouve, tous frais, droits quelconques et honoraires notariaux non compris.</w:t>
      </w:r>
    </w:p>
    <w:p w14:paraId="46660A5E"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Ce prix sera payable comme suit :</w:t>
      </w:r>
    </w:p>
    <w:p w14:paraId="53A89416"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Un montant correspondant à 10% du prix principal, soit</w:t>
      </w:r>
      <w:r>
        <w:rPr>
          <w:rFonts w:ascii="Trebuchet MS" w:hAnsi="Trebuchet MS"/>
          <w:sz w:val="20"/>
          <w:szCs w:val="20"/>
          <w:lang w:val="fr-BE"/>
        </w:rPr>
        <w:t> ……………………………………………………</w:t>
      </w:r>
      <w:r w:rsidRPr="00C62627">
        <w:rPr>
          <w:rFonts w:ascii="Trebuchet MS" w:hAnsi="Trebuchet MS"/>
          <w:sz w:val="20"/>
          <w:szCs w:val="20"/>
          <w:lang w:val="fr-BE"/>
        </w:rPr>
        <w:t xml:space="preserve"> EUR.</w:t>
      </w:r>
    </w:p>
    <w:p w14:paraId="0545E4F7"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À titre de garantie pour la bonne exécution des obligations et ce à la signature du compromis.</w:t>
      </w:r>
    </w:p>
    <w:p w14:paraId="656D8A74"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Le solde, à la signature de l’acte authentique.</w:t>
      </w:r>
    </w:p>
    <w:p w14:paraId="36658338" w14:textId="00223D4D"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La présente offre engage par ailleurs l’offrant à signer un compromis de vente dans les </w:t>
      </w:r>
      <w:r>
        <w:rPr>
          <w:rFonts w:ascii="Trebuchet MS" w:hAnsi="Trebuchet MS"/>
          <w:sz w:val="20"/>
          <w:szCs w:val="20"/>
          <w:lang w:val="fr-BE"/>
        </w:rPr>
        <w:t>…………</w:t>
      </w:r>
      <w:r w:rsidRPr="00C62627">
        <w:rPr>
          <w:rFonts w:ascii="Trebuchet MS" w:hAnsi="Trebuchet MS"/>
          <w:sz w:val="20"/>
          <w:szCs w:val="20"/>
          <w:lang w:val="fr-BE"/>
        </w:rPr>
        <w:t>jours de l’acceptation de la promesse par le propriétaire.</w:t>
      </w:r>
    </w:p>
    <w:p w14:paraId="6F67D794" w14:textId="24B9B033" w:rsidR="00116B61" w:rsidRDefault="00116B61" w:rsidP="00116B61">
      <w:pPr>
        <w:rPr>
          <w:rFonts w:ascii="Trebuchet MS" w:hAnsi="Trebuchet MS"/>
          <w:sz w:val="20"/>
          <w:szCs w:val="20"/>
          <w:lang w:val="fr-BE"/>
        </w:rPr>
      </w:pPr>
      <w:r w:rsidRPr="00C62627">
        <w:rPr>
          <w:rFonts w:ascii="Trebuchet MS" w:hAnsi="Trebuchet MS"/>
          <w:sz w:val="20"/>
          <w:szCs w:val="20"/>
          <w:lang w:val="fr-BE"/>
        </w:rPr>
        <w:t>La présente offre est valable jusqu’au…………………</w:t>
      </w:r>
      <w:r>
        <w:rPr>
          <w:rFonts w:ascii="Trebuchet MS" w:hAnsi="Trebuchet MS"/>
          <w:sz w:val="20"/>
          <w:szCs w:val="20"/>
          <w:lang w:val="fr-BE"/>
        </w:rPr>
        <w:t>…</w:t>
      </w:r>
      <w:r w:rsidRPr="00C62627">
        <w:rPr>
          <w:rFonts w:ascii="Trebuchet MS" w:hAnsi="Trebuchet MS"/>
          <w:sz w:val="20"/>
          <w:szCs w:val="20"/>
          <w:lang w:val="fr-BE"/>
        </w:rPr>
        <w:t xml:space="preserve">, le propriétaire devant notifier son </w:t>
      </w:r>
      <w:r w:rsidR="003E5645">
        <w:rPr>
          <w:rFonts w:ascii="Trebuchet MS" w:hAnsi="Trebuchet MS"/>
          <w:sz w:val="20"/>
          <w:szCs w:val="20"/>
          <w:lang w:val="fr-BE"/>
        </w:rPr>
        <w:t>ac</w:t>
      </w:r>
      <w:r w:rsidRPr="00C62627">
        <w:rPr>
          <w:rFonts w:ascii="Trebuchet MS" w:hAnsi="Trebuchet MS"/>
          <w:sz w:val="20"/>
          <w:szCs w:val="20"/>
          <w:lang w:val="fr-BE"/>
        </w:rPr>
        <w:t>ceptation à l’offrant pour cette échéance, à défaut de quoi l’offrant recouvrera son entière liberté.</w:t>
      </w:r>
    </w:p>
    <w:p w14:paraId="7DC6399B" w14:textId="77777777" w:rsidR="00116B61" w:rsidRPr="00C62627" w:rsidRDefault="00116B61" w:rsidP="00116B61">
      <w:pPr>
        <w:rPr>
          <w:rFonts w:ascii="Trebuchet MS" w:hAnsi="Trebuchet MS"/>
          <w:sz w:val="20"/>
          <w:szCs w:val="20"/>
          <w:lang w:val="fr-BE"/>
        </w:rPr>
      </w:pPr>
    </w:p>
    <w:p w14:paraId="389CDE6E" w14:textId="77777777" w:rsidR="00116B61" w:rsidRPr="00C62627" w:rsidRDefault="00116B61" w:rsidP="00116B61">
      <w:pPr>
        <w:outlineLvl w:val="0"/>
        <w:rPr>
          <w:rFonts w:ascii="Trebuchet MS" w:hAnsi="Trebuchet MS"/>
          <w:sz w:val="20"/>
          <w:szCs w:val="20"/>
          <w:u w:val="single"/>
          <w:lang w:val="fr-BE"/>
        </w:rPr>
      </w:pPr>
      <w:r w:rsidRPr="00C62627">
        <w:rPr>
          <w:rFonts w:ascii="Trebuchet MS" w:hAnsi="Trebuchet MS"/>
          <w:sz w:val="20"/>
          <w:szCs w:val="20"/>
          <w:u w:val="single"/>
          <w:lang w:val="fr-BE"/>
        </w:rPr>
        <w:t>Condition suspensive d’obte</w:t>
      </w:r>
      <w:r>
        <w:rPr>
          <w:rFonts w:ascii="Trebuchet MS" w:hAnsi="Trebuchet MS"/>
          <w:sz w:val="20"/>
          <w:szCs w:val="20"/>
          <w:u w:val="single"/>
          <w:lang w:val="fr-BE"/>
        </w:rPr>
        <w:t>ntion d’un crédit hypothécaire (biffer la mention inutile)</w:t>
      </w:r>
    </w:p>
    <w:p w14:paraId="750DE3D2" w14:textId="77777777" w:rsidR="00116B61" w:rsidRDefault="00116B61" w:rsidP="00116B61">
      <w:pPr>
        <w:rPr>
          <w:rFonts w:ascii="Trebuchet MS" w:hAnsi="Trebuchet MS"/>
          <w:sz w:val="20"/>
          <w:szCs w:val="20"/>
          <w:lang w:val="fr-BE"/>
        </w:rPr>
      </w:pPr>
      <w:r w:rsidRPr="00C62627">
        <w:rPr>
          <w:rFonts w:ascii="Trebuchet MS" w:hAnsi="Trebuchet MS"/>
          <w:sz w:val="20"/>
          <w:szCs w:val="20"/>
          <w:lang w:val="fr-BE"/>
        </w:rPr>
        <w:t>La vente se fait aux conditions d’usages des compromis de vente.</w:t>
      </w:r>
    </w:p>
    <w:p w14:paraId="30E9E288"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Soit : l’offrant déclare que la présente offre est faite sans condition suspensive d’obtention d’un crédit hypothécaire.</w:t>
      </w:r>
    </w:p>
    <w:p w14:paraId="17A43CF9"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Soit : l’offrant déclare que la présente offre est faite sous la condition suspensive de l’obtention d’un crédit hypothécaire pour un montant de ………………………………</w:t>
      </w:r>
      <w:r>
        <w:rPr>
          <w:rFonts w:ascii="Trebuchet MS" w:hAnsi="Trebuchet MS"/>
          <w:sz w:val="20"/>
          <w:szCs w:val="20"/>
          <w:lang w:val="fr-BE"/>
        </w:rPr>
        <w:t>………………………………</w:t>
      </w:r>
      <w:r w:rsidRPr="00C62627">
        <w:rPr>
          <w:rFonts w:ascii="Trebuchet MS" w:hAnsi="Trebuchet MS"/>
          <w:sz w:val="20"/>
          <w:szCs w:val="20"/>
          <w:lang w:val="fr-BE"/>
        </w:rPr>
        <w:t>EUR</w:t>
      </w:r>
    </w:p>
    <w:p w14:paraId="12C3CD77"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Dans les</w:t>
      </w:r>
      <w:r>
        <w:rPr>
          <w:rFonts w:ascii="Trebuchet MS" w:hAnsi="Trebuchet MS"/>
          <w:sz w:val="20"/>
          <w:szCs w:val="20"/>
          <w:lang w:val="fr-BE"/>
        </w:rPr>
        <w:t>………</w:t>
      </w:r>
      <w:r w:rsidRPr="00C62627">
        <w:rPr>
          <w:rFonts w:ascii="Trebuchet MS" w:hAnsi="Trebuchet MS"/>
          <w:sz w:val="20"/>
          <w:szCs w:val="20"/>
          <w:lang w:val="fr-BE"/>
        </w:rPr>
        <w:t>jours à dater de la signature du compromis de vente.</w:t>
      </w:r>
    </w:p>
    <w:p w14:paraId="4DACED13" w14:textId="77777777" w:rsidR="002D3CCB" w:rsidRDefault="002D3CCB" w:rsidP="00116B61">
      <w:pPr>
        <w:rPr>
          <w:rFonts w:ascii="Trebuchet MS" w:hAnsi="Trebuchet MS"/>
          <w:sz w:val="20"/>
          <w:szCs w:val="20"/>
          <w:lang w:val="fr-BE"/>
        </w:rPr>
      </w:pPr>
    </w:p>
    <w:p w14:paraId="2A842DEF" w14:textId="4E428D3E" w:rsidR="002D3CCB" w:rsidRPr="002D3CCB" w:rsidRDefault="00B25821" w:rsidP="00116B61">
      <w:pPr>
        <w:rPr>
          <w:rFonts w:ascii="Trebuchet MS" w:hAnsi="Trebuchet MS"/>
          <w:b/>
          <w:bCs/>
          <w:sz w:val="20"/>
          <w:szCs w:val="20"/>
          <w:u w:val="single"/>
          <w:lang w:val="fr-BE"/>
        </w:rPr>
      </w:pPr>
      <w:r>
        <w:rPr>
          <w:rFonts w:ascii="Trebuchet MS" w:hAnsi="Trebuchet MS"/>
          <w:b/>
          <w:bCs/>
          <w:sz w:val="20"/>
          <w:szCs w:val="20"/>
          <w:u w:val="single"/>
          <w:lang w:val="fr-BE"/>
        </w:rPr>
        <w:t>Situation dans les r</w:t>
      </w:r>
      <w:r w:rsidR="002D3CCB" w:rsidRPr="002D3CCB">
        <w:rPr>
          <w:rFonts w:ascii="Trebuchet MS" w:hAnsi="Trebuchet MS"/>
          <w:b/>
          <w:bCs/>
          <w:sz w:val="20"/>
          <w:szCs w:val="20"/>
          <w:u w:val="single"/>
          <w:lang w:val="fr-BE"/>
        </w:rPr>
        <w:t>enseignements urbanistiques</w:t>
      </w:r>
      <w:r>
        <w:rPr>
          <w:rFonts w:ascii="Trebuchet MS" w:hAnsi="Trebuchet MS"/>
          <w:b/>
          <w:bCs/>
          <w:sz w:val="20"/>
          <w:szCs w:val="20"/>
          <w:u w:val="single"/>
          <w:lang w:val="fr-BE"/>
        </w:rPr>
        <w:t xml:space="preserve"> dont l’acquéreur en fait son affaire personnelle sans contestation à cet égard</w:t>
      </w:r>
      <w:r w:rsidR="002D3CCB" w:rsidRPr="002D3CCB">
        <w:rPr>
          <w:rFonts w:ascii="Trebuchet MS" w:hAnsi="Trebuchet MS"/>
          <w:b/>
          <w:bCs/>
          <w:sz w:val="20"/>
          <w:szCs w:val="20"/>
          <w:u w:val="single"/>
          <w:lang w:val="fr-BE"/>
        </w:rPr>
        <w:t> :</w:t>
      </w:r>
    </w:p>
    <w:p w14:paraId="79498D29" w14:textId="77777777" w:rsidR="00152B04" w:rsidRDefault="002D3CCB" w:rsidP="00116B61">
      <w:r>
        <w:t xml:space="preserve">En ce qui concerne les destinations et utilisations licites de ce bien ainsi que le nombre de logements </w:t>
      </w:r>
      <w:r w:rsidRPr="00152B04">
        <w:t>Au regard des éléments administratifs à notre disposition (PU, registres de la population, matrice cadastrale)</w:t>
      </w:r>
      <w:r w:rsidR="00152B04">
        <w:t>.</w:t>
      </w:r>
    </w:p>
    <w:p w14:paraId="6B3523B9" w14:textId="4BFE68C1" w:rsidR="00152B04" w:rsidRPr="00152B04" w:rsidRDefault="00152B04" w:rsidP="00116B61">
      <w:r w:rsidRPr="00152B04">
        <w:rPr>
          <w:u w:val="single"/>
        </w:rPr>
        <w:t>L</w:t>
      </w:r>
      <w:r w:rsidR="002D3CCB" w:rsidRPr="00152B04">
        <w:rPr>
          <w:u w:val="single"/>
        </w:rPr>
        <w:t>a situation légale du bien est la suivante :</w:t>
      </w:r>
      <w:r w:rsidR="002D3CCB" w:rsidRPr="00152B04">
        <w:t xml:space="preserve"> Localisation Destination Nombre Utilisation maison Logement 1 avec garage donnant rue de la Jonchaie sous-sol Cave caves rez-de-chaussée </w:t>
      </w:r>
      <w:r w:rsidR="00B25821" w:rsidRPr="00152B04">
        <w:t>séjour</w:t>
      </w:r>
      <w:r w:rsidR="002D3CCB" w:rsidRPr="00152B04">
        <w:t xml:space="preserve"> étage 1 + 2 chambres Pour un total </w:t>
      </w:r>
      <w:r w:rsidR="002D3CCB" w:rsidRPr="00B25821">
        <w:rPr>
          <w:u w:val="single"/>
        </w:rPr>
        <w:t>de 1 logement</w:t>
      </w:r>
      <w:r w:rsidR="002D3CCB" w:rsidRPr="00152B04">
        <w:t xml:space="preserve"> dans l’immeuble</w:t>
      </w:r>
      <w:r w:rsidR="00B25821">
        <w:t>.</w:t>
      </w:r>
      <w:r w:rsidR="002D3CCB" w:rsidRPr="00152B04">
        <w:t xml:space="preserve"> </w:t>
      </w:r>
    </w:p>
    <w:p w14:paraId="5799AC93" w14:textId="7A05942B" w:rsidR="00116B61" w:rsidRDefault="002D3CCB" w:rsidP="00116B61">
      <w:r w:rsidRPr="00152B04">
        <w:rPr>
          <w:u w:val="single"/>
        </w:rPr>
        <w:t>3) Observations complémentaires :</w:t>
      </w:r>
      <w:r w:rsidRPr="00152B04">
        <w:t xml:space="preserve"> Le descriptif et les plans fournis ne correspondent pas à la situation de droit. </w:t>
      </w:r>
      <w:r w:rsidRPr="00152B04">
        <w:rPr>
          <w:u w:val="single"/>
        </w:rPr>
        <w:t>Les châssis ont été modifiés sans l’obtention préalable obligatoire d’un permis d’urbanisme. Il y a lieu de régulariser la situation.</w:t>
      </w:r>
      <w:r w:rsidRPr="00152B04">
        <w:t xml:space="preserve"> Pour information : nous tenons à vous informer que nous ne disposons d'aucune information précise quant au nombre de logement dans cet </w:t>
      </w:r>
      <w:r w:rsidRPr="00152B04">
        <w:lastRenderedPageBreak/>
        <w:t xml:space="preserve">immeuble et que nous ne pouvons, dès lors, vous confirmer que celui-ci est légalement divisé en différents appartements. Afin de déterminer ce nombre, nous vous demandons de bien vouloir nous communiquer tous les éléments probants (baux enregistrés, attestation du nombre d’abonnement de sociétés telle que </w:t>
      </w:r>
      <w:proofErr w:type="spellStart"/>
      <w:r w:rsidRPr="00152B04">
        <w:t>Vivaqua</w:t>
      </w:r>
      <w:proofErr w:type="spellEnd"/>
      <w:r w:rsidRPr="00152B04">
        <w:t xml:space="preserve">, …) attestant de l’existence de différents logements dans cet immeuble avant le 1er décembre 1993. Dans les actes notariés transmis, nous ne vérifions que la description du bien. </w:t>
      </w:r>
    </w:p>
    <w:p w14:paraId="43123094" w14:textId="77777777" w:rsidR="00B25821" w:rsidRPr="00152B04" w:rsidRDefault="00B25821" w:rsidP="00116B61">
      <w:pPr>
        <w:rPr>
          <w:rFonts w:ascii="Trebuchet MS" w:hAnsi="Trebuchet MS"/>
          <w:sz w:val="20"/>
          <w:szCs w:val="20"/>
          <w:lang w:val="fr-BE"/>
        </w:rPr>
      </w:pPr>
    </w:p>
    <w:p w14:paraId="0DB9D555" w14:textId="77777777" w:rsidR="007753A8" w:rsidRPr="00C62627" w:rsidRDefault="007753A8" w:rsidP="00116B61">
      <w:pPr>
        <w:rPr>
          <w:rFonts w:ascii="Trebuchet MS" w:hAnsi="Trebuchet MS"/>
          <w:sz w:val="20"/>
          <w:szCs w:val="20"/>
          <w:lang w:val="fr-BE"/>
        </w:rPr>
      </w:pPr>
    </w:p>
    <w:p w14:paraId="3D7E76A4" w14:textId="77777777" w:rsidR="00116B61" w:rsidRPr="00C62627" w:rsidRDefault="00116B61" w:rsidP="00116B61">
      <w:pPr>
        <w:outlineLvl w:val="0"/>
        <w:rPr>
          <w:rFonts w:ascii="Trebuchet MS" w:hAnsi="Trebuchet MS"/>
          <w:sz w:val="20"/>
          <w:szCs w:val="20"/>
          <w:lang w:val="fr-BE"/>
        </w:rPr>
      </w:pPr>
      <w:r w:rsidRPr="00C62627">
        <w:rPr>
          <w:rFonts w:ascii="Trebuchet MS" w:hAnsi="Trebuchet MS"/>
          <w:sz w:val="20"/>
          <w:szCs w:val="20"/>
          <w:lang w:val="fr-BE"/>
        </w:rPr>
        <w:t>Fait à ………………………</w:t>
      </w:r>
      <w:r>
        <w:rPr>
          <w:rFonts w:ascii="Trebuchet MS" w:hAnsi="Trebuchet MS"/>
          <w:sz w:val="20"/>
          <w:szCs w:val="20"/>
          <w:lang w:val="fr-BE"/>
        </w:rPr>
        <w:t>……………………, le …………………………………………</w:t>
      </w:r>
    </w:p>
    <w:p w14:paraId="379A595B" w14:textId="77777777" w:rsidR="00116B61" w:rsidRPr="00C62627" w:rsidRDefault="00116B61" w:rsidP="00116B61">
      <w:pPr>
        <w:rPr>
          <w:rFonts w:ascii="Trebuchet MS" w:hAnsi="Trebuchet MS"/>
          <w:sz w:val="20"/>
          <w:szCs w:val="20"/>
          <w:lang w:val="fr-BE"/>
        </w:rPr>
      </w:pPr>
    </w:p>
    <w:p w14:paraId="3762C17D" w14:textId="77777777" w:rsidR="00116B61" w:rsidRPr="00C62627" w:rsidRDefault="00116B61" w:rsidP="00116B61">
      <w:pPr>
        <w:rPr>
          <w:rFonts w:ascii="Trebuchet MS" w:hAnsi="Trebuchet MS"/>
          <w:sz w:val="20"/>
          <w:szCs w:val="20"/>
          <w:lang w:val="fr-BE"/>
        </w:rPr>
      </w:pPr>
    </w:p>
    <w:p w14:paraId="62A5B28C" w14:textId="77777777" w:rsidR="00116B61" w:rsidRPr="00C62627" w:rsidRDefault="00116B61" w:rsidP="00116B61">
      <w:pPr>
        <w:rPr>
          <w:rFonts w:ascii="Trebuchet MS" w:hAnsi="Trebuchet MS"/>
          <w:sz w:val="20"/>
          <w:szCs w:val="20"/>
          <w:lang w:val="fr-BE"/>
        </w:rPr>
      </w:pPr>
      <w:r w:rsidRPr="00C62627">
        <w:rPr>
          <w:rFonts w:ascii="Trebuchet MS" w:hAnsi="Trebuchet MS"/>
          <w:sz w:val="20"/>
          <w:szCs w:val="20"/>
          <w:lang w:val="fr-BE"/>
        </w:rPr>
        <w:t>Précédé de la mention lu et approuvé,</w:t>
      </w:r>
      <w:r w:rsidRPr="00C62627">
        <w:rPr>
          <w:rFonts w:ascii="Trebuchet MS" w:hAnsi="Trebuchet MS"/>
          <w:sz w:val="20"/>
          <w:szCs w:val="20"/>
          <w:lang w:val="fr-BE"/>
        </w:rPr>
        <w:tab/>
      </w:r>
      <w:r w:rsidRPr="00C62627">
        <w:rPr>
          <w:rFonts w:ascii="Trebuchet MS" w:hAnsi="Trebuchet MS"/>
          <w:sz w:val="20"/>
          <w:szCs w:val="20"/>
          <w:lang w:val="fr-BE"/>
        </w:rPr>
        <w:tab/>
      </w:r>
      <w:r w:rsidRPr="00C62627">
        <w:rPr>
          <w:rFonts w:ascii="Trebuchet MS" w:hAnsi="Trebuchet MS"/>
          <w:sz w:val="20"/>
          <w:szCs w:val="20"/>
          <w:lang w:val="fr-BE"/>
        </w:rPr>
        <w:tab/>
        <w:t>Pour acceptation,</w:t>
      </w:r>
    </w:p>
    <w:p w14:paraId="09BF9268" w14:textId="77777777" w:rsidR="00116B61" w:rsidRDefault="00116B61" w:rsidP="00116B61">
      <w:pPr>
        <w:rPr>
          <w:rFonts w:ascii="Trebuchet MS" w:hAnsi="Trebuchet MS"/>
          <w:b/>
          <w:sz w:val="20"/>
          <w:szCs w:val="20"/>
          <w:lang w:val="fr-BE"/>
        </w:rPr>
      </w:pPr>
      <w:r w:rsidRPr="00C62627">
        <w:rPr>
          <w:rFonts w:ascii="Trebuchet MS" w:hAnsi="Trebuchet MS"/>
          <w:b/>
          <w:sz w:val="20"/>
          <w:szCs w:val="20"/>
          <w:lang w:val="fr-BE"/>
        </w:rPr>
        <w:t>L’offrant(s)</w:t>
      </w:r>
      <w:r w:rsidRPr="00C62627">
        <w:rPr>
          <w:rFonts w:ascii="Trebuchet MS" w:hAnsi="Trebuchet MS"/>
          <w:b/>
          <w:sz w:val="20"/>
          <w:szCs w:val="20"/>
          <w:lang w:val="fr-BE"/>
        </w:rPr>
        <w:tab/>
      </w:r>
      <w:r w:rsidRPr="00C62627">
        <w:rPr>
          <w:rFonts w:ascii="Trebuchet MS" w:hAnsi="Trebuchet MS"/>
          <w:b/>
          <w:sz w:val="20"/>
          <w:szCs w:val="20"/>
          <w:lang w:val="fr-BE"/>
        </w:rPr>
        <w:tab/>
      </w:r>
      <w:r w:rsidRPr="00C62627">
        <w:rPr>
          <w:rFonts w:ascii="Trebuchet MS" w:hAnsi="Trebuchet MS"/>
          <w:b/>
          <w:sz w:val="20"/>
          <w:szCs w:val="20"/>
          <w:lang w:val="fr-BE"/>
        </w:rPr>
        <w:tab/>
      </w:r>
      <w:r w:rsidRPr="00C62627">
        <w:rPr>
          <w:rFonts w:ascii="Trebuchet MS" w:hAnsi="Trebuchet MS"/>
          <w:b/>
          <w:sz w:val="20"/>
          <w:szCs w:val="20"/>
          <w:lang w:val="fr-BE"/>
        </w:rPr>
        <w:tab/>
      </w:r>
      <w:r w:rsidRPr="00C62627">
        <w:rPr>
          <w:rFonts w:ascii="Trebuchet MS" w:hAnsi="Trebuchet MS"/>
          <w:b/>
          <w:sz w:val="20"/>
          <w:szCs w:val="20"/>
          <w:lang w:val="fr-BE"/>
        </w:rPr>
        <w:tab/>
      </w:r>
      <w:r w:rsidRPr="00C62627">
        <w:rPr>
          <w:rFonts w:ascii="Trebuchet MS" w:hAnsi="Trebuchet MS"/>
          <w:b/>
          <w:sz w:val="20"/>
          <w:szCs w:val="20"/>
          <w:lang w:val="fr-BE"/>
        </w:rPr>
        <w:tab/>
        <w:t>Le(s) propriétaire(s)</w:t>
      </w:r>
    </w:p>
    <w:p w14:paraId="156068B0" w14:textId="77777777" w:rsidR="00116B61" w:rsidRDefault="00116B61" w:rsidP="00116B61">
      <w:pPr>
        <w:rPr>
          <w:rFonts w:ascii="Trebuchet MS" w:hAnsi="Trebuchet MS"/>
          <w:b/>
          <w:sz w:val="20"/>
          <w:szCs w:val="20"/>
          <w:lang w:val="fr-BE"/>
        </w:rPr>
      </w:pPr>
    </w:p>
    <w:p w14:paraId="2E9CF7AA" w14:textId="77777777" w:rsidR="00116B61" w:rsidRDefault="00116B61" w:rsidP="00116B61">
      <w:pPr>
        <w:rPr>
          <w:rFonts w:ascii="Trebuchet MS" w:hAnsi="Trebuchet MS"/>
          <w:b/>
          <w:sz w:val="20"/>
          <w:szCs w:val="20"/>
          <w:lang w:val="fr-BE"/>
        </w:rPr>
      </w:pPr>
    </w:p>
    <w:p w14:paraId="6F6FFB34" w14:textId="77777777" w:rsidR="003F58B6" w:rsidRPr="00434BB6" w:rsidRDefault="003F58B6" w:rsidP="00EB34CA">
      <w:pPr>
        <w:rPr>
          <w:rFonts w:asciiTheme="minorHAnsi" w:hAnsiTheme="minorHAnsi" w:cstheme="minorHAnsi"/>
          <w:lang w:val="fr-BE"/>
        </w:rPr>
      </w:pPr>
    </w:p>
    <w:sectPr w:rsidR="003F58B6" w:rsidRPr="00434BB6" w:rsidSect="00E332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EFC3" w14:textId="77777777" w:rsidR="003E60B4" w:rsidRDefault="003E60B4" w:rsidP="00B12C23">
      <w:r>
        <w:separator/>
      </w:r>
    </w:p>
  </w:endnote>
  <w:endnote w:type="continuationSeparator" w:id="0">
    <w:p w14:paraId="0FE397A5" w14:textId="77777777" w:rsidR="003E60B4" w:rsidRDefault="003E60B4" w:rsidP="00B1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IN-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5561" w14:textId="77777777" w:rsidR="00C72C4C" w:rsidRDefault="00C72C4C" w:rsidP="004125ED">
    <w:pPr>
      <w:pStyle w:val="En-tte"/>
      <w:rPr>
        <w:rFonts w:ascii="DIN-Regular" w:hAnsi="DIN-Regular"/>
        <w:b/>
        <w:sz w:val="18"/>
        <w:szCs w:val="18"/>
      </w:rPr>
    </w:pPr>
  </w:p>
  <w:p w14:paraId="569938B0" w14:textId="301538BD" w:rsidR="006667F6" w:rsidRPr="004577A1" w:rsidRDefault="004125ED" w:rsidP="006667F6">
    <w:pPr>
      <w:rPr>
        <w:sz w:val="18"/>
        <w:szCs w:val="18"/>
        <w:lang w:val="nl-NL"/>
      </w:rPr>
    </w:pPr>
    <w:r>
      <w:rPr>
        <w:rFonts w:ascii="DIN-Regular" w:hAnsi="DIN-Regular"/>
        <w:b/>
        <w:sz w:val="18"/>
        <w:szCs w:val="18"/>
      </w:rPr>
      <w:t>K-</w:t>
    </w:r>
    <w:r w:rsidRPr="00A44951">
      <w:rPr>
        <w:rFonts w:ascii="DIN-Regular" w:hAnsi="DIN-Regular"/>
        <w:b/>
        <w:sz w:val="18"/>
        <w:szCs w:val="18"/>
      </w:rPr>
      <w:t>VOLUTION</w:t>
    </w:r>
    <w:r>
      <w:rPr>
        <w:rFonts w:ascii="DIN-Regular" w:hAnsi="DIN-Regular"/>
        <w:b/>
        <w:sz w:val="18"/>
        <w:szCs w:val="18"/>
      </w:rPr>
      <w:t xml:space="preserve"> </w:t>
    </w:r>
    <w:r>
      <w:rPr>
        <w:rFonts w:ascii="DIN-Regular" w:hAnsi="DIN-Regular"/>
        <w:sz w:val="18"/>
        <w:szCs w:val="18"/>
      </w:rPr>
      <w:t>SRL</w:t>
    </w:r>
    <w:r w:rsidR="006A6DBF">
      <w:rPr>
        <w:rFonts w:ascii="DIN-Regular" w:hAnsi="DIN-Regular"/>
        <w:sz w:val="18"/>
        <w:szCs w:val="18"/>
        <w:lang w:val="fr-BE"/>
      </w:rPr>
      <w:t xml:space="preserve">   </w:t>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F86969">
      <w:rPr>
        <w:rFonts w:ascii="DIN-Regular" w:hAnsi="DIN-Regular"/>
        <w:sz w:val="18"/>
        <w:szCs w:val="18"/>
      </w:rPr>
      <w:tab/>
    </w:r>
    <w:r w:rsidR="006667F6" w:rsidRPr="004577A1">
      <w:rPr>
        <w:rFonts w:ascii="DIN-Regular" w:hAnsi="DIN-Regular"/>
        <w:sz w:val="18"/>
        <w:szCs w:val="18"/>
      </w:rPr>
      <w:t xml:space="preserve">Compte Tiers </w:t>
    </w:r>
    <w:r w:rsidR="00F86969" w:rsidRPr="004577A1">
      <w:rPr>
        <w:rFonts w:ascii="DIN-Regular" w:hAnsi="DIN-Regular"/>
        <w:sz w:val="18"/>
        <w:szCs w:val="18"/>
        <w:lang w:val="nl-NL"/>
      </w:rPr>
      <w:t>BE</w:t>
    </w:r>
    <w:r w:rsidR="006667F6" w:rsidRPr="004577A1">
      <w:rPr>
        <w:rFonts w:ascii="DIN-Regular" w:hAnsi="DIN-Regular"/>
        <w:sz w:val="18"/>
        <w:szCs w:val="18"/>
        <w:lang w:val="nl-NL"/>
      </w:rPr>
      <w:t>65 0688 9931 3396</w:t>
    </w:r>
    <w:r w:rsidR="006667F6" w:rsidRPr="004577A1">
      <w:rPr>
        <w:sz w:val="18"/>
        <w:szCs w:val="18"/>
        <w:lang w:val="nl-NL"/>
      </w:rPr>
      <w:t xml:space="preserve"> </w:t>
    </w:r>
  </w:p>
  <w:p w14:paraId="710BF020" w14:textId="17298D0F" w:rsidR="004125ED" w:rsidRPr="0007176E" w:rsidRDefault="00F86969" w:rsidP="004125ED">
    <w:pPr>
      <w:pStyle w:val="En-tte"/>
      <w:rPr>
        <w:rFonts w:ascii="DIN-Regular" w:hAnsi="DIN-Regular"/>
        <w:sz w:val="18"/>
        <w:szCs w:val="18"/>
        <w:lang w:val="en-GB"/>
      </w:rPr>
    </w:pPr>
    <w:proofErr w:type="spellStart"/>
    <w:r w:rsidRPr="004577A1">
      <w:rPr>
        <w:rFonts w:ascii="DIN-Regular" w:hAnsi="DIN-Regular"/>
        <w:sz w:val="18"/>
        <w:szCs w:val="18"/>
        <w:lang w:val="nl-NL"/>
      </w:rPr>
      <w:t>Rue</w:t>
    </w:r>
    <w:proofErr w:type="spellEnd"/>
    <w:r w:rsidRPr="004577A1">
      <w:rPr>
        <w:rFonts w:ascii="DIN-Regular" w:hAnsi="DIN-Regular"/>
        <w:sz w:val="18"/>
        <w:szCs w:val="18"/>
        <w:lang w:val="nl-NL"/>
      </w:rPr>
      <w:t xml:space="preserve"> </w:t>
    </w:r>
    <w:proofErr w:type="spellStart"/>
    <w:r w:rsidRPr="004577A1">
      <w:rPr>
        <w:rFonts w:ascii="DIN-Regular" w:hAnsi="DIN-Regular"/>
        <w:sz w:val="18"/>
        <w:szCs w:val="18"/>
        <w:lang w:val="nl-NL"/>
      </w:rPr>
      <w:t>Valduc</w:t>
    </w:r>
    <w:proofErr w:type="spellEnd"/>
    <w:r w:rsidRPr="004577A1">
      <w:rPr>
        <w:rFonts w:ascii="DIN-Regular" w:hAnsi="DIN-Regular"/>
        <w:sz w:val="18"/>
        <w:szCs w:val="18"/>
        <w:lang w:val="nl-NL"/>
      </w:rPr>
      <w:t>, 334</w:t>
    </w:r>
    <w:r w:rsidRPr="004577A1">
      <w:rPr>
        <w:rFonts w:ascii="DIN-Regular" w:hAnsi="DIN-Regular"/>
        <w:sz w:val="18"/>
        <w:szCs w:val="18"/>
        <w:lang w:val="nl-NL"/>
      </w:rPr>
      <w:tab/>
      <w:t xml:space="preserve">                                                                                                                                </w:t>
    </w:r>
    <w:r w:rsidR="00122E9C" w:rsidRPr="004577A1">
      <w:rPr>
        <w:rFonts w:ascii="DIN-Regular" w:hAnsi="DIN-Regular"/>
        <w:sz w:val="18"/>
        <w:szCs w:val="18"/>
        <w:lang w:val="nl-NL"/>
      </w:rPr>
      <w:t>B</w:t>
    </w:r>
    <w:r w:rsidR="006D6433" w:rsidRPr="004577A1">
      <w:rPr>
        <w:rFonts w:ascii="DIN-Regular" w:hAnsi="DIN-Regular"/>
        <w:sz w:val="18"/>
        <w:szCs w:val="18"/>
        <w:lang w:val="nl-NL"/>
      </w:rPr>
      <w:t xml:space="preserve">ELFIUS </w:t>
    </w:r>
    <w:r w:rsidR="006D6433" w:rsidRPr="0007176E">
      <w:rPr>
        <w:rFonts w:ascii="DIN-Regular" w:hAnsi="DIN-Regular"/>
        <w:sz w:val="18"/>
        <w:szCs w:val="18"/>
        <w:lang w:val="en-GB"/>
      </w:rPr>
      <w:t xml:space="preserve"> </w:t>
    </w:r>
    <w:r w:rsidR="006D6433" w:rsidRPr="004577A1">
      <w:rPr>
        <w:rFonts w:ascii="DIN-Regular" w:hAnsi="DIN-Regular"/>
        <w:sz w:val="18"/>
        <w:szCs w:val="18"/>
        <w:lang w:val="nl-NL"/>
      </w:rPr>
      <w:t>BE66</w:t>
    </w:r>
    <w:r w:rsidR="001542A5" w:rsidRPr="004577A1">
      <w:rPr>
        <w:rFonts w:ascii="DIN-Regular" w:hAnsi="DIN-Regular"/>
        <w:sz w:val="18"/>
        <w:szCs w:val="18"/>
        <w:lang w:val="nl-NL"/>
      </w:rPr>
      <w:t xml:space="preserve"> </w:t>
    </w:r>
    <w:r w:rsidR="006D6433" w:rsidRPr="004577A1">
      <w:rPr>
        <w:rFonts w:ascii="DIN-Regular" w:hAnsi="DIN-Regular"/>
        <w:sz w:val="18"/>
        <w:szCs w:val="18"/>
        <w:lang w:val="nl-NL"/>
      </w:rPr>
      <w:t>0688</w:t>
    </w:r>
    <w:r w:rsidR="001542A5" w:rsidRPr="004577A1">
      <w:rPr>
        <w:rFonts w:ascii="DIN-Regular" w:hAnsi="DIN-Regular"/>
        <w:sz w:val="18"/>
        <w:szCs w:val="18"/>
        <w:lang w:val="nl-NL"/>
      </w:rPr>
      <w:t xml:space="preserve"> </w:t>
    </w:r>
    <w:r w:rsidR="006D6433" w:rsidRPr="004577A1">
      <w:rPr>
        <w:rFonts w:ascii="DIN-Regular" w:hAnsi="DIN-Regular"/>
        <w:sz w:val="18"/>
        <w:szCs w:val="18"/>
        <w:lang w:val="nl-NL"/>
      </w:rPr>
      <w:t>9362</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3843</w:t>
    </w:r>
  </w:p>
  <w:p w14:paraId="7207EABE" w14:textId="7FBA624D" w:rsidR="004125ED" w:rsidRPr="004577A1" w:rsidRDefault="00F86969" w:rsidP="004125ED">
    <w:pPr>
      <w:spacing w:line="240" w:lineRule="exact"/>
      <w:rPr>
        <w:rFonts w:ascii="DIN-Regular" w:hAnsi="DIN-Regular"/>
        <w:sz w:val="18"/>
        <w:szCs w:val="18"/>
        <w:lang w:val="nl-NL"/>
      </w:rPr>
    </w:pPr>
    <w:r w:rsidRPr="004577A1">
      <w:rPr>
        <w:rFonts w:ascii="DIN-Regular" w:hAnsi="DIN-Regular"/>
        <w:sz w:val="18"/>
        <w:szCs w:val="18"/>
        <w:lang w:val="nl-NL"/>
      </w:rPr>
      <w:t>1160 Auderghem</w:t>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Pr="004577A1">
      <w:rPr>
        <w:rFonts w:ascii="DIN-Regular" w:hAnsi="DIN-Regular"/>
        <w:sz w:val="18"/>
        <w:szCs w:val="18"/>
        <w:lang w:val="nl-NL"/>
      </w:rPr>
      <w:tab/>
    </w:r>
    <w:r w:rsidR="006D6433" w:rsidRPr="004577A1">
      <w:rPr>
        <w:rFonts w:ascii="DIN-Regular" w:hAnsi="DIN-Regular"/>
        <w:sz w:val="18"/>
        <w:szCs w:val="18"/>
        <w:lang w:val="nl-NL"/>
      </w:rPr>
      <w:tab/>
    </w:r>
    <w:r w:rsidR="006D6433" w:rsidRPr="004577A1">
      <w:rPr>
        <w:rFonts w:ascii="DIN-Regular" w:hAnsi="DIN-Regular"/>
        <w:sz w:val="18"/>
        <w:szCs w:val="18"/>
        <w:lang w:val="nl-NL"/>
      </w:rPr>
      <w:tab/>
      <w:t>BNP BE39</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0016</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1790</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3719</w:t>
    </w:r>
  </w:p>
  <w:p w14:paraId="079B7719" w14:textId="51748FB8" w:rsidR="00287DD8" w:rsidRPr="004577A1" w:rsidRDefault="00F86969" w:rsidP="00E0194D">
    <w:pPr>
      <w:spacing w:after="160" w:line="240" w:lineRule="exact"/>
      <w:ind w:left="6372" w:hanging="6372"/>
      <w:rPr>
        <w:sz w:val="18"/>
        <w:szCs w:val="18"/>
      </w:rPr>
    </w:pPr>
    <w:r w:rsidRPr="004577A1">
      <w:rPr>
        <w:rFonts w:ascii="DIN-Regular" w:hAnsi="DIN-Regular"/>
        <w:sz w:val="18"/>
        <w:szCs w:val="18"/>
        <w:lang w:val="fr-BE"/>
      </w:rPr>
      <w:t>TEL 32 (0)2 732 52 68</w:t>
    </w:r>
    <w:r w:rsidR="006D6433" w:rsidRPr="004577A1">
      <w:rPr>
        <w:rFonts w:ascii="DIN-Regular" w:hAnsi="DIN-Regular"/>
        <w:sz w:val="18"/>
        <w:szCs w:val="18"/>
        <w:lang w:val="nl-NL"/>
      </w:rPr>
      <w:tab/>
    </w:r>
    <w:r w:rsidR="006D6433" w:rsidRPr="004577A1">
      <w:rPr>
        <w:rFonts w:ascii="DIN-Regular" w:hAnsi="DIN-Regular"/>
        <w:sz w:val="18"/>
        <w:szCs w:val="18"/>
        <w:lang w:val="fr-BE"/>
      </w:rPr>
      <w:t>TVA BE 0828 165 115</w:t>
    </w:r>
    <w:r w:rsidR="00E0194D" w:rsidRPr="004577A1">
      <w:rPr>
        <w:rFonts w:ascii="DIN-Regular" w:hAnsi="DIN-Regular"/>
        <w:sz w:val="18"/>
        <w:szCs w:val="18"/>
        <w:lang w:val="fr-BE"/>
      </w:rPr>
      <w:t xml:space="preserve">                                </w:t>
    </w:r>
    <w:r w:rsidR="006A6DBF" w:rsidRPr="004577A1">
      <w:rPr>
        <w:rFonts w:ascii="DIN-Regular" w:hAnsi="DIN-Regular"/>
        <w:sz w:val="18"/>
        <w:szCs w:val="18"/>
        <w:lang w:val="fr-BE"/>
      </w:rPr>
      <w:t xml:space="preserve">IPI 507 957 </w:t>
    </w:r>
    <w:r w:rsidR="006A6DBF" w:rsidRPr="004577A1">
      <w:rPr>
        <w:rFonts w:ascii="DIN-Regular" w:hAnsi="DIN-Regula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9CAA" w14:textId="77777777" w:rsidR="003E60B4" w:rsidRDefault="003E60B4" w:rsidP="00B12C23">
      <w:r>
        <w:separator/>
      </w:r>
    </w:p>
  </w:footnote>
  <w:footnote w:type="continuationSeparator" w:id="0">
    <w:p w14:paraId="38F1836B" w14:textId="77777777" w:rsidR="003E60B4" w:rsidRDefault="003E60B4" w:rsidP="00B1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DA87" w14:textId="5917BB01" w:rsidR="00434BB6" w:rsidRDefault="005A11BA" w:rsidP="00B12C23">
    <w:pPr>
      <w:rPr>
        <w:lang w:val="en-GB"/>
      </w:rPr>
    </w:pPr>
    <w:r>
      <w:rPr>
        <w:noProof/>
      </w:rPr>
      <w:drawing>
        <wp:inline distT="0" distB="0" distL="0" distR="0" wp14:anchorId="3CA11A14" wp14:editId="789F0F32">
          <wp:extent cx="1304925" cy="13049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73777B88" w14:textId="77777777" w:rsidR="00BB7B65" w:rsidRPr="00B12C23" w:rsidRDefault="00BB7B65" w:rsidP="00B12C23">
    <w:pP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23"/>
    <w:rsid w:val="00012548"/>
    <w:rsid w:val="00062486"/>
    <w:rsid w:val="0007176E"/>
    <w:rsid w:val="00084969"/>
    <w:rsid w:val="00093FA6"/>
    <w:rsid w:val="00095DDE"/>
    <w:rsid w:val="000A2CF6"/>
    <w:rsid w:val="00116B61"/>
    <w:rsid w:val="00122E9C"/>
    <w:rsid w:val="00142623"/>
    <w:rsid w:val="00152B04"/>
    <w:rsid w:val="001542A5"/>
    <w:rsid w:val="001739BB"/>
    <w:rsid w:val="001976CC"/>
    <w:rsid w:val="001A531F"/>
    <w:rsid w:val="00207FF2"/>
    <w:rsid w:val="00245591"/>
    <w:rsid w:val="00246E87"/>
    <w:rsid w:val="002517EA"/>
    <w:rsid w:val="0025686F"/>
    <w:rsid w:val="0028230D"/>
    <w:rsid w:val="00286767"/>
    <w:rsid w:val="00287DD8"/>
    <w:rsid w:val="002A418A"/>
    <w:rsid w:val="002A771D"/>
    <w:rsid w:val="002D3CCB"/>
    <w:rsid w:val="003008B4"/>
    <w:rsid w:val="003064D8"/>
    <w:rsid w:val="003651EA"/>
    <w:rsid w:val="003B0962"/>
    <w:rsid w:val="003C0013"/>
    <w:rsid w:val="003E5645"/>
    <w:rsid w:val="003E60B4"/>
    <w:rsid w:val="003F58B6"/>
    <w:rsid w:val="003F6D49"/>
    <w:rsid w:val="004125ED"/>
    <w:rsid w:val="0043144A"/>
    <w:rsid w:val="00434BB6"/>
    <w:rsid w:val="004577A1"/>
    <w:rsid w:val="004A48D7"/>
    <w:rsid w:val="00544428"/>
    <w:rsid w:val="005512BF"/>
    <w:rsid w:val="005A0DBB"/>
    <w:rsid w:val="005A11BA"/>
    <w:rsid w:val="005F3996"/>
    <w:rsid w:val="00654D13"/>
    <w:rsid w:val="006667F6"/>
    <w:rsid w:val="006A6DBF"/>
    <w:rsid w:val="006D6433"/>
    <w:rsid w:val="006E1DB0"/>
    <w:rsid w:val="007003AA"/>
    <w:rsid w:val="00702C13"/>
    <w:rsid w:val="00734ED5"/>
    <w:rsid w:val="007753A8"/>
    <w:rsid w:val="007A5CC4"/>
    <w:rsid w:val="007C5639"/>
    <w:rsid w:val="007D5167"/>
    <w:rsid w:val="00807354"/>
    <w:rsid w:val="00812F65"/>
    <w:rsid w:val="00817AA4"/>
    <w:rsid w:val="00830A41"/>
    <w:rsid w:val="00832408"/>
    <w:rsid w:val="00837554"/>
    <w:rsid w:val="008638A5"/>
    <w:rsid w:val="008B29F6"/>
    <w:rsid w:val="008B60FD"/>
    <w:rsid w:val="008D4052"/>
    <w:rsid w:val="008E735C"/>
    <w:rsid w:val="008F05E9"/>
    <w:rsid w:val="009728C9"/>
    <w:rsid w:val="00991FBD"/>
    <w:rsid w:val="009B66CE"/>
    <w:rsid w:val="009C3984"/>
    <w:rsid w:val="009E5EC6"/>
    <w:rsid w:val="00A02300"/>
    <w:rsid w:val="00A1122B"/>
    <w:rsid w:val="00A62FB2"/>
    <w:rsid w:val="00A76261"/>
    <w:rsid w:val="00A93D05"/>
    <w:rsid w:val="00AB4610"/>
    <w:rsid w:val="00AC1972"/>
    <w:rsid w:val="00AD0D76"/>
    <w:rsid w:val="00AD6C8E"/>
    <w:rsid w:val="00AF725D"/>
    <w:rsid w:val="00B12C23"/>
    <w:rsid w:val="00B25821"/>
    <w:rsid w:val="00BB1FCE"/>
    <w:rsid w:val="00BB7B65"/>
    <w:rsid w:val="00BD4896"/>
    <w:rsid w:val="00BF093E"/>
    <w:rsid w:val="00BF673B"/>
    <w:rsid w:val="00C026E8"/>
    <w:rsid w:val="00C2342F"/>
    <w:rsid w:val="00C3121B"/>
    <w:rsid w:val="00C72C4C"/>
    <w:rsid w:val="00CD68C1"/>
    <w:rsid w:val="00D22DA3"/>
    <w:rsid w:val="00D2796A"/>
    <w:rsid w:val="00D33A62"/>
    <w:rsid w:val="00DA3A8F"/>
    <w:rsid w:val="00DA56B7"/>
    <w:rsid w:val="00DC1402"/>
    <w:rsid w:val="00DC6CC9"/>
    <w:rsid w:val="00DD73B2"/>
    <w:rsid w:val="00E0194D"/>
    <w:rsid w:val="00E332BB"/>
    <w:rsid w:val="00EB34CA"/>
    <w:rsid w:val="00EC7F88"/>
    <w:rsid w:val="00F21D99"/>
    <w:rsid w:val="00F36522"/>
    <w:rsid w:val="00F472C1"/>
    <w:rsid w:val="00F86969"/>
    <w:rsid w:val="00FE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EB12B"/>
  <w15:docId w15:val="{86A134EE-AAA3-4673-B54B-1123A48C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B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12C23"/>
    <w:pPr>
      <w:tabs>
        <w:tab w:val="center" w:pos="4536"/>
        <w:tab w:val="right" w:pos="9072"/>
      </w:tabs>
    </w:pPr>
  </w:style>
  <w:style w:type="character" w:customStyle="1" w:styleId="En-tteCar">
    <w:name w:val="En-tête Car"/>
    <w:basedOn w:val="Policepardfaut"/>
    <w:link w:val="En-tte"/>
    <w:uiPriority w:val="99"/>
    <w:locked/>
    <w:rsid w:val="00B12C23"/>
    <w:rPr>
      <w:rFonts w:cs="Times New Roman"/>
    </w:rPr>
  </w:style>
  <w:style w:type="paragraph" w:styleId="Pieddepage">
    <w:name w:val="footer"/>
    <w:basedOn w:val="Normal"/>
    <w:link w:val="PieddepageCar"/>
    <w:uiPriority w:val="99"/>
    <w:semiHidden/>
    <w:rsid w:val="00B12C23"/>
    <w:pPr>
      <w:tabs>
        <w:tab w:val="center" w:pos="4536"/>
        <w:tab w:val="right" w:pos="9072"/>
      </w:tabs>
    </w:pPr>
  </w:style>
  <w:style w:type="character" w:customStyle="1" w:styleId="PieddepageCar">
    <w:name w:val="Pied de page Car"/>
    <w:basedOn w:val="Policepardfaut"/>
    <w:link w:val="Pieddepage"/>
    <w:uiPriority w:val="99"/>
    <w:semiHidden/>
    <w:locked/>
    <w:rsid w:val="00B12C23"/>
    <w:rPr>
      <w:rFonts w:cs="Times New Roman"/>
    </w:rPr>
  </w:style>
  <w:style w:type="paragraph" w:styleId="Textedebulles">
    <w:name w:val="Balloon Text"/>
    <w:basedOn w:val="Normal"/>
    <w:link w:val="TextedebullesCar"/>
    <w:uiPriority w:val="99"/>
    <w:semiHidden/>
    <w:rsid w:val="00B12C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12C23"/>
    <w:rPr>
      <w:rFonts w:ascii="Tahoma" w:hAnsi="Tahoma" w:cs="Tahoma"/>
      <w:sz w:val="16"/>
      <w:szCs w:val="16"/>
    </w:rPr>
  </w:style>
  <w:style w:type="table" w:styleId="Tramemoyenne2">
    <w:name w:val="Medium Shading 2"/>
    <w:basedOn w:val="TableauNormal"/>
    <w:uiPriority w:val="99"/>
    <w:rsid w:val="00C3121B"/>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BF0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942514B79A84D8F5454D7D9C8E733" ma:contentTypeVersion="20" ma:contentTypeDescription="Crée un document." ma:contentTypeScope="" ma:versionID="7ccc9632be7329a939223b747b00a28a">
  <xsd:schema xmlns:xsd="http://www.w3.org/2001/XMLSchema" xmlns:xs="http://www.w3.org/2001/XMLSchema" xmlns:p="http://schemas.microsoft.com/office/2006/metadata/properties" xmlns:ns2="eff8312b-7109-4eee-be69-155d0ce4236c" xmlns:ns3="2d268cc6-58f5-40f6-9b73-0e3a8407605a" targetNamespace="http://schemas.microsoft.com/office/2006/metadata/properties" ma:root="true" ma:fieldsID="3bc54ed438b2caac3bc1fa684660f446" ns2:_="" ns3:_="">
    <xsd:import namespace="eff8312b-7109-4eee-be69-155d0ce4236c"/>
    <xsd:import namespace="2d268cc6-58f5-40f6-9b73-0e3a8407605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8312b-7109-4eee-be69-155d0ce42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8c5ce7c-74c7-4bc9-8db8-bce5cd1b7e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268cc6-58f5-40f6-9b73-0e3a8407605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5e039819-bdd5-4020-bffd-92de2e08f7f1}" ma:internalName="TaxCatchAll" ma:showField="CatchAllData" ma:web="2d268cc6-58f5-40f6-9b73-0e3a84076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8312b-7109-4eee-be69-155d0ce4236c">
      <Terms xmlns="http://schemas.microsoft.com/office/infopath/2007/PartnerControls"/>
    </lcf76f155ced4ddcb4097134ff3c332f>
    <TaxCatchAll xmlns="2d268cc6-58f5-40f6-9b73-0e3a8407605a" xsi:nil="true"/>
  </documentManagement>
</p:properties>
</file>

<file path=customXml/itemProps1.xml><?xml version="1.0" encoding="utf-8"?>
<ds:datastoreItem xmlns:ds="http://schemas.openxmlformats.org/officeDocument/2006/customXml" ds:itemID="{225E3D8A-7253-45BE-9504-A318A10CE466}">
  <ds:schemaRefs>
    <ds:schemaRef ds:uri="http://schemas.microsoft.com/sharepoint/v3/contenttype/forms"/>
  </ds:schemaRefs>
</ds:datastoreItem>
</file>

<file path=customXml/itemProps2.xml><?xml version="1.0" encoding="utf-8"?>
<ds:datastoreItem xmlns:ds="http://schemas.openxmlformats.org/officeDocument/2006/customXml" ds:itemID="{E14A267D-E1FF-409B-B241-09369C1C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8312b-7109-4eee-be69-155d0ce4236c"/>
    <ds:schemaRef ds:uri="2d268cc6-58f5-40f6-9b73-0e3a8407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67E92-CF13-458E-AD9D-590E54FB0AA0}">
  <ds:schemaRefs>
    <ds:schemaRef ds:uri="http://schemas.microsoft.com/office/2006/metadata/properties"/>
    <ds:schemaRef ds:uri="http://schemas.microsoft.com/office/infopath/2007/PartnerControls"/>
    <ds:schemaRef ds:uri="eff8312b-7109-4eee-be69-155d0ce4236c"/>
    <ds:schemaRef ds:uri="2d268cc6-58f5-40f6-9b73-0e3a840760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Dominique Kindts</cp:lastModifiedBy>
  <cp:revision>2</cp:revision>
  <cp:lastPrinted>2022-05-12T12:22:00Z</cp:lastPrinted>
  <dcterms:created xsi:type="dcterms:W3CDTF">2022-06-19T12:02:00Z</dcterms:created>
  <dcterms:modified xsi:type="dcterms:W3CDTF">2022-06-19T12:02:00Z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0x010100D36942514B79A84D8F5454D7D9C8E733</vt:lpwstr>
  </property>
  <property fmtid="{D5CDD505-2E9C-101B-9397-08002B2CF9AE}" pid="3" name="MediaServiceImageTags">
    <vt:lpwstr/>
  </property>
</Properties>
</file>