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ADC2A" w14:textId="2A327879" w:rsidR="008B3A6F" w:rsidRPr="00B47E12" w:rsidRDefault="00B47E12" w:rsidP="00B47E12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="Verdana" w:hAnsi="Verdana" w:cs="Arial"/>
          <w:b/>
          <w:bCs/>
          <w:spacing w:val="4"/>
          <w:sz w:val="28"/>
          <w:szCs w:val="24"/>
          <w:lang w:val="fr-FR" w:eastAsia="fr-FR"/>
        </w:rPr>
      </w:pPr>
      <w:r w:rsidRPr="00B47E12">
        <w:rPr>
          <w:rStyle w:val="CharacterStyle1"/>
          <w:rFonts w:ascii="Century Gothic" w:hAnsi="Century Gothic"/>
          <w:noProof/>
          <w:color w:val="948A54" w:themeColor="background2" w:themeShade="80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1A5B2E" wp14:editId="73C713AF">
                <wp:simplePos x="0" y="0"/>
                <wp:positionH relativeFrom="page">
                  <wp:posOffset>5080</wp:posOffset>
                </wp:positionH>
                <wp:positionV relativeFrom="paragraph">
                  <wp:posOffset>0</wp:posOffset>
                </wp:positionV>
                <wp:extent cx="7553325" cy="2068195"/>
                <wp:effectExtent l="0" t="0" r="9525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2068195"/>
                        </a:xfrm>
                        <a:prstGeom prst="rect">
                          <a:avLst/>
                        </a:prstGeom>
                        <a:solidFill>
                          <a:srgbClr val="F8EED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F8FA3" w14:textId="65C91657" w:rsidR="00B47E12" w:rsidRDefault="00B47E12" w:rsidP="00B47E1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9D7F4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6B07BB" wp14:editId="550133F1">
                                  <wp:extent cx="1466850" cy="1466850"/>
                                  <wp:effectExtent l="0" t="0" r="0" b="0"/>
                                  <wp:docPr id="5" name="Picture 5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 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6850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CB3C3E" w14:textId="53E575B3" w:rsidR="00B47E12" w:rsidRDefault="00B47E12" w:rsidP="00B47E1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9D7F4D"/>
                                <w:sz w:val="36"/>
                                <w:szCs w:val="36"/>
                              </w:rPr>
                            </w:pPr>
                            <w:r w:rsidRPr="00B47E12">
                              <w:rPr>
                                <w:rFonts w:ascii="Century Gothic" w:hAnsi="Century Gothic"/>
                                <w:b/>
                                <w:bCs/>
                                <w:color w:val="9D7F4D"/>
                                <w:sz w:val="36"/>
                                <w:szCs w:val="36"/>
                              </w:rPr>
                              <w:t xml:space="preserve">Document de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9D7F4D"/>
                                <w:sz w:val="36"/>
                                <w:szCs w:val="36"/>
                              </w:rPr>
                              <w:t>réservation</w:t>
                            </w:r>
                            <w:proofErr w:type="spellEnd"/>
                          </w:p>
                          <w:p w14:paraId="1BBA644A" w14:textId="77777777" w:rsidR="00B47E12" w:rsidRDefault="00B47E12" w:rsidP="00B47E1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9D7F4D"/>
                                <w:sz w:val="36"/>
                                <w:szCs w:val="36"/>
                              </w:rPr>
                            </w:pPr>
                          </w:p>
                          <w:p w14:paraId="4C076867" w14:textId="77777777" w:rsidR="00B47E12" w:rsidRPr="00B47E12" w:rsidRDefault="00B47E12" w:rsidP="00B47E1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9D7F4D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A5B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pt;margin-top:0;width:594.75pt;height:16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" fillcolor="#f8eed8" stroked="f">
                <v:textbox>
                  <w:txbxContent>
                    <w:p w14:paraId="426F8FA3" w14:textId="65C91657" w:rsidR="00B47E12" w:rsidRDefault="00B47E12" w:rsidP="00B47E1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9D7F4D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6B07BB" wp14:editId="550133F1">
                            <wp:extent cx="1466850" cy="1466850"/>
                            <wp:effectExtent l="0" t="0" r="0" b="0"/>
                            <wp:docPr id="5" name="Picture 5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 up of a logo&#10;&#10;Description automatically generated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6850" cy="1466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CB3C3E" w14:textId="53E575B3" w:rsidR="00B47E12" w:rsidRDefault="00B47E12" w:rsidP="00B47E1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9D7F4D"/>
                          <w:sz w:val="36"/>
                          <w:szCs w:val="36"/>
                        </w:rPr>
                      </w:pPr>
                      <w:r w:rsidRPr="00B47E12">
                        <w:rPr>
                          <w:rFonts w:ascii="Century Gothic" w:hAnsi="Century Gothic"/>
                          <w:b/>
                          <w:bCs/>
                          <w:color w:val="9D7F4D"/>
                          <w:sz w:val="36"/>
                          <w:szCs w:val="36"/>
                        </w:rPr>
                        <w:t xml:space="preserve">Document de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9D7F4D"/>
                          <w:sz w:val="36"/>
                          <w:szCs w:val="36"/>
                        </w:rPr>
                        <w:t>réservation</w:t>
                      </w:r>
                      <w:proofErr w:type="spellEnd"/>
                    </w:p>
                    <w:p w14:paraId="1BBA644A" w14:textId="77777777" w:rsidR="00B47E12" w:rsidRDefault="00B47E12" w:rsidP="00B47E1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9D7F4D"/>
                          <w:sz w:val="36"/>
                          <w:szCs w:val="36"/>
                        </w:rPr>
                      </w:pPr>
                    </w:p>
                    <w:p w14:paraId="4C076867" w14:textId="77777777" w:rsidR="00B47E12" w:rsidRPr="00B47E12" w:rsidRDefault="00B47E12" w:rsidP="00B47E1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9D7F4D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55B78" w:rsidRPr="00C55B78">
        <w:rPr>
          <w:rStyle w:val="CharacterStyle1"/>
          <w:rFonts w:ascii="Century Gothic" w:hAnsi="Century Gothic"/>
          <w:color w:val="948A54" w:themeColor="background2" w:themeShade="80"/>
          <w:lang w:val="fr-FR" w:eastAsia="fr-FR"/>
        </w:rPr>
        <w:tab/>
      </w:r>
      <w:r w:rsidR="00C55B78">
        <w:rPr>
          <w:rStyle w:val="CharacterStyle1"/>
          <w:rFonts w:ascii="Century Gothic" w:hAnsi="Century Gothic"/>
          <w:color w:val="948A54" w:themeColor="background2" w:themeShade="80"/>
          <w:lang w:val="fr-FR" w:eastAsia="fr-FR"/>
        </w:rPr>
        <w:tab/>
      </w:r>
    </w:p>
    <w:p w14:paraId="3A6CFCDE" w14:textId="77361C79" w:rsidR="0037489D" w:rsidRPr="00703099" w:rsidRDefault="0037489D" w:rsidP="00C01FC5">
      <w:pPr>
        <w:pStyle w:val="Style2"/>
        <w:tabs>
          <w:tab w:val="left" w:pos="3686"/>
        </w:tabs>
        <w:kinsoku w:val="0"/>
        <w:autoSpaceDE/>
        <w:autoSpaceDN/>
        <w:spacing w:before="108"/>
        <w:rPr>
          <w:rStyle w:val="CharacterStyle1"/>
          <w:rFonts w:ascii="Century Gothic" w:hAnsi="Century Gothic"/>
          <w:color w:val="404040" w:themeColor="text1" w:themeTint="BF"/>
          <w:sz w:val="12"/>
          <w:szCs w:val="12"/>
          <w:lang w:val="fr-FR" w:eastAsia="fr-FR"/>
        </w:rPr>
      </w:pPr>
      <w:r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>Le</w:t>
      </w:r>
      <w:r w:rsidR="00C01FC5"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>, la, les s</w:t>
      </w:r>
      <w:r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>oussigné</w:t>
      </w:r>
      <w:r w:rsidR="00C01FC5"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>(e)(s)</w:t>
      </w:r>
      <w:r w:rsidR="00C01FC5"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ab/>
      </w:r>
      <w:r w:rsidR="00A2337E" w:rsidRPr="00B47E12">
        <w:rPr>
          <w:rStyle w:val="CharacterStyle1"/>
          <w:rFonts w:ascii="Century Gothic" w:hAnsi="Century Gothic"/>
          <w:color w:val="486D62"/>
          <w:sz w:val="12"/>
          <w:szCs w:val="12"/>
          <w:lang w:val="fr-FR" w:eastAsia="fr-FR"/>
        </w:rPr>
        <w:t>………………………………………………………………………………………………………………………………………………....</w:t>
      </w:r>
    </w:p>
    <w:p w14:paraId="022DA0AD" w14:textId="6F56C190" w:rsidR="0037489D" w:rsidRPr="00BF6BE5" w:rsidRDefault="00C01FC5" w:rsidP="00C01FC5">
      <w:pPr>
        <w:pStyle w:val="Style2"/>
        <w:tabs>
          <w:tab w:val="left" w:pos="3686"/>
        </w:tabs>
        <w:kinsoku w:val="0"/>
        <w:autoSpaceDE/>
        <w:autoSpaceDN/>
        <w:rPr>
          <w:rStyle w:val="CharacterStyle1"/>
          <w:rFonts w:ascii="Century Gothic" w:hAnsi="Century Gothic"/>
          <w:color w:val="E36C0A" w:themeColor="accent6" w:themeShade="BF"/>
          <w:lang w:val="fr-FR" w:eastAsia="fr-FR"/>
        </w:rPr>
      </w:pPr>
      <w:r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>Domicil</w:t>
      </w:r>
      <w:r w:rsidR="002D2C66"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>i</w:t>
      </w:r>
      <w:r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>é(e)(s)</w:t>
      </w:r>
      <w:r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ab/>
      </w:r>
      <w:r w:rsidR="00BF6BE5" w:rsidRPr="00B47E12">
        <w:rPr>
          <w:rStyle w:val="CharacterStyle1"/>
          <w:rFonts w:ascii="Century Gothic" w:hAnsi="Century Gothic"/>
          <w:color w:val="486D62"/>
          <w:sz w:val="12"/>
          <w:szCs w:val="12"/>
          <w:lang w:val="fr-FR" w:eastAsia="fr-FR"/>
        </w:rPr>
        <w:t>………………………………………………………………………………………………………………………………………………....</w:t>
      </w:r>
    </w:p>
    <w:p w14:paraId="2B79C006" w14:textId="544F3333" w:rsidR="00C01FC5" w:rsidRPr="00703099" w:rsidRDefault="00C01FC5" w:rsidP="00C01FC5">
      <w:pPr>
        <w:pStyle w:val="Style2"/>
        <w:tabs>
          <w:tab w:val="left" w:pos="3686"/>
          <w:tab w:val="right" w:leader="dot" w:pos="9710"/>
        </w:tabs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</w:pPr>
      <w:r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>Tel/GSM</w:t>
      </w:r>
      <w:r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ab/>
      </w:r>
      <w:r w:rsidR="00BF6BE5" w:rsidRPr="00B47E12">
        <w:rPr>
          <w:rStyle w:val="CharacterStyle1"/>
          <w:rFonts w:ascii="Century Gothic" w:hAnsi="Century Gothic"/>
          <w:color w:val="486D62"/>
          <w:sz w:val="12"/>
          <w:szCs w:val="12"/>
          <w:lang w:val="fr-FR" w:eastAsia="fr-FR"/>
        </w:rPr>
        <w:t>………………………………………………………………………………………………………………………………………………....</w:t>
      </w:r>
    </w:p>
    <w:p w14:paraId="78C88257" w14:textId="28043A89" w:rsidR="00C01FC5" w:rsidRPr="00703099" w:rsidRDefault="00C01FC5" w:rsidP="00A34DD8">
      <w:pPr>
        <w:pStyle w:val="Style2"/>
        <w:tabs>
          <w:tab w:val="left" w:pos="3686"/>
          <w:tab w:val="right" w:leader="dot" w:pos="9710"/>
        </w:tabs>
        <w:rPr>
          <w:rStyle w:val="CharacterStyle1"/>
          <w:rFonts w:ascii="Century Gothic" w:hAnsi="Century Gothic"/>
          <w:color w:val="404040" w:themeColor="text1" w:themeTint="BF"/>
          <w:sz w:val="12"/>
          <w:szCs w:val="12"/>
          <w:lang w:val="fr-FR" w:eastAsia="fr-FR"/>
        </w:rPr>
      </w:pPr>
      <w:proofErr w:type="gramStart"/>
      <w:r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>E-mail</w:t>
      </w:r>
      <w:proofErr w:type="gramEnd"/>
      <w:r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ab/>
      </w:r>
      <w:r w:rsidR="00BF6BE5" w:rsidRPr="00B47E12">
        <w:rPr>
          <w:rStyle w:val="CharacterStyle1"/>
          <w:rFonts w:ascii="Century Gothic" w:hAnsi="Century Gothic"/>
          <w:color w:val="486D62"/>
          <w:sz w:val="12"/>
          <w:szCs w:val="12"/>
          <w:lang w:val="fr-FR" w:eastAsia="fr-FR"/>
        </w:rPr>
        <w:t>………………………………………………………………………………………………………………………………………………....</w:t>
      </w:r>
    </w:p>
    <w:p w14:paraId="3848A490" w14:textId="77777777" w:rsidR="00B47E12" w:rsidRDefault="005B7694" w:rsidP="00B47E12">
      <w:pPr>
        <w:pStyle w:val="Style2"/>
        <w:tabs>
          <w:tab w:val="left" w:pos="3686"/>
          <w:tab w:val="right" w:leader="dot" w:pos="9710"/>
        </w:tabs>
        <w:rPr>
          <w:rStyle w:val="CharacterStyle1"/>
          <w:rFonts w:ascii="Century Gothic" w:hAnsi="Century Gothic"/>
          <w:color w:val="404040" w:themeColor="text1" w:themeTint="BF"/>
          <w:sz w:val="16"/>
          <w:szCs w:val="16"/>
          <w:lang w:val="fr-FR" w:eastAsia="fr-FR"/>
        </w:rPr>
      </w:pPr>
      <w:r w:rsidRPr="00703099">
        <w:rPr>
          <w:rStyle w:val="CharacterStyle1"/>
          <w:rFonts w:ascii="Century Gothic" w:hAnsi="Century Gothic"/>
          <w:color w:val="404040" w:themeColor="text1" w:themeTint="BF"/>
          <w:sz w:val="16"/>
          <w:szCs w:val="16"/>
          <w:lang w:val="fr-FR" w:eastAsia="fr-FR"/>
        </w:rPr>
        <w:t>+ copie carte d’identité</w:t>
      </w:r>
    </w:p>
    <w:p w14:paraId="414780DE" w14:textId="77777777" w:rsidR="00B47E12" w:rsidRDefault="00B47E12" w:rsidP="00B47E12">
      <w:pPr>
        <w:pStyle w:val="Style2"/>
        <w:tabs>
          <w:tab w:val="left" w:pos="3686"/>
          <w:tab w:val="right" w:leader="dot" w:pos="9710"/>
        </w:tabs>
        <w:rPr>
          <w:rStyle w:val="CharacterStyle1"/>
          <w:rFonts w:ascii="Century Gothic" w:hAnsi="Century Gothic"/>
          <w:color w:val="404040" w:themeColor="text1" w:themeTint="BF"/>
          <w:sz w:val="16"/>
          <w:szCs w:val="16"/>
          <w:lang w:val="fr-FR" w:eastAsia="fr-FR"/>
        </w:rPr>
      </w:pPr>
    </w:p>
    <w:p w14:paraId="2C790CB5" w14:textId="55DE03E0" w:rsidR="00C01FC5" w:rsidRPr="00B47E12" w:rsidRDefault="00C01FC5" w:rsidP="00B47E12">
      <w:pPr>
        <w:pStyle w:val="Style2"/>
        <w:tabs>
          <w:tab w:val="left" w:pos="3686"/>
          <w:tab w:val="right" w:leader="dot" w:pos="9710"/>
        </w:tabs>
        <w:rPr>
          <w:rFonts w:ascii="Century Gothic" w:hAnsi="Century Gothic"/>
          <w:color w:val="404040" w:themeColor="text1" w:themeTint="BF"/>
          <w:sz w:val="16"/>
          <w:szCs w:val="16"/>
          <w:lang w:val="fr-FR" w:eastAsia="fr-FR"/>
        </w:rPr>
      </w:pPr>
      <w:r w:rsidRPr="00703099">
        <w:rPr>
          <w:rFonts w:ascii="Century Gothic" w:hAnsi="Century Gothic" w:cs="TT1ACt00"/>
          <w:b/>
          <w:color w:val="404040" w:themeColor="text1" w:themeTint="BF"/>
          <w:u w:val="single"/>
          <w:lang w:val="fr-BE"/>
        </w:rPr>
        <w:t>Offre(nt) de manière ferme et irrévocable</w:t>
      </w:r>
    </w:p>
    <w:p w14:paraId="3AE9566B" w14:textId="1B36E0B5" w:rsidR="00C01FC5" w:rsidRPr="00703099" w:rsidRDefault="00C55B78" w:rsidP="00F03679">
      <w:pPr>
        <w:pStyle w:val="Style2"/>
        <w:tabs>
          <w:tab w:val="right" w:leader="dot" w:pos="9710"/>
        </w:tabs>
        <w:kinsoku w:val="0"/>
        <w:autoSpaceDE/>
        <w:autoSpaceDN/>
        <w:spacing w:before="120" w:line="280" w:lineRule="atLeast"/>
        <w:ind w:left="215"/>
        <w:rPr>
          <w:rStyle w:val="CharacterStyle1"/>
          <w:rFonts w:ascii="Century Gothic" w:hAnsi="Century Gothic"/>
          <w:color w:val="404040" w:themeColor="text1" w:themeTint="BF"/>
          <w:spacing w:val="-2"/>
          <w:lang w:val="fr-FR" w:eastAsia="fr-FR"/>
        </w:rPr>
      </w:pPr>
      <w:r w:rsidRPr="00703099">
        <w:rPr>
          <w:rStyle w:val="CharacterStyle1"/>
          <w:rFonts w:ascii="Century Gothic" w:hAnsi="Century Gothic"/>
          <w:color w:val="404040" w:themeColor="text1" w:themeTint="BF"/>
          <w:spacing w:val="-2"/>
          <w:lang w:val="fr-FR" w:eastAsia="fr-FR"/>
        </w:rPr>
        <w:t>Pour</w:t>
      </w:r>
      <w:r w:rsidR="005B7694" w:rsidRPr="00703099">
        <w:rPr>
          <w:rStyle w:val="CharacterStyle1"/>
          <w:rFonts w:ascii="Century Gothic" w:hAnsi="Century Gothic"/>
          <w:color w:val="404040" w:themeColor="text1" w:themeTint="BF"/>
          <w:spacing w:val="-2"/>
          <w:lang w:val="fr-FR" w:eastAsia="fr-FR"/>
        </w:rPr>
        <w:t xml:space="preserve"> l</w:t>
      </w:r>
      <w:r w:rsidR="002D2C66" w:rsidRPr="00703099">
        <w:rPr>
          <w:rStyle w:val="CharacterStyle1"/>
          <w:rFonts w:ascii="Century Gothic" w:hAnsi="Century Gothic"/>
          <w:color w:val="404040" w:themeColor="text1" w:themeTint="BF"/>
          <w:spacing w:val="1"/>
          <w:lang w:val="fr-FR" w:eastAsia="fr-FR"/>
        </w:rPr>
        <w:t>es biens repris ci-dessous, p</w:t>
      </w:r>
      <w:r w:rsidR="00C01FC5" w:rsidRPr="00703099">
        <w:rPr>
          <w:rStyle w:val="CharacterStyle1"/>
          <w:rFonts w:ascii="Century Gothic" w:hAnsi="Century Gothic"/>
          <w:color w:val="404040" w:themeColor="text1" w:themeTint="BF"/>
          <w:spacing w:val="-2"/>
          <w:lang w:val="fr-FR" w:eastAsia="fr-FR"/>
        </w:rPr>
        <w:t xml:space="preserve">ar l’intermédiaire de </w:t>
      </w:r>
      <w:r w:rsidR="00BD3E9B">
        <w:rPr>
          <w:rStyle w:val="CharacterStyle1"/>
          <w:rFonts w:ascii="Century Gothic" w:hAnsi="Century Gothic"/>
          <w:color w:val="404040" w:themeColor="text1" w:themeTint="BF"/>
          <w:spacing w:val="-2"/>
          <w:lang w:val="fr-FR" w:eastAsia="fr-FR"/>
        </w:rPr>
        <w:t>l’agence</w:t>
      </w:r>
      <w:r w:rsidR="00BD3E9B" w:rsidRPr="00B47E12">
        <w:rPr>
          <w:rStyle w:val="CharacterStyle1"/>
          <w:rFonts w:ascii="Century Gothic" w:hAnsi="Century Gothic"/>
          <w:color w:val="486D62"/>
          <w:spacing w:val="-2"/>
          <w:lang w:val="fr-FR" w:eastAsia="fr-FR"/>
        </w:rPr>
        <w:t xml:space="preserve"> </w:t>
      </w:r>
      <w:r w:rsidR="00BD3E9B" w:rsidRPr="00B47E12">
        <w:rPr>
          <w:rStyle w:val="CharacterStyle1"/>
          <w:rFonts w:ascii="Century Gothic" w:hAnsi="Century Gothic"/>
          <w:color w:val="486D62"/>
          <w:spacing w:val="-2"/>
          <w:sz w:val="12"/>
          <w:szCs w:val="12"/>
          <w:lang w:val="fr-FR" w:eastAsia="fr-FR"/>
        </w:rPr>
        <w:t>…………………………………………………………………………………</w:t>
      </w:r>
      <w:proofErr w:type="gramStart"/>
      <w:r w:rsidR="00BD3E9B" w:rsidRPr="00B47E12">
        <w:rPr>
          <w:rStyle w:val="CharacterStyle1"/>
          <w:rFonts w:ascii="Century Gothic" w:hAnsi="Century Gothic"/>
          <w:color w:val="486D62"/>
          <w:spacing w:val="-2"/>
          <w:sz w:val="12"/>
          <w:szCs w:val="12"/>
          <w:lang w:val="fr-FR" w:eastAsia="fr-FR"/>
        </w:rPr>
        <w:t>…….</w:t>
      </w:r>
      <w:proofErr w:type="gramEnd"/>
      <w:r w:rsidR="00404927" w:rsidRPr="00B47E12">
        <w:rPr>
          <w:rStyle w:val="CharacterStyle1"/>
          <w:rFonts w:ascii="Century Gothic" w:hAnsi="Century Gothic"/>
          <w:color w:val="486D62"/>
          <w:spacing w:val="-2"/>
          <w:sz w:val="12"/>
          <w:szCs w:val="12"/>
          <w:lang w:val="fr-FR" w:eastAsia="fr-FR"/>
        </w:rPr>
        <w:t> </w:t>
      </w:r>
      <w:r w:rsidR="00404927" w:rsidRPr="00404927">
        <w:rPr>
          <w:rStyle w:val="CharacterStyle1"/>
          <w:rFonts w:ascii="Century Gothic" w:hAnsi="Century Gothic"/>
          <w:color w:val="000000" w:themeColor="text1"/>
          <w:spacing w:val="-2"/>
          <w:sz w:val="22"/>
          <w:szCs w:val="12"/>
          <w:lang w:val="fr-FR" w:eastAsia="fr-FR"/>
        </w:rPr>
        <w:t xml:space="preserve">: </w:t>
      </w:r>
    </w:p>
    <w:p w14:paraId="24A51878" w14:textId="77777777" w:rsidR="00C01FC5" w:rsidRPr="00703099" w:rsidRDefault="00C01FC5" w:rsidP="00781B47">
      <w:pPr>
        <w:pStyle w:val="Style2"/>
        <w:tabs>
          <w:tab w:val="right" w:leader="dot" w:pos="9710"/>
        </w:tabs>
        <w:kinsoku w:val="0"/>
        <w:autoSpaceDE/>
        <w:autoSpaceDN/>
        <w:rPr>
          <w:rStyle w:val="CharacterStyle1"/>
          <w:rFonts w:ascii="Century Gothic" w:hAnsi="Century Gothic"/>
          <w:color w:val="404040" w:themeColor="text1" w:themeTint="BF"/>
          <w:spacing w:val="-2"/>
          <w:lang w:val="fr-FR" w:eastAsia="fr-FR"/>
        </w:rPr>
      </w:pPr>
    </w:p>
    <w:p w14:paraId="6CA88603" w14:textId="77777777" w:rsidR="0037489D" w:rsidRPr="00703099" w:rsidRDefault="0037489D" w:rsidP="00220B54">
      <w:pPr>
        <w:pStyle w:val="Style2"/>
        <w:tabs>
          <w:tab w:val="left" w:pos="2835"/>
          <w:tab w:val="left" w:pos="5812"/>
          <w:tab w:val="left" w:pos="8789"/>
        </w:tabs>
        <w:kinsoku w:val="0"/>
        <w:autoSpaceDE/>
        <w:autoSpaceDN/>
        <w:spacing w:before="0" w:after="240"/>
        <w:ind w:left="215"/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</w:pPr>
      <w:r w:rsidRPr="00703099">
        <w:rPr>
          <w:rStyle w:val="CharacterStyle1"/>
          <w:rFonts w:ascii="Century Gothic" w:hAnsi="Century Gothic"/>
          <w:b/>
          <w:bCs/>
          <w:color w:val="404040" w:themeColor="text1" w:themeTint="BF"/>
          <w:spacing w:val="-6"/>
          <w:w w:val="105"/>
          <w:lang w:val="fr-FR" w:eastAsia="fr-FR"/>
        </w:rPr>
        <w:t>Appartement n°</w:t>
      </w:r>
      <w:r w:rsidR="00045D0E">
        <w:rPr>
          <w:rStyle w:val="CharacterStyle1"/>
          <w:rFonts w:ascii="Century Gothic" w:hAnsi="Century Gothic"/>
          <w:b/>
          <w:bCs/>
          <w:color w:val="404040" w:themeColor="text1" w:themeTint="BF"/>
          <w:spacing w:val="-6"/>
          <w:w w:val="105"/>
          <w:lang w:val="fr-FR" w:eastAsia="fr-FR"/>
        </w:rPr>
        <w:t xml:space="preserve"> </w:t>
      </w:r>
      <w:r w:rsidRPr="00703099">
        <w:rPr>
          <w:rStyle w:val="CharacterStyle1"/>
          <w:rFonts w:ascii="Century Gothic" w:hAnsi="Century Gothic"/>
          <w:color w:val="404040" w:themeColor="text1" w:themeTint="BF"/>
          <w:spacing w:val="-6"/>
          <w:lang w:val="fr-FR" w:eastAsia="fr-FR"/>
        </w:rPr>
        <w:tab/>
      </w:r>
      <w:r w:rsidR="0070631B" w:rsidRPr="00703099">
        <w:rPr>
          <w:rStyle w:val="CharacterStyle1"/>
          <w:rFonts w:ascii="Century Gothic" w:hAnsi="Century Gothic"/>
          <w:color w:val="404040" w:themeColor="text1" w:themeTint="BF"/>
          <w:spacing w:val="-6"/>
          <w:lang w:val="fr-FR" w:eastAsia="fr-FR"/>
        </w:rPr>
        <w:t>B</w:t>
      </w:r>
      <w:r w:rsidR="00C86E0B" w:rsidRPr="00703099">
        <w:rPr>
          <w:rStyle w:val="CharacterStyle1"/>
          <w:rFonts w:ascii="Century Gothic" w:hAnsi="Century Gothic"/>
          <w:color w:val="404040" w:themeColor="text1" w:themeTint="BF"/>
          <w:spacing w:val="-6"/>
          <w:lang w:val="fr-FR" w:eastAsia="fr-FR"/>
        </w:rPr>
        <w:t>loc-</w:t>
      </w:r>
      <w:r w:rsidRPr="00703099">
        <w:rPr>
          <w:rStyle w:val="CharacterStyle1"/>
          <w:rFonts w:ascii="Century Gothic" w:hAnsi="Century Gothic"/>
          <w:color w:val="404040" w:themeColor="text1" w:themeTint="BF"/>
          <w:spacing w:val="-8"/>
          <w:lang w:val="fr-FR" w:eastAsia="fr-FR"/>
        </w:rPr>
        <w:t>Etage :</w:t>
      </w:r>
      <w:r w:rsidR="00045D0E">
        <w:rPr>
          <w:rStyle w:val="CharacterStyle1"/>
          <w:rFonts w:ascii="Century Gothic" w:hAnsi="Century Gothic"/>
          <w:color w:val="404040" w:themeColor="text1" w:themeTint="BF"/>
          <w:spacing w:val="-8"/>
          <w:lang w:val="fr-FR" w:eastAsia="fr-FR"/>
        </w:rPr>
        <w:t xml:space="preserve"> </w:t>
      </w:r>
      <w:r w:rsidRPr="00703099">
        <w:rPr>
          <w:rStyle w:val="CharacterStyle1"/>
          <w:rFonts w:ascii="Century Gothic" w:hAnsi="Century Gothic"/>
          <w:color w:val="404040" w:themeColor="text1" w:themeTint="BF"/>
          <w:spacing w:val="-8"/>
          <w:lang w:val="fr-FR" w:eastAsia="fr-FR"/>
        </w:rPr>
        <w:tab/>
      </w:r>
      <w:r w:rsidRPr="00703099">
        <w:rPr>
          <w:rStyle w:val="CharacterStyle1"/>
          <w:rFonts w:ascii="Century Gothic" w:hAnsi="Century Gothic"/>
          <w:color w:val="404040" w:themeColor="text1" w:themeTint="BF"/>
          <w:spacing w:val="-12"/>
          <w:lang w:val="fr-FR" w:eastAsia="fr-FR"/>
        </w:rPr>
        <w:t>Prix :</w:t>
      </w:r>
      <w:r w:rsidR="00045D0E">
        <w:rPr>
          <w:rStyle w:val="CharacterStyle1"/>
          <w:rFonts w:ascii="Century Gothic" w:hAnsi="Century Gothic"/>
          <w:color w:val="404040" w:themeColor="text1" w:themeTint="BF"/>
          <w:spacing w:val="-12"/>
          <w:lang w:val="fr-FR" w:eastAsia="fr-FR"/>
        </w:rPr>
        <w:t xml:space="preserve"> </w:t>
      </w:r>
      <w:r w:rsidRPr="00703099">
        <w:rPr>
          <w:rStyle w:val="CharacterStyle1"/>
          <w:rFonts w:ascii="Century Gothic" w:hAnsi="Century Gothic"/>
          <w:color w:val="404040" w:themeColor="text1" w:themeTint="BF"/>
          <w:spacing w:val="-12"/>
          <w:lang w:val="fr-FR" w:eastAsia="fr-FR"/>
        </w:rPr>
        <w:tab/>
      </w:r>
      <w:r w:rsidR="00781B47" w:rsidRPr="00703099">
        <w:rPr>
          <w:rStyle w:val="CharacterStyle1"/>
          <w:rFonts w:ascii="Century Gothic" w:hAnsi="Century Gothic" w:cs="Times New Roman"/>
          <w:color w:val="404040" w:themeColor="text1" w:themeTint="BF"/>
          <w:w w:val="85"/>
          <w:lang w:val="fr-FR" w:eastAsia="fr-FR"/>
        </w:rPr>
        <w:t>EUR</w:t>
      </w:r>
      <w:r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 xml:space="preserve"> (hors frais)</w:t>
      </w:r>
    </w:p>
    <w:p w14:paraId="182A19CD" w14:textId="53769B12" w:rsidR="0037489D" w:rsidRDefault="0037489D" w:rsidP="00220B54">
      <w:pPr>
        <w:pStyle w:val="Style2"/>
        <w:tabs>
          <w:tab w:val="left" w:pos="2835"/>
          <w:tab w:val="left" w:pos="5812"/>
          <w:tab w:val="left" w:pos="8789"/>
          <w:tab w:val="right" w:pos="9446"/>
        </w:tabs>
        <w:kinsoku w:val="0"/>
        <w:autoSpaceDE/>
        <w:autoSpaceDN/>
        <w:spacing w:before="0" w:after="240"/>
        <w:ind w:left="215"/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</w:pPr>
      <w:r w:rsidRPr="00703099">
        <w:rPr>
          <w:rStyle w:val="CharacterStyle1"/>
          <w:rFonts w:ascii="Century Gothic" w:hAnsi="Century Gothic"/>
          <w:b/>
          <w:bCs/>
          <w:color w:val="404040" w:themeColor="text1" w:themeTint="BF"/>
          <w:spacing w:val="-10"/>
          <w:w w:val="105"/>
          <w:lang w:val="fr-FR" w:eastAsia="fr-FR"/>
        </w:rPr>
        <w:t>Parking n°</w:t>
      </w:r>
      <w:r w:rsidR="00045D0E">
        <w:rPr>
          <w:rStyle w:val="CharacterStyle1"/>
          <w:rFonts w:ascii="Century Gothic" w:hAnsi="Century Gothic"/>
          <w:b/>
          <w:bCs/>
          <w:color w:val="404040" w:themeColor="text1" w:themeTint="BF"/>
          <w:spacing w:val="-10"/>
          <w:w w:val="105"/>
          <w:lang w:val="fr-FR" w:eastAsia="fr-FR"/>
        </w:rPr>
        <w:t xml:space="preserve"> </w:t>
      </w:r>
      <w:r w:rsidRPr="00703099">
        <w:rPr>
          <w:rStyle w:val="CharacterStyle1"/>
          <w:rFonts w:ascii="Century Gothic" w:hAnsi="Century Gothic"/>
          <w:b/>
          <w:bCs/>
          <w:color w:val="404040" w:themeColor="text1" w:themeTint="BF"/>
          <w:spacing w:val="-10"/>
          <w:w w:val="105"/>
          <w:lang w:val="fr-FR" w:eastAsia="fr-FR"/>
        </w:rPr>
        <w:tab/>
      </w:r>
      <w:r w:rsidRPr="00703099">
        <w:rPr>
          <w:rStyle w:val="CharacterStyle1"/>
          <w:rFonts w:ascii="Century Gothic" w:hAnsi="Century Gothic"/>
          <w:color w:val="404040" w:themeColor="text1" w:themeTint="BF"/>
          <w:spacing w:val="-8"/>
          <w:lang w:val="fr-FR" w:eastAsia="fr-FR"/>
        </w:rPr>
        <w:t>Etage :</w:t>
      </w:r>
      <w:r w:rsidR="00045D0E">
        <w:rPr>
          <w:rStyle w:val="CharacterStyle1"/>
          <w:rFonts w:ascii="Century Gothic" w:hAnsi="Century Gothic"/>
          <w:color w:val="404040" w:themeColor="text1" w:themeTint="BF"/>
          <w:spacing w:val="-8"/>
          <w:lang w:val="fr-FR" w:eastAsia="fr-FR"/>
        </w:rPr>
        <w:t xml:space="preserve"> </w:t>
      </w:r>
      <w:r w:rsidRPr="00703099">
        <w:rPr>
          <w:rStyle w:val="CharacterStyle1"/>
          <w:rFonts w:ascii="Century Gothic" w:hAnsi="Century Gothic"/>
          <w:color w:val="404040" w:themeColor="text1" w:themeTint="BF"/>
          <w:spacing w:val="-8"/>
          <w:lang w:val="fr-FR" w:eastAsia="fr-FR"/>
        </w:rPr>
        <w:tab/>
      </w:r>
      <w:r w:rsidRPr="00703099">
        <w:rPr>
          <w:rStyle w:val="CharacterStyle1"/>
          <w:rFonts w:ascii="Century Gothic" w:hAnsi="Century Gothic"/>
          <w:color w:val="404040" w:themeColor="text1" w:themeTint="BF"/>
          <w:spacing w:val="-12"/>
          <w:lang w:val="fr-FR" w:eastAsia="fr-FR"/>
        </w:rPr>
        <w:t>Prix</w:t>
      </w:r>
      <w:r w:rsidR="0070631B" w:rsidRPr="00703099">
        <w:rPr>
          <w:rStyle w:val="CharacterStyle1"/>
          <w:rFonts w:ascii="Century Gothic" w:hAnsi="Century Gothic"/>
          <w:color w:val="404040" w:themeColor="text1" w:themeTint="BF"/>
          <w:spacing w:val="-12"/>
          <w:lang w:val="fr-FR" w:eastAsia="fr-FR"/>
        </w:rPr>
        <w:t xml:space="preserve"> : </w:t>
      </w:r>
      <w:r w:rsidR="00B47E12">
        <w:rPr>
          <w:rStyle w:val="CharacterStyle1"/>
          <w:rFonts w:ascii="Century Gothic" w:hAnsi="Century Gothic"/>
          <w:color w:val="404040" w:themeColor="text1" w:themeTint="BF"/>
          <w:spacing w:val="-12"/>
          <w:lang w:val="fr-FR" w:eastAsia="fr-FR"/>
        </w:rPr>
        <w:tab/>
      </w:r>
      <w:r w:rsidR="00B47E12">
        <w:rPr>
          <w:rStyle w:val="CharacterStyle1"/>
          <w:rFonts w:ascii="Century Gothic" w:hAnsi="Century Gothic"/>
          <w:color w:val="404040" w:themeColor="text1" w:themeTint="BF"/>
          <w:spacing w:val="-12"/>
          <w:lang w:val="fr-FR" w:eastAsia="fr-FR"/>
        </w:rPr>
        <w:tab/>
      </w:r>
      <w:r w:rsidR="00781B47"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>EUR</w:t>
      </w:r>
      <w:r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 xml:space="preserve"> (hors frais)</w:t>
      </w:r>
    </w:p>
    <w:p w14:paraId="222C98ED" w14:textId="7A869C35" w:rsidR="0037489D" w:rsidRPr="00B47E12" w:rsidRDefault="0037489D" w:rsidP="00B47E12">
      <w:pPr>
        <w:pStyle w:val="Style2"/>
        <w:tabs>
          <w:tab w:val="left" w:pos="2835"/>
          <w:tab w:val="left" w:pos="5812"/>
          <w:tab w:val="left" w:pos="8789"/>
          <w:tab w:val="right" w:pos="9441"/>
        </w:tabs>
        <w:kinsoku w:val="0"/>
        <w:autoSpaceDE/>
        <w:autoSpaceDN/>
        <w:spacing w:before="0" w:after="240"/>
        <w:ind w:left="215"/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</w:pPr>
      <w:r w:rsidRPr="00703099">
        <w:rPr>
          <w:rStyle w:val="CharacterStyle1"/>
          <w:rFonts w:ascii="Century Gothic" w:hAnsi="Century Gothic"/>
          <w:b/>
          <w:bCs/>
          <w:color w:val="404040" w:themeColor="text1" w:themeTint="BF"/>
          <w:spacing w:val="-10"/>
          <w:w w:val="105"/>
          <w:lang w:val="fr-FR" w:eastAsia="fr-FR"/>
        </w:rPr>
        <w:t>Cave n°</w:t>
      </w:r>
      <w:r w:rsidR="00045D0E">
        <w:rPr>
          <w:rStyle w:val="CharacterStyle1"/>
          <w:rFonts w:ascii="Century Gothic" w:hAnsi="Century Gothic"/>
          <w:b/>
          <w:bCs/>
          <w:color w:val="404040" w:themeColor="text1" w:themeTint="BF"/>
          <w:spacing w:val="-10"/>
          <w:w w:val="105"/>
          <w:lang w:val="fr-FR" w:eastAsia="fr-FR"/>
        </w:rPr>
        <w:t xml:space="preserve"> </w:t>
      </w:r>
      <w:r w:rsidRPr="00703099">
        <w:rPr>
          <w:rStyle w:val="CharacterStyle1"/>
          <w:rFonts w:ascii="Century Gothic" w:hAnsi="Century Gothic"/>
          <w:b/>
          <w:bCs/>
          <w:color w:val="404040" w:themeColor="text1" w:themeTint="BF"/>
          <w:spacing w:val="-10"/>
          <w:w w:val="105"/>
          <w:lang w:val="fr-FR" w:eastAsia="fr-FR"/>
        </w:rPr>
        <w:tab/>
      </w:r>
      <w:r w:rsidR="00B47E12" w:rsidRPr="00703099">
        <w:rPr>
          <w:rStyle w:val="CharacterStyle1"/>
          <w:rFonts w:ascii="Century Gothic" w:hAnsi="Century Gothic"/>
          <w:color w:val="404040" w:themeColor="text1" w:themeTint="BF"/>
          <w:spacing w:val="-8"/>
          <w:lang w:val="fr-FR" w:eastAsia="fr-FR"/>
        </w:rPr>
        <w:t>Etage :</w:t>
      </w:r>
      <w:r w:rsidR="00B47E12">
        <w:rPr>
          <w:rStyle w:val="CharacterStyle1"/>
          <w:rFonts w:ascii="Century Gothic" w:hAnsi="Century Gothic"/>
          <w:color w:val="404040" w:themeColor="text1" w:themeTint="BF"/>
          <w:spacing w:val="-8"/>
          <w:lang w:val="fr-FR" w:eastAsia="fr-FR"/>
        </w:rPr>
        <w:t xml:space="preserve"> </w:t>
      </w:r>
      <w:r w:rsidR="00B47E12" w:rsidRPr="00703099">
        <w:rPr>
          <w:rStyle w:val="CharacterStyle1"/>
          <w:rFonts w:ascii="Century Gothic" w:hAnsi="Century Gothic"/>
          <w:color w:val="404040" w:themeColor="text1" w:themeTint="BF"/>
          <w:spacing w:val="-8"/>
          <w:lang w:val="fr-FR" w:eastAsia="fr-FR"/>
        </w:rPr>
        <w:tab/>
      </w:r>
      <w:r w:rsidR="00B47E12" w:rsidRPr="00703099">
        <w:rPr>
          <w:rStyle w:val="CharacterStyle1"/>
          <w:rFonts w:ascii="Century Gothic" w:hAnsi="Century Gothic"/>
          <w:color w:val="404040" w:themeColor="text1" w:themeTint="BF"/>
          <w:spacing w:val="-12"/>
          <w:lang w:val="fr-FR" w:eastAsia="fr-FR"/>
        </w:rPr>
        <w:t xml:space="preserve">Prix : </w:t>
      </w:r>
      <w:r w:rsidR="00B47E12">
        <w:rPr>
          <w:rStyle w:val="CharacterStyle1"/>
          <w:rFonts w:ascii="Century Gothic" w:hAnsi="Century Gothic"/>
          <w:color w:val="404040" w:themeColor="text1" w:themeTint="BF"/>
          <w:spacing w:val="-12"/>
          <w:lang w:val="fr-FR" w:eastAsia="fr-FR"/>
        </w:rPr>
        <w:tab/>
      </w:r>
      <w:r w:rsidR="00B47E12">
        <w:rPr>
          <w:rStyle w:val="CharacterStyle1"/>
          <w:rFonts w:ascii="Century Gothic" w:hAnsi="Century Gothic"/>
          <w:color w:val="404040" w:themeColor="text1" w:themeTint="BF"/>
          <w:spacing w:val="-12"/>
          <w:lang w:val="fr-FR" w:eastAsia="fr-FR"/>
        </w:rPr>
        <w:tab/>
      </w:r>
      <w:r w:rsidR="00B47E12" w:rsidRPr="00703099">
        <w:rPr>
          <w:rStyle w:val="CharacterStyle1"/>
          <w:rFonts w:ascii="Century Gothic" w:hAnsi="Century Gothic"/>
          <w:color w:val="404040" w:themeColor="text1" w:themeTint="BF"/>
          <w:lang w:val="fr-FR" w:eastAsia="fr-FR"/>
        </w:rPr>
        <w:t>EUR (hors frais)</w:t>
      </w:r>
    </w:p>
    <w:p w14:paraId="354364AC" w14:textId="31CC6FE5" w:rsidR="00B47E12" w:rsidRDefault="0070631B" w:rsidP="00B47E12">
      <w:pPr>
        <w:pStyle w:val="Style1"/>
        <w:kinsoku w:val="0"/>
        <w:autoSpaceDE/>
        <w:autoSpaceDN/>
        <w:adjustRightInd/>
        <w:spacing w:before="240" w:line="280" w:lineRule="atLeast"/>
        <w:ind w:left="215"/>
        <w:jc w:val="both"/>
        <w:rPr>
          <w:rFonts w:ascii="Century Gothic" w:hAnsi="Century Gothic" w:cs="Arial"/>
          <w:color w:val="404040" w:themeColor="text1" w:themeTint="BF"/>
          <w:lang w:val="fr-BE"/>
        </w:rPr>
      </w:pPr>
      <w:r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>Soit un montant total hors frais de</w:t>
      </w:r>
      <w:r w:rsidR="00BF6BE5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 xml:space="preserve"> </w:t>
      </w:r>
      <w:r w:rsidR="00BF6BE5" w:rsidRPr="00B47E12">
        <w:rPr>
          <w:rStyle w:val="CharacterStyle2"/>
          <w:rFonts w:ascii="Century Gothic" w:hAnsi="Century Gothic" w:cs="Arial"/>
          <w:color w:val="486D62"/>
          <w:sz w:val="12"/>
          <w:szCs w:val="12"/>
          <w:lang w:val="fr-FR" w:eastAsia="fr-FR"/>
        </w:rPr>
        <w:t>…………………………………………………</w:t>
      </w:r>
      <w:r w:rsidR="00404927" w:rsidRPr="00B47E12">
        <w:rPr>
          <w:rStyle w:val="CharacterStyle2"/>
          <w:rFonts w:ascii="Century Gothic" w:hAnsi="Century Gothic" w:cs="Arial"/>
          <w:color w:val="486D62"/>
          <w:sz w:val="12"/>
          <w:szCs w:val="12"/>
          <w:lang w:val="fr-FR" w:eastAsia="fr-FR"/>
        </w:rPr>
        <w:t>…………….</w:t>
      </w:r>
      <w:r w:rsidR="00BF6BE5" w:rsidRPr="00B47E12">
        <w:rPr>
          <w:rStyle w:val="CharacterStyle2"/>
          <w:rFonts w:ascii="Century Gothic" w:hAnsi="Century Gothic" w:cs="Arial"/>
          <w:color w:val="486D62"/>
          <w:sz w:val="12"/>
          <w:szCs w:val="12"/>
          <w:lang w:val="fr-FR" w:eastAsia="fr-FR"/>
        </w:rPr>
        <w:t>..</w:t>
      </w:r>
      <w:r w:rsidRPr="00BF6BE5">
        <w:rPr>
          <w:rStyle w:val="CharacterStyle2"/>
          <w:rFonts w:ascii="Century Gothic" w:hAnsi="Century Gothic" w:cs="Arial"/>
          <w:color w:val="E36C0A" w:themeColor="accent6" w:themeShade="BF"/>
          <w:sz w:val="12"/>
          <w:szCs w:val="12"/>
          <w:lang w:val="fr-FR" w:eastAsia="fr-FR"/>
        </w:rPr>
        <w:t xml:space="preserve"> </w:t>
      </w:r>
      <w:r w:rsidR="00220B54" w:rsidRPr="00BF6BE5">
        <w:rPr>
          <w:rStyle w:val="CharacterStyle1"/>
          <w:rFonts w:ascii="Century Gothic" w:hAnsi="Century Gothic"/>
          <w:color w:val="E36C0A" w:themeColor="accent6" w:themeShade="BF"/>
          <w:sz w:val="12"/>
          <w:szCs w:val="12"/>
          <w:lang w:val="fr-FR" w:eastAsia="fr-FR"/>
        </w:rPr>
        <w:t xml:space="preserve"> </w:t>
      </w:r>
      <w:r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>EUR p</w:t>
      </w:r>
      <w:r w:rsidR="00781B47"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>our le</w:t>
      </w:r>
      <w:r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 xml:space="preserve">sdits </w:t>
      </w:r>
      <w:r w:rsidR="00781B47"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>bien</w:t>
      </w:r>
      <w:r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>s</w:t>
      </w:r>
      <w:r w:rsidR="00781B47"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 xml:space="preserve"> faisant partie du projet </w:t>
      </w:r>
      <w:r w:rsidR="00B47E12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>l’Orne</w:t>
      </w:r>
      <w:r w:rsidR="00220B54"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 xml:space="preserve"> </w:t>
      </w:r>
      <w:r w:rsidRPr="00703099">
        <w:rPr>
          <w:rFonts w:ascii="Century Gothic" w:hAnsi="Century Gothic" w:cs="Arial"/>
          <w:color w:val="404040" w:themeColor="text1" w:themeTint="BF"/>
          <w:lang w:val="fr-BE"/>
        </w:rPr>
        <w:t>e</w:t>
      </w:r>
      <w:r w:rsidR="00703099">
        <w:rPr>
          <w:rFonts w:ascii="Century Gothic" w:hAnsi="Century Gothic" w:cs="Arial"/>
          <w:color w:val="404040" w:themeColor="text1" w:themeTint="BF"/>
          <w:lang w:val="fr-BE"/>
        </w:rPr>
        <w:t>n cours d</w:t>
      </w:r>
      <w:r w:rsidR="00D72CC4">
        <w:rPr>
          <w:rFonts w:ascii="Century Gothic" w:hAnsi="Century Gothic" w:cs="Arial"/>
          <w:color w:val="404040" w:themeColor="text1" w:themeTint="BF"/>
          <w:lang w:val="fr-BE"/>
        </w:rPr>
        <w:t>e construction, sis</w:t>
      </w:r>
      <w:r w:rsidR="00B47E12">
        <w:rPr>
          <w:rFonts w:ascii="Century Gothic" w:hAnsi="Century Gothic" w:cs="Arial"/>
          <w:color w:val="404040" w:themeColor="text1" w:themeTint="BF"/>
          <w:lang w:val="fr-BE"/>
        </w:rPr>
        <w:t xml:space="preserve"> Boucle Jean</w:t>
      </w:r>
      <w:r w:rsidR="004D378F">
        <w:rPr>
          <w:rFonts w:ascii="Century Gothic" w:hAnsi="Century Gothic" w:cs="Arial"/>
          <w:color w:val="404040" w:themeColor="text1" w:themeTint="BF"/>
          <w:lang w:val="fr-BE"/>
        </w:rPr>
        <w:t>-François Breuer à Mont-Saint-Guibert</w:t>
      </w:r>
      <w:r w:rsidR="005467C7">
        <w:rPr>
          <w:rFonts w:ascii="Century Gothic" w:hAnsi="Century Gothic" w:cs="Arial"/>
          <w:color w:val="404040" w:themeColor="text1" w:themeTint="BF"/>
          <w:lang w:val="fr-BE"/>
        </w:rPr>
        <w:t>.</w:t>
      </w:r>
      <w:r w:rsidR="00F8647D" w:rsidRPr="00703099">
        <w:rPr>
          <w:rFonts w:ascii="Century Gothic" w:hAnsi="Century Gothic" w:cs="Arial"/>
          <w:color w:val="404040" w:themeColor="text1" w:themeTint="BF"/>
          <w:lang w:val="fr-BE"/>
        </w:rPr>
        <w:t xml:space="preserve"> </w:t>
      </w:r>
    </w:p>
    <w:p w14:paraId="524A8FAE" w14:textId="70137383" w:rsidR="0037489D" w:rsidRPr="00B47E12" w:rsidRDefault="0037489D" w:rsidP="00B47E12">
      <w:pPr>
        <w:pStyle w:val="Style1"/>
        <w:kinsoku w:val="0"/>
        <w:autoSpaceDE/>
        <w:autoSpaceDN/>
        <w:adjustRightInd/>
        <w:spacing w:before="240" w:line="280" w:lineRule="atLeast"/>
        <w:ind w:left="215"/>
        <w:jc w:val="both"/>
        <w:rPr>
          <w:rFonts w:ascii="Century Gothic" w:hAnsi="Century Gothic" w:cs="Arial"/>
          <w:color w:val="404040" w:themeColor="text1" w:themeTint="BF"/>
          <w:lang w:val="fr-BE"/>
        </w:rPr>
      </w:pPr>
      <w:r w:rsidRPr="00703099">
        <w:rPr>
          <w:rFonts w:ascii="Century Gothic" w:hAnsi="Century Gothic" w:cs="TT1ACt00"/>
          <w:b/>
          <w:color w:val="404040" w:themeColor="text1" w:themeTint="BF"/>
          <w:u w:val="single"/>
          <w:lang w:val="fr-BE"/>
        </w:rPr>
        <w:t xml:space="preserve">La présente réservation est soumise aux conditions suivantes : </w:t>
      </w:r>
    </w:p>
    <w:p w14:paraId="1176D93C" w14:textId="77777777" w:rsidR="00C10CD0" w:rsidRPr="00703099" w:rsidRDefault="00C10CD0" w:rsidP="00C10CD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120" w:line="280" w:lineRule="atLeast"/>
        <w:ind w:left="567" w:hanging="357"/>
        <w:jc w:val="both"/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</w:pPr>
      <w:r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 xml:space="preserve">Le, la, les soussigné(e)(s) s’engage(nt) à signer le compromis de vente dans les </w:t>
      </w:r>
      <w:r w:rsidR="00D84FCE" w:rsidRPr="004D378F">
        <w:rPr>
          <w:rStyle w:val="CharacterStyle2"/>
          <w:rFonts w:ascii="Century Gothic" w:hAnsi="Century Gothic" w:cs="Arial"/>
          <w:b/>
          <w:bCs/>
          <w:color w:val="404040" w:themeColor="text1" w:themeTint="BF"/>
          <w:lang w:val="fr-FR" w:eastAsia="fr-FR"/>
        </w:rPr>
        <w:t>4</w:t>
      </w:r>
      <w:r w:rsidRPr="004D378F">
        <w:rPr>
          <w:rStyle w:val="CharacterStyle2"/>
          <w:rFonts w:ascii="Century Gothic" w:hAnsi="Century Gothic" w:cs="Arial"/>
          <w:b/>
          <w:bCs/>
          <w:color w:val="404040" w:themeColor="text1" w:themeTint="BF"/>
          <w:lang w:val="fr-FR" w:eastAsia="fr-FR"/>
        </w:rPr>
        <w:t xml:space="preserve"> semaines</w:t>
      </w:r>
      <w:r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 xml:space="preserve"> qui suivent la réception de l’ensemble des documents (permis d’urbanisme, descriptif commercial, plans commerciaux, acte de base, projet de compromis de vente...)</w:t>
      </w:r>
    </w:p>
    <w:p w14:paraId="1778902A" w14:textId="77777777" w:rsidR="00C10CD0" w:rsidRPr="00703099" w:rsidRDefault="00C10CD0" w:rsidP="00C10CD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120" w:line="280" w:lineRule="atLeast"/>
        <w:ind w:left="567" w:hanging="357"/>
        <w:jc w:val="both"/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</w:pPr>
      <w:r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>A défaut de signature du compromis endéans le délai précité, l’offre et la réservation concomitante seront considérées de plein droit comme étant nulles et non avenues</w:t>
      </w:r>
    </w:p>
    <w:p w14:paraId="11B5EC8D" w14:textId="77777777" w:rsidR="004D378F" w:rsidRPr="004D378F" w:rsidRDefault="00C10CD0" w:rsidP="004D378F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120" w:line="280" w:lineRule="atLeast"/>
        <w:ind w:left="567" w:hanging="357"/>
        <w:jc w:val="both"/>
        <w:rPr>
          <w:rStyle w:val="CharacterStyle1"/>
          <w:rFonts w:ascii="Century Gothic" w:hAnsi="Century Gothic" w:cs="Arial"/>
          <w:color w:val="404040" w:themeColor="text1" w:themeTint="BF"/>
          <w:lang w:val="fr-FR" w:eastAsia="fr-FR"/>
        </w:rPr>
      </w:pPr>
      <w:r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 xml:space="preserve">Ratification par les propriétaires </w:t>
      </w:r>
      <w:r w:rsidRPr="00703099">
        <w:rPr>
          <w:rStyle w:val="CharacterStyle1"/>
          <w:rFonts w:ascii="Century Gothic" w:hAnsi="Century Gothic"/>
          <w:color w:val="404040" w:themeColor="text1" w:themeTint="BF"/>
          <w:spacing w:val="-2"/>
          <w:lang w:val="fr-FR" w:eastAsia="fr-FR"/>
        </w:rPr>
        <w:t>du terrain et des constructions</w:t>
      </w:r>
    </w:p>
    <w:p w14:paraId="4815A806" w14:textId="77777777" w:rsidR="004D378F" w:rsidRDefault="004D378F" w:rsidP="004D378F">
      <w:pPr>
        <w:pStyle w:val="Style1"/>
        <w:kinsoku w:val="0"/>
        <w:autoSpaceDE/>
        <w:autoSpaceDN/>
        <w:adjustRightInd/>
        <w:spacing w:before="120" w:line="280" w:lineRule="atLeast"/>
        <w:ind w:left="210"/>
        <w:jc w:val="both"/>
        <w:rPr>
          <w:rStyle w:val="CharacterStyle1"/>
          <w:rFonts w:ascii="Century Gothic" w:hAnsi="Century Gothic"/>
          <w:color w:val="404040" w:themeColor="text1" w:themeTint="BF"/>
          <w:spacing w:val="-2"/>
          <w:lang w:val="fr-FR" w:eastAsia="fr-FR"/>
        </w:rPr>
      </w:pPr>
    </w:p>
    <w:p w14:paraId="27204167" w14:textId="0B40980B" w:rsidR="00C10CD0" w:rsidRPr="004D378F" w:rsidRDefault="00C10CD0" w:rsidP="004D378F">
      <w:pPr>
        <w:pStyle w:val="Style1"/>
        <w:kinsoku w:val="0"/>
        <w:autoSpaceDE/>
        <w:autoSpaceDN/>
        <w:adjustRightInd/>
        <w:spacing w:before="120" w:line="280" w:lineRule="atLeast"/>
        <w:ind w:left="210"/>
        <w:jc w:val="both"/>
        <w:rPr>
          <w:rFonts w:ascii="Century Gothic" w:hAnsi="Century Gothic" w:cs="Arial"/>
          <w:color w:val="404040" w:themeColor="text1" w:themeTint="BF"/>
          <w:lang w:val="fr-FR" w:eastAsia="fr-FR"/>
        </w:rPr>
      </w:pPr>
      <w:r w:rsidRPr="004D378F">
        <w:rPr>
          <w:rFonts w:ascii="Century Gothic" w:hAnsi="Century Gothic" w:cs="TT1ACt00"/>
          <w:b/>
          <w:color w:val="404040" w:themeColor="text1" w:themeTint="BF"/>
          <w:u w:val="single"/>
          <w:lang w:val="fr-BE"/>
        </w:rPr>
        <w:t>Le(s) offrant(s) reconnaissent, par la signature du présent document, avoir reçu :</w:t>
      </w:r>
    </w:p>
    <w:p w14:paraId="1B79E5BC" w14:textId="77777777" w:rsidR="00C10CD0" w:rsidRPr="00703099" w:rsidRDefault="00C10CD0" w:rsidP="00C10CD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40" w:line="280" w:lineRule="atLeast"/>
        <w:ind w:left="567" w:hanging="357"/>
        <w:jc w:val="both"/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</w:pPr>
      <w:r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>Acte de base</w:t>
      </w:r>
    </w:p>
    <w:p w14:paraId="2E6F248E" w14:textId="77777777" w:rsidR="00C10CD0" w:rsidRPr="00703099" w:rsidRDefault="00C10CD0" w:rsidP="00C10CD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40" w:line="280" w:lineRule="atLeast"/>
        <w:ind w:left="567" w:hanging="357"/>
        <w:jc w:val="both"/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</w:pPr>
      <w:r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>Permis d’urbanisme</w:t>
      </w:r>
    </w:p>
    <w:p w14:paraId="78DA2B75" w14:textId="77777777" w:rsidR="00C10CD0" w:rsidRPr="00703099" w:rsidRDefault="00C10CD0" w:rsidP="00C10CD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40" w:line="280" w:lineRule="atLeast"/>
        <w:ind w:left="567" w:hanging="357"/>
        <w:jc w:val="both"/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</w:pPr>
      <w:r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>Descriptif Commercial</w:t>
      </w:r>
    </w:p>
    <w:p w14:paraId="64C21978" w14:textId="34DA66C2" w:rsidR="00C10CD0" w:rsidRPr="00703099" w:rsidRDefault="00C10CD0" w:rsidP="00C10CD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40" w:line="280" w:lineRule="atLeast"/>
        <w:ind w:left="567" w:hanging="357"/>
        <w:jc w:val="both"/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</w:pPr>
      <w:r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>Plan commercia</w:t>
      </w:r>
      <w:r w:rsidR="004D378F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>l de l’unité vendues</w:t>
      </w:r>
      <w:r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 xml:space="preserve"> </w:t>
      </w:r>
    </w:p>
    <w:p w14:paraId="1A61A3A2" w14:textId="77777777" w:rsidR="00220B54" w:rsidRPr="00703099" w:rsidRDefault="00220B54" w:rsidP="00CB3C26">
      <w:pPr>
        <w:pStyle w:val="Style1"/>
        <w:kinsoku w:val="0"/>
        <w:autoSpaceDE/>
        <w:autoSpaceDN/>
        <w:adjustRightInd/>
        <w:spacing w:before="40" w:line="280" w:lineRule="atLeast"/>
        <w:jc w:val="both"/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</w:pPr>
    </w:p>
    <w:p w14:paraId="2ECF4D80" w14:textId="77777777" w:rsidR="00A34DD8" w:rsidRPr="00703099" w:rsidRDefault="00045D0E" w:rsidP="00CB3C26">
      <w:pPr>
        <w:pStyle w:val="Style1"/>
        <w:kinsoku w:val="0"/>
        <w:autoSpaceDE/>
        <w:autoSpaceDN/>
        <w:adjustRightInd/>
        <w:spacing w:before="40" w:line="280" w:lineRule="atLeast"/>
        <w:jc w:val="both"/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</w:pPr>
      <w:r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>Fait à Bruxelles, le</w:t>
      </w:r>
      <w:r w:rsidRPr="00B47E12">
        <w:rPr>
          <w:rStyle w:val="CharacterStyle2"/>
          <w:rFonts w:ascii="Century Gothic" w:hAnsi="Century Gothic" w:cs="Arial"/>
          <w:color w:val="486D62"/>
          <w:lang w:val="fr-FR" w:eastAsia="fr-FR"/>
        </w:rPr>
        <w:t xml:space="preserve"> </w:t>
      </w:r>
      <w:r w:rsidR="00404927" w:rsidRPr="00B47E12">
        <w:rPr>
          <w:rStyle w:val="CharacterStyle2"/>
          <w:rFonts w:ascii="Century Gothic" w:hAnsi="Century Gothic" w:cs="Arial"/>
          <w:color w:val="486D62"/>
          <w:sz w:val="12"/>
          <w:szCs w:val="12"/>
          <w:lang w:val="fr-FR" w:eastAsia="fr-FR"/>
        </w:rPr>
        <w:t>………………………………………………………………...</w:t>
      </w:r>
    </w:p>
    <w:p w14:paraId="61DD048F" w14:textId="4C7876A4" w:rsidR="005B7694" w:rsidRPr="00703099" w:rsidRDefault="00CB3C26" w:rsidP="00A34DD8">
      <w:pPr>
        <w:pStyle w:val="Style1"/>
        <w:kinsoku w:val="0"/>
        <w:autoSpaceDE/>
        <w:autoSpaceDN/>
        <w:adjustRightInd/>
        <w:spacing w:before="240" w:line="280" w:lineRule="atLeast"/>
        <w:jc w:val="both"/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</w:pPr>
      <w:r w:rsidRPr="00703099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>Le(s) Acquéreur(s)</w:t>
      </w:r>
      <w:r w:rsidR="004D378F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ab/>
      </w:r>
      <w:r w:rsidR="004D378F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ab/>
      </w:r>
      <w:r w:rsidR="004D378F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ab/>
      </w:r>
      <w:r w:rsidR="004D378F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ab/>
      </w:r>
      <w:r w:rsidR="004D378F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ab/>
      </w:r>
      <w:r w:rsidR="004D378F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ab/>
      </w:r>
      <w:r w:rsidR="004D378F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ab/>
      </w:r>
      <w:r w:rsidR="004D378F">
        <w:rPr>
          <w:rStyle w:val="CharacterStyle2"/>
          <w:rFonts w:ascii="Century Gothic" w:hAnsi="Century Gothic" w:cs="Arial"/>
          <w:color w:val="404040" w:themeColor="text1" w:themeTint="BF"/>
          <w:lang w:val="fr-FR" w:eastAsia="fr-FR"/>
        </w:rPr>
        <w:tab/>
        <w:t xml:space="preserve">Le Vendeur </w:t>
      </w:r>
    </w:p>
    <w:sectPr w:rsidR="005B7694" w:rsidRPr="00703099" w:rsidSect="002D2C66">
      <w:pgSz w:w="11918" w:h="16854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1A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F047"/>
    <w:multiLevelType w:val="singleLevel"/>
    <w:tmpl w:val="630624CE"/>
    <w:lvl w:ilvl="0">
      <w:numFmt w:val="bullet"/>
      <w:lvlText w:val="q"/>
      <w:lvlJc w:val="left"/>
      <w:pPr>
        <w:tabs>
          <w:tab w:val="num" w:pos="432"/>
        </w:tabs>
        <w:ind w:left="1008" w:hanging="432"/>
      </w:pPr>
      <w:rPr>
        <w:rFonts w:ascii="Wingdings" w:hAnsi="Wingdings"/>
        <w:snapToGrid/>
        <w:spacing w:val="1"/>
        <w:sz w:val="20"/>
      </w:rPr>
    </w:lvl>
  </w:abstractNum>
  <w:abstractNum w:abstractNumId="1" w15:restartNumberingAfterBreak="0">
    <w:nsid w:val="00A32781"/>
    <w:multiLevelType w:val="hybridMultilevel"/>
    <w:tmpl w:val="98465D96"/>
    <w:lvl w:ilvl="0" w:tplc="080C0005">
      <w:start w:val="1"/>
      <w:numFmt w:val="bullet"/>
      <w:lvlText w:val=""/>
      <w:lvlJc w:val="left"/>
      <w:pPr>
        <w:ind w:left="93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46"/>
    <w:rsid w:val="00045D0E"/>
    <w:rsid w:val="0008231C"/>
    <w:rsid w:val="00220B54"/>
    <w:rsid w:val="002D2C66"/>
    <w:rsid w:val="0037489D"/>
    <w:rsid w:val="00404927"/>
    <w:rsid w:val="004C2EB7"/>
    <w:rsid w:val="004D378F"/>
    <w:rsid w:val="005467C7"/>
    <w:rsid w:val="005B7694"/>
    <w:rsid w:val="00703099"/>
    <w:rsid w:val="0070631B"/>
    <w:rsid w:val="00781B47"/>
    <w:rsid w:val="00813272"/>
    <w:rsid w:val="0085034B"/>
    <w:rsid w:val="00853114"/>
    <w:rsid w:val="008622F7"/>
    <w:rsid w:val="008B3A6F"/>
    <w:rsid w:val="00A2337E"/>
    <w:rsid w:val="00A34DD8"/>
    <w:rsid w:val="00B40DFA"/>
    <w:rsid w:val="00B47E12"/>
    <w:rsid w:val="00BD3E9B"/>
    <w:rsid w:val="00BF6BE5"/>
    <w:rsid w:val="00C01FC5"/>
    <w:rsid w:val="00C10CD0"/>
    <w:rsid w:val="00C55B78"/>
    <w:rsid w:val="00C86E0B"/>
    <w:rsid w:val="00CB3C26"/>
    <w:rsid w:val="00CE5846"/>
    <w:rsid w:val="00D27B03"/>
    <w:rsid w:val="00D72CC4"/>
    <w:rsid w:val="00D779B4"/>
    <w:rsid w:val="00D84FCE"/>
    <w:rsid w:val="00E204ED"/>
    <w:rsid w:val="00E245E6"/>
    <w:rsid w:val="00F03679"/>
    <w:rsid w:val="00F8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E2E2061"/>
  <w14:defaultImageDpi w14:val="0"/>
  <w15:docId w15:val="{F73B370C-5E99-4ADD-8E66-8DEA6CBB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144"/>
      <w:ind w:left="216"/>
    </w:pPr>
    <w:rPr>
      <w:rFonts w:ascii="Arial" w:hAnsi="Arial" w:cs="Arial"/>
      <w:sz w:val="20"/>
      <w:szCs w:val="20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1">
    <w:name w:val="Character Style 1"/>
    <w:uiPriority w:val="99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1C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E2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6905-3CD4-49BA-8BD4-EAFA0FE7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PCES</dc:creator>
  <cp:lastModifiedBy>Benoit Galoux</cp:lastModifiedBy>
  <cp:revision>2</cp:revision>
  <cp:lastPrinted>2017-05-02T14:11:00Z</cp:lastPrinted>
  <dcterms:created xsi:type="dcterms:W3CDTF">2020-08-27T16:36:00Z</dcterms:created>
  <dcterms:modified xsi:type="dcterms:W3CDTF">2020-08-27T16:36:00Z</dcterms:modified>
</cp:coreProperties>
</file>