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A8C7" w14:textId="77777777" w:rsidR="00376045" w:rsidRDefault="00376045" w:rsidP="00501844">
      <w:pPr>
        <w:spacing w:after="0"/>
        <w:ind w:left="0" w:firstLine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fr-FR"/>
        </w:rPr>
      </w:pPr>
    </w:p>
    <w:p w14:paraId="17A0842E" w14:textId="77777777" w:rsidR="00922D66" w:rsidRDefault="00922D66" w:rsidP="00501844">
      <w:pPr>
        <w:spacing w:after="0"/>
        <w:ind w:left="0" w:firstLine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fr-FR"/>
        </w:rPr>
      </w:pPr>
    </w:p>
    <w:p w14:paraId="03FBA0CC" w14:textId="77777777" w:rsidR="00501844" w:rsidRPr="00501844" w:rsidRDefault="00501844" w:rsidP="00501844">
      <w:pPr>
        <w:spacing w:after="0"/>
        <w:ind w:left="0" w:firstLine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fr-FR"/>
        </w:rPr>
      </w:pPr>
      <w:r w:rsidRPr="00501844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fr-FR"/>
        </w:rPr>
        <w:t>OFFRE D’ACHAT FERME ET DEFINITIVE</w:t>
      </w:r>
    </w:p>
    <w:p w14:paraId="67545B8B" w14:textId="77777777" w:rsidR="00924699" w:rsidRDefault="00924699" w:rsidP="00501844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A48CE7F" w14:textId="77777777" w:rsidR="00376045" w:rsidRPr="00604ED8" w:rsidRDefault="00501844" w:rsidP="00501844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Le</w:t>
      </w:r>
      <w:r w:rsidR="00680FE6" w:rsidRPr="00604ED8">
        <w:rPr>
          <w:rFonts w:ascii="Times New Roman" w:eastAsia="Times New Roman" w:hAnsi="Times New Roman"/>
          <w:sz w:val="20"/>
          <w:szCs w:val="20"/>
          <w:lang w:eastAsia="fr-FR"/>
        </w:rPr>
        <w:t>(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s</w:t>
      </w:r>
      <w:r w:rsidR="00680FE6" w:rsidRPr="00604ED8">
        <w:rPr>
          <w:rFonts w:ascii="Times New Roman" w:eastAsia="Times New Roman" w:hAnsi="Times New Roman"/>
          <w:sz w:val="20"/>
          <w:szCs w:val="20"/>
          <w:lang w:eastAsia="fr-FR"/>
        </w:rPr>
        <w:t>)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 soussigné</w:t>
      </w:r>
      <w:r w:rsidR="00604ED8" w:rsidRPr="00604ED8">
        <w:rPr>
          <w:rFonts w:ascii="Times New Roman" w:eastAsia="Times New Roman" w:hAnsi="Times New Roman"/>
          <w:sz w:val="20"/>
          <w:szCs w:val="20"/>
          <w:lang w:eastAsia="fr-FR"/>
        </w:rPr>
        <w:t>(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s</w:t>
      </w:r>
      <w:r w:rsidR="00604ED8" w:rsidRPr="00604ED8">
        <w:rPr>
          <w:rFonts w:ascii="Times New Roman" w:eastAsia="Times New Roman" w:hAnsi="Times New Roman"/>
          <w:sz w:val="20"/>
          <w:szCs w:val="20"/>
          <w:lang w:eastAsia="fr-FR"/>
        </w:rPr>
        <w:t>)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 : 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ab/>
      </w:r>
    </w:p>
    <w:p w14:paraId="4626A04C" w14:textId="77777777" w:rsidR="00376045" w:rsidRPr="00604ED8" w:rsidRDefault="00376045" w:rsidP="00501844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52E06C5C" w14:textId="77777777" w:rsidR="00924699" w:rsidRPr="00604ED8" w:rsidRDefault="00680FE6" w:rsidP="00376045">
      <w:pPr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Monsieur et/ou Madame : ………………………………………………………………………</w:t>
      </w:r>
    </w:p>
    <w:p w14:paraId="06A9DCB8" w14:textId="77777777" w:rsidR="00680FE6" w:rsidRPr="00604ED8" w:rsidRDefault="00680FE6" w:rsidP="00376045">
      <w:pPr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La personne morale : </w:t>
      </w:r>
      <w:proofErr w:type="gramStart"/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…….</w:t>
      </w:r>
      <w:proofErr w:type="gramEnd"/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.…..………… Valablement représenté par : ………………………</w:t>
      </w:r>
    </w:p>
    <w:p w14:paraId="3D852369" w14:textId="77777777" w:rsidR="00680FE6" w:rsidRPr="00604ED8" w:rsidRDefault="00376045" w:rsidP="00376045">
      <w:pPr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Domicilié</w:t>
      </w:r>
      <w:r w:rsidR="00680FE6" w:rsidRPr="00604ED8">
        <w:rPr>
          <w:rFonts w:ascii="Times New Roman" w:eastAsia="Times New Roman" w:hAnsi="Times New Roman"/>
          <w:sz w:val="20"/>
          <w:szCs w:val="20"/>
          <w:lang w:eastAsia="fr-FR"/>
        </w:rPr>
        <w:t>(e)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s </w:t>
      </w:r>
      <w:r w:rsidR="00680FE6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ou siège social : 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………………………………</w:t>
      </w:r>
      <w:r w:rsidR="00680FE6" w:rsidRPr="00604ED8">
        <w:rPr>
          <w:rFonts w:ascii="Times New Roman" w:eastAsia="Times New Roman" w:hAnsi="Times New Roman"/>
          <w:sz w:val="20"/>
          <w:szCs w:val="20"/>
          <w:lang w:eastAsia="fr-FR"/>
        </w:rPr>
        <w:t>………………………………….</w:t>
      </w:r>
    </w:p>
    <w:p w14:paraId="37AC3F33" w14:textId="77777777" w:rsidR="00501844" w:rsidRPr="00604ED8" w:rsidRDefault="00376045" w:rsidP="00376045">
      <w:pPr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Tel</w:t>
      </w:r>
      <w:r w:rsidR="00680FE6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 / </w:t>
      </w:r>
      <w:proofErr w:type="spellStart"/>
      <w:r w:rsidR="00680FE6" w:rsidRPr="00604ED8">
        <w:rPr>
          <w:rFonts w:ascii="Times New Roman" w:eastAsia="Times New Roman" w:hAnsi="Times New Roman"/>
          <w:sz w:val="20"/>
          <w:szCs w:val="20"/>
          <w:lang w:eastAsia="fr-FR"/>
        </w:rPr>
        <w:t>gsm</w:t>
      </w:r>
      <w:proofErr w:type="spellEnd"/>
      <w:r w:rsidR="00680FE6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 / e-mail : 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………………………………………</w:t>
      </w:r>
      <w:r w:rsidR="00680FE6" w:rsidRPr="00604ED8">
        <w:rPr>
          <w:rFonts w:ascii="Times New Roman" w:eastAsia="Times New Roman" w:hAnsi="Times New Roman"/>
          <w:sz w:val="20"/>
          <w:szCs w:val="20"/>
          <w:lang w:eastAsia="fr-FR"/>
        </w:rPr>
        <w:t>………………………………</w:t>
      </w:r>
      <w:proofErr w:type="gramStart"/>
      <w:r w:rsidR="00680FE6" w:rsidRPr="00604ED8">
        <w:rPr>
          <w:rFonts w:ascii="Times New Roman" w:eastAsia="Times New Roman" w:hAnsi="Times New Roman"/>
          <w:sz w:val="20"/>
          <w:szCs w:val="20"/>
          <w:lang w:eastAsia="fr-FR"/>
        </w:rPr>
        <w:t>…….</w:t>
      </w:r>
      <w:proofErr w:type="gramEnd"/>
      <w:r w:rsidR="00680FE6" w:rsidRPr="00604ED8">
        <w:rPr>
          <w:rFonts w:ascii="Times New Roman" w:eastAsia="Times New Roman" w:hAnsi="Times New Roman"/>
          <w:sz w:val="20"/>
          <w:szCs w:val="20"/>
          <w:lang w:eastAsia="fr-FR"/>
        </w:rPr>
        <w:t>.</w:t>
      </w:r>
    </w:p>
    <w:p w14:paraId="66014903" w14:textId="77777777" w:rsidR="00680FE6" w:rsidRPr="00604ED8" w:rsidRDefault="00680FE6" w:rsidP="00376045">
      <w:pPr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Numéro de TVA : ………………………………………………………………………………</w:t>
      </w:r>
    </w:p>
    <w:p w14:paraId="5A5AEEDA" w14:textId="77777777" w:rsidR="00680FE6" w:rsidRPr="00604ED8" w:rsidRDefault="00680FE6" w:rsidP="00376045">
      <w:pPr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Noms de votre notaire : …………………………………………………………………………</w:t>
      </w:r>
    </w:p>
    <w:p w14:paraId="6D89F736" w14:textId="77777777" w:rsidR="00680FE6" w:rsidRPr="00604ED8" w:rsidRDefault="00680FE6" w:rsidP="00376045">
      <w:pPr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Ci-après dénommé(e)(s) « l’Offrant »,</w:t>
      </w:r>
    </w:p>
    <w:p w14:paraId="60DDC089" w14:textId="56E5D1BC" w:rsidR="00501844" w:rsidRDefault="00376045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D</w:t>
      </w:r>
      <w:r w:rsidR="00501844" w:rsidRPr="00604ED8">
        <w:rPr>
          <w:rFonts w:ascii="Times New Roman" w:eastAsia="Times New Roman" w:hAnsi="Times New Roman"/>
          <w:sz w:val="20"/>
          <w:szCs w:val="20"/>
          <w:lang w:eastAsia="fr-FR"/>
        </w:rPr>
        <w:t>éclare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(nt)</w:t>
      </w:r>
      <w:r w:rsidR="00501844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 par la présente prendre l’e</w:t>
      </w:r>
      <w:r w:rsidR="009614D1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ngagement irrévocable d’acheter dans son état actuel, pour quitte et libre, et aux conditions générales des ventes de biens immobiliers </w:t>
      </w:r>
      <w:r w:rsidR="00396090" w:rsidRPr="00396090">
        <w:rPr>
          <w:rFonts w:ascii="Times New Roman" w:eastAsia="Times New Roman" w:hAnsi="Times New Roman"/>
          <w:sz w:val="20"/>
          <w:szCs w:val="20"/>
          <w:lang w:eastAsia="fr-FR"/>
        </w:rPr>
        <w:t xml:space="preserve">dans l'arrondissement de Bruxelles </w:t>
      </w:r>
      <w:r w:rsidR="009614D1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le bien suivant : </w:t>
      </w:r>
    </w:p>
    <w:p w14:paraId="36303398" w14:textId="77777777" w:rsidR="00501844" w:rsidRPr="00604ED8" w:rsidRDefault="00501844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7238104E" w14:textId="77777777" w:rsidR="00501844" w:rsidRPr="00604ED8" w:rsidRDefault="00200123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Genre </w:t>
      </w:r>
      <w:r w:rsidR="00635B02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: </w:t>
      </w:r>
      <w:r w:rsidR="00635B02" w:rsidRPr="00604ED8">
        <w:rPr>
          <w:rFonts w:ascii="Times New Roman" w:eastAsia="Times New Roman" w:hAnsi="Times New Roman"/>
          <w:sz w:val="20"/>
          <w:szCs w:val="20"/>
          <w:lang w:eastAsia="fr-FR"/>
        </w:rPr>
        <w:tab/>
      </w:r>
      <w:r w:rsidR="00604ED8" w:rsidRPr="00604ED8">
        <w:rPr>
          <w:rFonts w:ascii="Times New Roman" w:eastAsia="Times New Roman" w:hAnsi="Times New Roman"/>
          <w:sz w:val="20"/>
          <w:szCs w:val="20"/>
          <w:lang w:eastAsia="fr-FR"/>
        </w:rPr>
        <w:t>…………………………………………………………………………………...</w:t>
      </w:r>
    </w:p>
    <w:p w14:paraId="6BD6621D" w14:textId="77777777" w:rsidR="00680FE6" w:rsidRPr="00604ED8" w:rsidRDefault="00680FE6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1A7EF463" w14:textId="77777777" w:rsidR="00F11542" w:rsidRPr="00604ED8" w:rsidRDefault="00A40271" w:rsidP="00635B02">
      <w:pPr>
        <w:spacing w:after="0"/>
        <w:ind w:left="1410" w:hanging="1410"/>
        <w:rPr>
          <w:rFonts w:ascii="Times New Roman" w:eastAsia="Times New Roman" w:hAnsi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/>
          <w:sz w:val="20"/>
          <w:szCs w:val="20"/>
          <w:lang w:eastAsia="fr-FR"/>
        </w:rPr>
        <w:t>Adresse</w:t>
      </w:r>
      <w:r w:rsidR="00501844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 : </w:t>
      </w:r>
      <w:r w:rsidR="00635B02" w:rsidRPr="00604ED8">
        <w:rPr>
          <w:rFonts w:ascii="Times New Roman" w:eastAsia="Times New Roman" w:hAnsi="Times New Roman"/>
          <w:sz w:val="20"/>
          <w:szCs w:val="20"/>
          <w:lang w:eastAsia="fr-FR"/>
        </w:rPr>
        <w:tab/>
      </w:r>
      <w:r w:rsidR="00604ED8" w:rsidRPr="00604ED8">
        <w:rPr>
          <w:rFonts w:ascii="Times New Roman" w:eastAsia="Times New Roman" w:hAnsi="Times New Roman"/>
          <w:sz w:val="20"/>
          <w:szCs w:val="20"/>
          <w:lang w:eastAsia="fr-FR"/>
        </w:rPr>
        <w:t>…………………………………………………………………………………...</w:t>
      </w:r>
    </w:p>
    <w:p w14:paraId="13724B91" w14:textId="77777777" w:rsidR="00F11542" w:rsidRPr="00604ED8" w:rsidRDefault="00F11542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22C9A5BC" w14:textId="77777777" w:rsidR="00F11542" w:rsidRPr="00604ED8" w:rsidRDefault="00376045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Au</w:t>
      </w:r>
      <w:r w:rsidR="00501844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 prix de</w:t>
      </w:r>
      <w:r w:rsidR="00200123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 : </w:t>
      </w:r>
      <w:r w:rsidR="00635B02" w:rsidRPr="00604ED8">
        <w:rPr>
          <w:rFonts w:ascii="Times New Roman" w:eastAsia="Times New Roman" w:hAnsi="Times New Roman"/>
          <w:sz w:val="20"/>
          <w:szCs w:val="20"/>
          <w:lang w:eastAsia="fr-FR"/>
        </w:rPr>
        <w:tab/>
      </w:r>
      <w:r w:rsidR="00604ED8" w:rsidRPr="00604ED8">
        <w:rPr>
          <w:rFonts w:ascii="Times New Roman" w:eastAsia="Times New Roman" w:hAnsi="Times New Roman"/>
          <w:sz w:val="20"/>
          <w:szCs w:val="20"/>
          <w:lang w:eastAsia="fr-FR"/>
        </w:rPr>
        <w:t>…………………………………………………………………………………...</w:t>
      </w:r>
    </w:p>
    <w:p w14:paraId="2CE7EFA5" w14:textId="77777777" w:rsidR="00F11542" w:rsidRPr="00604ED8" w:rsidRDefault="00F11542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58E15851" w14:textId="77777777" w:rsidR="00C4467B" w:rsidRPr="00604ED8" w:rsidRDefault="00C4467B" w:rsidP="00877E45">
      <w:pPr>
        <w:spacing w:after="0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A la signature du compromis, une garantie de 10% devra être versée chez le notaire et celle-ci restera bloquée </w:t>
      </w:r>
      <w:r w:rsidR="00877E45" w:rsidRPr="00604ED8">
        <w:rPr>
          <w:rFonts w:ascii="Times New Roman" w:eastAsia="Times New Roman" w:hAnsi="Times New Roman"/>
          <w:sz w:val="20"/>
          <w:szCs w:val="20"/>
          <w:lang w:eastAsia="fr-FR"/>
        </w:rPr>
        <w:t>jusqu’à la passation de l’acte.</w:t>
      </w:r>
    </w:p>
    <w:p w14:paraId="58061149" w14:textId="77777777" w:rsidR="00604ED8" w:rsidRPr="00604ED8" w:rsidRDefault="00604ED8" w:rsidP="00877E45">
      <w:pPr>
        <w:spacing w:after="0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7BD21301" w14:textId="3E31DEBD" w:rsidR="00604ED8" w:rsidRPr="00604ED8" w:rsidRDefault="00604ED8" w:rsidP="00877E45">
      <w:pPr>
        <w:spacing w:after="0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Cette présente offre est faite </w:t>
      </w:r>
      <w:r w:rsidRPr="00604ED8">
        <w:rPr>
          <w:rFonts w:ascii="Times New Roman" w:eastAsia="Times New Roman" w:hAnsi="Times New Roman"/>
          <w:b/>
          <w:sz w:val="20"/>
          <w:szCs w:val="20"/>
          <w:lang w:eastAsia="fr-FR"/>
        </w:rPr>
        <w:t xml:space="preserve">sans condition suspensive / sous clause suspensive </w:t>
      </w:r>
      <w:r w:rsidRPr="00604ED8">
        <w:rPr>
          <w:sz w:val="20"/>
          <w:szCs w:val="20"/>
        </w:rPr>
        <w:t>*</w:t>
      </w:r>
      <w:r w:rsidRPr="00604ED8">
        <w:rPr>
          <w:rFonts w:ascii="Times New Roman" w:eastAsia="Times New Roman" w:hAnsi="Times New Roman"/>
          <w:b/>
          <w:sz w:val="20"/>
          <w:szCs w:val="20"/>
          <w:lang w:eastAsia="fr-FR"/>
        </w:rPr>
        <w:t xml:space="preserve"> 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d’obtention d’un prêt hypothécaire de </w:t>
      </w:r>
      <w:proofErr w:type="gramStart"/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…….</w:t>
      </w:r>
      <w:proofErr w:type="gramEnd"/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…………….. € et pour une durée de maximum ….</w:t>
      </w:r>
      <w:r w:rsidR="00951517">
        <w:rPr>
          <w:rFonts w:ascii="Times New Roman" w:eastAsia="Times New Roman" w:hAnsi="Times New Roman"/>
          <w:sz w:val="20"/>
          <w:szCs w:val="20"/>
          <w:lang w:eastAsia="fr-FR"/>
        </w:rPr>
        <w:t xml:space="preserve"> s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emaines</w:t>
      </w:r>
      <w:r w:rsidR="007510F3">
        <w:rPr>
          <w:rFonts w:ascii="Times New Roman" w:eastAsia="Times New Roman" w:hAnsi="Times New Roman"/>
          <w:sz w:val="20"/>
          <w:szCs w:val="20"/>
          <w:lang w:eastAsia="fr-FR"/>
        </w:rPr>
        <w:t xml:space="preserve"> à dater de la présente offre d’achat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.</w:t>
      </w:r>
    </w:p>
    <w:p w14:paraId="4530065F" w14:textId="77777777" w:rsidR="009614D1" w:rsidRPr="00604ED8" w:rsidRDefault="009614D1" w:rsidP="00877E45">
      <w:pPr>
        <w:spacing w:after="0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5E7151D6" w14:textId="77777777" w:rsidR="009614D1" w:rsidRPr="00604ED8" w:rsidRDefault="009614D1" w:rsidP="00877E45">
      <w:pPr>
        <w:spacing w:after="0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L’offrant reconnait avoir visité </w:t>
      </w:r>
      <w:r w:rsidR="00924699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le bien 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et ayant été parfaitement informé sur l’immeuble, la présente offre est émise </w:t>
      </w:r>
      <w:proofErr w:type="gramStart"/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sans réserves</w:t>
      </w:r>
      <w:proofErr w:type="gramEnd"/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, en manière telle que l’acceptation par le Propriétaire emportera l’accord des parties sur tous les</w:t>
      </w:r>
      <w:r w:rsidR="00924699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 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éléments substantiels et</w:t>
      </w:r>
      <w:r w:rsidR="00924699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 essentiels du contrat de vente.</w:t>
      </w:r>
    </w:p>
    <w:p w14:paraId="3C5D6B17" w14:textId="77777777" w:rsidR="00C4467B" w:rsidRPr="00604ED8" w:rsidRDefault="00C4467B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66E21DDB" w14:textId="40832A1C" w:rsidR="00501844" w:rsidRPr="00604ED8" w:rsidRDefault="00501844" w:rsidP="00877E45">
      <w:pPr>
        <w:spacing w:after="0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La présente vente a été réalisée par l’entremise de l’</w:t>
      </w:r>
      <w:r w:rsidR="00A40271">
        <w:rPr>
          <w:rFonts w:ascii="Times New Roman" w:eastAsia="Times New Roman" w:hAnsi="Times New Roman"/>
          <w:sz w:val="20"/>
          <w:szCs w:val="20"/>
          <w:lang w:eastAsia="fr-FR"/>
        </w:rPr>
        <w:t>i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mmobilière </w:t>
      </w:r>
      <w:r w:rsidR="00A40271">
        <w:rPr>
          <w:rFonts w:ascii="Times New Roman" w:eastAsia="Times New Roman" w:hAnsi="Times New Roman"/>
          <w:sz w:val="20"/>
          <w:szCs w:val="20"/>
          <w:lang w:eastAsia="fr-FR"/>
        </w:rPr>
        <w:t>IRIS PROPERTY srl</w:t>
      </w:r>
      <w:r w:rsidR="00604ED8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, </w:t>
      </w:r>
      <w:r w:rsidR="00A40271">
        <w:rPr>
          <w:rFonts w:ascii="Times New Roman" w:eastAsia="Times New Roman" w:hAnsi="Times New Roman"/>
          <w:sz w:val="20"/>
          <w:szCs w:val="20"/>
          <w:lang w:eastAsia="fr-FR"/>
        </w:rPr>
        <w:t xml:space="preserve">Avenue </w:t>
      </w:r>
      <w:r w:rsidR="00836983">
        <w:rPr>
          <w:rFonts w:ascii="Times New Roman" w:eastAsia="Times New Roman" w:hAnsi="Times New Roman"/>
          <w:sz w:val="20"/>
          <w:szCs w:val="20"/>
          <w:lang w:eastAsia="fr-FR"/>
        </w:rPr>
        <w:t>Arnaud Fraiteur 15</w:t>
      </w:r>
      <w:r w:rsidR="00067048">
        <w:rPr>
          <w:rFonts w:ascii="Times New Roman" w:eastAsia="Times New Roman" w:hAnsi="Times New Roman"/>
          <w:sz w:val="20"/>
          <w:szCs w:val="20"/>
          <w:lang w:eastAsia="fr-FR"/>
        </w:rPr>
        <w:t>/</w:t>
      </w:r>
      <w:r w:rsidR="00836983">
        <w:rPr>
          <w:rFonts w:ascii="Times New Roman" w:eastAsia="Times New Roman" w:hAnsi="Times New Roman"/>
          <w:sz w:val="20"/>
          <w:szCs w:val="20"/>
          <w:lang w:eastAsia="fr-FR"/>
        </w:rPr>
        <w:t>23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 à 1</w:t>
      </w:r>
      <w:r w:rsidR="00836983">
        <w:rPr>
          <w:rFonts w:ascii="Times New Roman" w:eastAsia="Times New Roman" w:hAnsi="Times New Roman"/>
          <w:sz w:val="20"/>
          <w:szCs w:val="20"/>
          <w:lang w:eastAsia="fr-FR"/>
        </w:rPr>
        <w:t>0</w:t>
      </w:r>
      <w:r w:rsidR="00A40271">
        <w:rPr>
          <w:rFonts w:ascii="Times New Roman" w:eastAsia="Times New Roman" w:hAnsi="Times New Roman"/>
          <w:sz w:val="20"/>
          <w:szCs w:val="20"/>
          <w:lang w:eastAsia="fr-FR"/>
        </w:rPr>
        <w:t>50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 </w:t>
      </w:r>
      <w:r w:rsidR="00A40271">
        <w:rPr>
          <w:rFonts w:ascii="Times New Roman" w:eastAsia="Times New Roman" w:hAnsi="Times New Roman"/>
          <w:sz w:val="20"/>
          <w:szCs w:val="20"/>
          <w:lang w:eastAsia="fr-FR"/>
        </w:rPr>
        <w:t>Bruxelles</w:t>
      </w:r>
      <w:r w:rsidR="00877E45" w:rsidRPr="00604ED8">
        <w:rPr>
          <w:rFonts w:ascii="Times New Roman" w:eastAsia="Times New Roman" w:hAnsi="Times New Roman"/>
          <w:sz w:val="20"/>
          <w:szCs w:val="20"/>
          <w:lang w:eastAsia="fr-FR"/>
        </w:rPr>
        <w:t>.</w:t>
      </w:r>
    </w:p>
    <w:p w14:paraId="0BA045DC" w14:textId="77777777" w:rsidR="00501844" w:rsidRPr="00604ED8" w:rsidRDefault="00501844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1EA4C099" w14:textId="77777777" w:rsidR="00670F99" w:rsidRPr="00604ED8" w:rsidRDefault="00670F99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Cette offre est valable jusqu'au</w:t>
      </w:r>
      <w:r w:rsidR="00877E45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 …</w:t>
      </w:r>
      <w:r w:rsidR="00E75617" w:rsidRPr="00604ED8">
        <w:rPr>
          <w:rFonts w:ascii="Times New Roman" w:eastAsia="Times New Roman" w:hAnsi="Times New Roman"/>
          <w:sz w:val="20"/>
          <w:szCs w:val="20"/>
          <w:lang w:eastAsia="fr-FR"/>
        </w:rPr>
        <w:t>…</w:t>
      </w:r>
      <w:r w:rsidR="00877E45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…………………. </w:t>
      </w:r>
      <w:proofErr w:type="gramStart"/>
      <w:r w:rsidR="00877E45" w:rsidRPr="00604ED8">
        <w:rPr>
          <w:rFonts w:ascii="Times New Roman" w:eastAsia="Times New Roman" w:hAnsi="Times New Roman"/>
          <w:sz w:val="20"/>
          <w:szCs w:val="20"/>
          <w:lang w:eastAsia="fr-FR"/>
        </w:rPr>
        <w:t>i</w:t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nclus</w:t>
      </w:r>
      <w:proofErr w:type="gramEnd"/>
      <w:r w:rsidR="00877E45" w:rsidRPr="00604ED8">
        <w:rPr>
          <w:rFonts w:ascii="Times New Roman" w:eastAsia="Times New Roman" w:hAnsi="Times New Roman"/>
          <w:sz w:val="20"/>
          <w:szCs w:val="20"/>
          <w:lang w:eastAsia="fr-FR"/>
        </w:rPr>
        <w:t>.</w:t>
      </w:r>
    </w:p>
    <w:p w14:paraId="317D5F7C" w14:textId="77777777" w:rsidR="00670F99" w:rsidRPr="00604ED8" w:rsidRDefault="00670F99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31C4F0D7" w14:textId="77777777" w:rsidR="00501844" w:rsidRPr="00604ED8" w:rsidRDefault="00501844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Fait de bonne foi à …………………</w:t>
      </w:r>
      <w:proofErr w:type="gramStart"/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…….</w:t>
      </w:r>
      <w:proofErr w:type="gramEnd"/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., le…………………</w:t>
      </w:r>
      <w:r w:rsidR="00877E45" w:rsidRPr="00604ED8">
        <w:rPr>
          <w:rFonts w:ascii="Times New Roman" w:eastAsia="Times New Roman" w:hAnsi="Times New Roman"/>
          <w:sz w:val="20"/>
          <w:szCs w:val="20"/>
          <w:lang w:eastAsia="fr-FR"/>
        </w:rPr>
        <w:t>………….</w:t>
      </w:r>
    </w:p>
    <w:p w14:paraId="6B5824F2" w14:textId="77777777" w:rsidR="00501844" w:rsidRPr="00604ED8" w:rsidRDefault="00501844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2F8E44A3" w14:textId="77777777" w:rsidR="00501844" w:rsidRPr="00604ED8" w:rsidRDefault="00501844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>Signatures, précédées de la mention « lu et approuvé »</w:t>
      </w:r>
    </w:p>
    <w:p w14:paraId="7FEBEA44" w14:textId="77777777" w:rsidR="00501844" w:rsidRPr="00604ED8" w:rsidRDefault="00501844" w:rsidP="00376045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188736BB" w14:textId="77777777" w:rsidR="00501844" w:rsidRPr="00604ED8" w:rsidRDefault="00376045" w:rsidP="00501844">
      <w:pPr>
        <w:spacing w:after="0"/>
        <w:ind w:left="0" w:firstLine="0"/>
        <w:rPr>
          <w:rFonts w:ascii="Times New Roman" w:eastAsia="Times New Roman" w:hAnsi="Times New Roman"/>
          <w:sz w:val="20"/>
          <w:szCs w:val="20"/>
          <w:lang w:eastAsia="fr-FR"/>
        </w:rPr>
      </w:pP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ab/>
      </w:r>
      <w:r w:rsidR="00501844" w:rsidRPr="00604ED8">
        <w:rPr>
          <w:rFonts w:ascii="Times New Roman" w:eastAsia="Times New Roman" w:hAnsi="Times New Roman"/>
          <w:sz w:val="20"/>
          <w:szCs w:val="20"/>
          <w:lang w:eastAsia="fr-FR"/>
        </w:rPr>
        <w:t>L’</w:t>
      </w:r>
      <w:r w:rsidR="00604ED8">
        <w:rPr>
          <w:rFonts w:ascii="Times New Roman" w:eastAsia="Times New Roman" w:hAnsi="Times New Roman"/>
          <w:sz w:val="20"/>
          <w:szCs w:val="20"/>
          <w:lang w:eastAsia="fr-FR"/>
        </w:rPr>
        <w:t>Offrant,</w:t>
      </w:r>
      <w:r w:rsidR="00501844" w:rsidRPr="00604ED8">
        <w:rPr>
          <w:rFonts w:ascii="Times New Roman" w:eastAsia="Times New Roman" w:hAnsi="Times New Roman"/>
          <w:sz w:val="20"/>
          <w:szCs w:val="20"/>
          <w:lang w:eastAsia="fr-FR"/>
        </w:rPr>
        <w:tab/>
      </w:r>
      <w:r w:rsidR="00501844" w:rsidRPr="00604ED8">
        <w:rPr>
          <w:rFonts w:ascii="Times New Roman" w:eastAsia="Times New Roman" w:hAnsi="Times New Roman"/>
          <w:sz w:val="20"/>
          <w:szCs w:val="20"/>
          <w:lang w:eastAsia="fr-FR"/>
        </w:rPr>
        <w:tab/>
      </w:r>
      <w:r w:rsidR="00501844" w:rsidRPr="00604ED8">
        <w:rPr>
          <w:rFonts w:ascii="Times New Roman" w:eastAsia="Times New Roman" w:hAnsi="Times New Roman"/>
          <w:sz w:val="20"/>
          <w:szCs w:val="20"/>
          <w:lang w:eastAsia="fr-FR"/>
        </w:rPr>
        <w:tab/>
      </w:r>
      <w:r w:rsidR="00501844" w:rsidRPr="00604ED8">
        <w:rPr>
          <w:rFonts w:ascii="Times New Roman" w:eastAsia="Times New Roman" w:hAnsi="Times New Roman"/>
          <w:sz w:val="20"/>
          <w:szCs w:val="20"/>
          <w:lang w:eastAsia="fr-FR"/>
        </w:rPr>
        <w:tab/>
      </w:r>
      <w:r w:rsidR="00501844" w:rsidRPr="00604ED8">
        <w:rPr>
          <w:rFonts w:ascii="Times New Roman" w:eastAsia="Times New Roman" w:hAnsi="Times New Roman"/>
          <w:sz w:val="20"/>
          <w:szCs w:val="20"/>
          <w:lang w:eastAsia="fr-FR"/>
        </w:rPr>
        <w:tab/>
      </w:r>
      <w:r w:rsidR="00501844" w:rsidRPr="00604ED8">
        <w:rPr>
          <w:rFonts w:ascii="Times New Roman" w:eastAsia="Times New Roman" w:hAnsi="Times New Roman"/>
          <w:sz w:val="20"/>
          <w:szCs w:val="20"/>
          <w:lang w:eastAsia="fr-FR"/>
        </w:rPr>
        <w:tab/>
      </w:r>
      <w:r w:rsidRPr="00604ED8">
        <w:rPr>
          <w:rFonts w:ascii="Times New Roman" w:eastAsia="Times New Roman" w:hAnsi="Times New Roman"/>
          <w:sz w:val="20"/>
          <w:szCs w:val="20"/>
          <w:lang w:eastAsia="fr-FR"/>
        </w:rPr>
        <w:tab/>
      </w:r>
      <w:r w:rsidR="00604ED8">
        <w:rPr>
          <w:rFonts w:ascii="Times New Roman" w:eastAsia="Times New Roman" w:hAnsi="Times New Roman"/>
          <w:sz w:val="20"/>
          <w:szCs w:val="20"/>
          <w:lang w:eastAsia="fr-FR"/>
        </w:rPr>
        <w:t>Le(s)</w:t>
      </w:r>
      <w:r w:rsidR="00501844" w:rsidRPr="00604ED8">
        <w:rPr>
          <w:rFonts w:ascii="Times New Roman" w:eastAsia="Times New Roman" w:hAnsi="Times New Roman"/>
          <w:sz w:val="20"/>
          <w:szCs w:val="20"/>
          <w:lang w:eastAsia="fr-FR"/>
        </w:rPr>
        <w:t xml:space="preserve"> vendeur</w:t>
      </w:r>
      <w:r w:rsidR="00604ED8">
        <w:rPr>
          <w:rFonts w:ascii="Times New Roman" w:eastAsia="Times New Roman" w:hAnsi="Times New Roman"/>
          <w:sz w:val="20"/>
          <w:szCs w:val="20"/>
          <w:lang w:eastAsia="fr-FR"/>
        </w:rPr>
        <w:t>(s),</w:t>
      </w:r>
    </w:p>
    <w:p w14:paraId="164B5983" w14:textId="77777777" w:rsidR="000778BF" w:rsidRPr="00604ED8" w:rsidRDefault="000778BF" w:rsidP="000778BF">
      <w:pPr>
        <w:spacing w:after="0"/>
        <w:rPr>
          <w:sz w:val="20"/>
          <w:szCs w:val="20"/>
        </w:rPr>
      </w:pPr>
    </w:p>
    <w:p w14:paraId="63B5A532" w14:textId="77777777" w:rsidR="00027DBB" w:rsidRDefault="00027DBB" w:rsidP="000778BF">
      <w:pPr>
        <w:spacing w:after="0"/>
        <w:rPr>
          <w:sz w:val="20"/>
          <w:szCs w:val="20"/>
        </w:rPr>
      </w:pPr>
    </w:p>
    <w:p w14:paraId="4A8F4841" w14:textId="77777777" w:rsidR="00B726C3" w:rsidRDefault="00B726C3" w:rsidP="000778BF">
      <w:pPr>
        <w:spacing w:after="0"/>
        <w:rPr>
          <w:sz w:val="20"/>
          <w:szCs w:val="20"/>
        </w:rPr>
      </w:pPr>
    </w:p>
    <w:p w14:paraId="75D3BE53" w14:textId="77777777" w:rsidR="00B726C3" w:rsidRPr="00604ED8" w:rsidRDefault="00B726C3" w:rsidP="000778BF">
      <w:pPr>
        <w:spacing w:after="0"/>
        <w:rPr>
          <w:sz w:val="20"/>
          <w:szCs w:val="20"/>
        </w:rPr>
      </w:pPr>
    </w:p>
    <w:p w14:paraId="573978C0" w14:textId="77777777" w:rsidR="00E75617" w:rsidRPr="00604ED8" w:rsidRDefault="00E75617" w:rsidP="000778BF">
      <w:pPr>
        <w:spacing w:after="0"/>
        <w:rPr>
          <w:sz w:val="20"/>
          <w:szCs w:val="20"/>
        </w:rPr>
      </w:pPr>
    </w:p>
    <w:p w14:paraId="52DA4EAB" w14:textId="77777777" w:rsidR="00027DBB" w:rsidRPr="00604ED8" w:rsidRDefault="00027DBB" w:rsidP="000778BF">
      <w:pPr>
        <w:spacing w:after="0"/>
        <w:rPr>
          <w:sz w:val="20"/>
          <w:szCs w:val="20"/>
        </w:rPr>
      </w:pPr>
    </w:p>
    <w:p w14:paraId="1C08C5B3" w14:textId="77777777" w:rsidR="00B726C3" w:rsidRPr="00B726C3" w:rsidRDefault="00027DBB" w:rsidP="00396090">
      <w:pPr>
        <w:spacing w:after="0"/>
        <w:rPr>
          <w:rFonts w:ascii="Times New Roman" w:eastAsia="Times New Roman" w:hAnsi="Times New Roman"/>
          <w:sz w:val="16"/>
          <w:szCs w:val="16"/>
          <w:lang w:eastAsia="fr-FR"/>
        </w:rPr>
      </w:pPr>
      <w:r w:rsidRPr="00604ED8">
        <w:rPr>
          <w:rFonts w:ascii="Times New Roman" w:eastAsia="Times New Roman" w:hAnsi="Times New Roman"/>
          <w:sz w:val="16"/>
          <w:szCs w:val="16"/>
          <w:lang w:eastAsia="fr-FR"/>
        </w:rPr>
        <w:t>(*) = biffer la mention inutile</w:t>
      </w:r>
    </w:p>
    <w:sectPr w:rsidR="00B726C3" w:rsidRPr="00B726C3" w:rsidSect="00274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42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4FDD" w14:textId="77777777" w:rsidR="00DE4AAA" w:rsidRDefault="00DE4AAA" w:rsidP="000778BF">
      <w:pPr>
        <w:spacing w:after="0"/>
      </w:pPr>
      <w:r>
        <w:separator/>
      </w:r>
    </w:p>
  </w:endnote>
  <w:endnote w:type="continuationSeparator" w:id="0">
    <w:p w14:paraId="107C8875" w14:textId="77777777" w:rsidR="00DE4AAA" w:rsidRDefault="00DE4AAA" w:rsidP="000778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F982" w14:textId="77777777" w:rsidR="00067048" w:rsidRDefault="000670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7FC1" w14:textId="77777777" w:rsidR="00274FA0" w:rsidRPr="00E269DE" w:rsidRDefault="00067048" w:rsidP="00B726C3">
    <w:pPr>
      <w:jc w:val="center"/>
      <w:rPr>
        <w:color w:val="4263A5"/>
      </w:rPr>
    </w:pPr>
    <w:r>
      <w:rPr>
        <w:color w:val="4263A5"/>
      </w:rPr>
      <w:pict w14:anchorId="4871E019">
        <v:rect id="_x0000_i1025" style="width:453.6pt;height:1pt" o:hralign="center" o:hrstd="t" o:hrnoshade="t" o:hr="t" fillcolor="#4263a5" stroked="f"/>
      </w:pict>
    </w:r>
  </w:p>
  <w:p w14:paraId="57D8B3FA" w14:textId="2043B274" w:rsidR="00274FA0" w:rsidRPr="00E269DE" w:rsidRDefault="00274FA0" w:rsidP="00B726C3">
    <w:pPr>
      <w:ind w:left="-360" w:right="-468"/>
      <w:jc w:val="center"/>
      <w:rPr>
        <w:color w:val="4263A5"/>
      </w:rPr>
    </w:pPr>
    <w:r w:rsidRPr="00E269DE">
      <w:rPr>
        <w:color w:val="4263A5"/>
      </w:rPr>
      <w:t xml:space="preserve">Iris Property srl - Avenue </w:t>
    </w:r>
    <w:r w:rsidR="00EA177E">
      <w:rPr>
        <w:color w:val="4263A5"/>
      </w:rPr>
      <w:t xml:space="preserve">Arnaud </w:t>
    </w:r>
    <w:proofErr w:type="spellStart"/>
    <w:r w:rsidR="00EA177E">
      <w:rPr>
        <w:color w:val="4263A5"/>
      </w:rPr>
      <w:t>Fraiteurlaan</w:t>
    </w:r>
    <w:proofErr w:type="spellEnd"/>
    <w:r w:rsidR="00EA177E">
      <w:rPr>
        <w:color w:val="4263A5"/>
      </w:rPr>
      <w:t xml:space="preserve"> 15</w:t>
    </w:r>
    <w:r w:rsidR="00067048">
      <w:rPr>
        <w:color w:val="4263A5"/>
      </w:rPr>
      <w:t>/</w:t>
    </w:r>
    <w:r w:rsidR="00EA177E">
      <w:rPr>
        <w:color w:val="4263A5"/>
      </w:rPr>
      <w:t>23</w:t>
    </w:r>
    <w:r w:rsidRPr="00E269DE">
      <w:rPr>
        <w:color w:val="4263A5"/>
      </w:rPr>
      <w:t xml:space="preserve"> - 1</w:t>
    </w:r>
    <w:r w:rsidR="00EA177E">
      <w:rPr>
        <w:color w:val="4263A5"/>
      </w:rPr>
      <w:t>0</w:t>
    </w:r>
    <w:r w:rsidRPr="00E269DE">
      <w:rPr>
        <w:color w:val="4263A5"/>
      </w:rPr>
      <w:t>50 Bruxelles / Brussel</w:t>
    </w:r>
  </w:p>
  <w:p w14:paraId="2F7D65BF" w14:textId="77777777" w:rsidR="00274FA0" w:rsidRPr="00E269DE" w:rsidRDefault="00274FA0" w:rsidP="00B726C3">
    <w:pPr>
      <w:ind w:left="-360" w:right="-468"/>
      <w:jc w:val="center"/>
      <w:rPr>
        <w:color w:val="4263A5"/>
        <w:lang w:val="en-GB"/>
      </w:rPr>
    </w:pPr>
    <w:proofErr w:type="gramStart"/>
    <w:r w:rsidRPr="00E269DE">
      <w:rPr>
        <w:color w:val="4263A5"/>
        <w:lang w:val="en-GB"/>
      </w:rPr>
      <w:t>T :</w:t>
    </w:r>
    <w:proofErr w:type="gramEnd"/>
    <w:r w:rsidRPr="00E269DE">
      <w:rPr>
        <w:color w:val="4263A5"/>
        <w:lang w:val="en-GB"/>
      </w:rPr>
      <w:t xml:space="preserve"> +32 478 31 56 71 – BTW / TVA BE 0808 752 742 - </w:t>
    </w:r>
    <w:r w:rsidRPr="00E269DE">
      <w:rPr>
        <w:color w:val="4263A5"/>
        <w:lang w:val="en-US"/>
      </w:rPr>
      <w:t xml:space="preserve">IPI n° 502.365 – </w:t>
    </w:r>
    <w:r w:rsidRPr="00E269DE">
      <w:rPr>
        <w:color w:val="4263A5"/>
        <w:szCs w:val="20"/>
        <w:lang w:val="en-GB"/>
      </w:rPr>
      <w:t>AXA : BE03 7512 0966 0284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EBB8" w14:textId="77777777" w:rsidR="00067048" w:rsidRDefault="000670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99F9" w14:textId="77777777" w:rsidR="00DE4AAA" w:rsidRDefault="00DE4AAA" w:rsidP="000778BF">
      <w:pPr>
        <w:spacing w:after="0"/>
      </w:pPr>
      <w:r>
        <w:separator/>
      </w:r>
    </w:p>
  </w:footnote>
  <w:footnote w:type="continuationSeparator" w:id="0">
    <w:p w14:paraId="2F301AC2" w14:textId="77777777" w:rsidR="00DE4AAA" w:rsidRDefault="00DE4AAA" w:rsidP="000778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BDF0" w14:textId="77777777" w:rsidR="00067048" w:rsidRDefault="000670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3167" w14:textId="10F8F649" w:rsidR="00604ED8" w:rsidRDefault="00EA177E" w:rsidP="0033607A">
    <w:pPr>
      <w:pStyle w:val="En-tte"/>
      <w:ind w:left="0" w:firstLine="0"/>
      <w:rPr>
        <w:noProof/>
        <w:lang w:eastAsia="fr-BE"/>
      </w:rPr>
    </w:pPr>
    <w:r>
      <w:rPr>
        <w:noProof/>
        <w:lang w:eastAsia="fr-BE"/>
      </w:rPr>
      <w:drawing>
        <wp:inline distT="0" distB="0" distL="0" distR="0" wp14:anchorId="43A054FE" wp14:editId="438CF0A6">
          <wp:extent cx="2065020" cy="77724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947A9" w14:textId="77777777" w:rsidR="00067048" w:rsidRDefault="0006704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BF"/>
    <w:rsid w:val="00025001"/>
    <w:rsid w:val="00027DBB"/>
    <w:rsid w:val="0005106F"/>
    <w:rsid w:val="00067048"/>
    <w:rsid w:val="00076AB5"/>
    <w:rsid w:val="000778BF"/>
    <w:rsid w:val="00082A93"/>
    <w:rsid w:val="000A147B"/>
    <w:rsid w:val="000D20BC"/>
    <w:rsid w:val="000F11FF"/>
    <w:rsid w:val="00173E01"/>
    <w:rsid w:val="00200123"/>
    <w:rsid w:val="0020349B"/>
    <w:rsid w:val="00236960"/>
    <w:rsid w:val="00253860"/>
    <w:rsid w:val="00256CCC"/>
    <w:rsid w:val="00274FA0"/>
    <w:rsid w:val="002F3EC4"/>
    <w:rsid w:val="002F43D3"/>
    <w:rsid w:val="00333A82"/>
    <w:rsid w:val="0033607A"/>
    <w:rsid w:val="00362570"/>
    <w:rsid w:val="00376045"/>
    <w:rsid w:val="003808D8"/>
    <w:rsid w:val="00382671"/>
    <w:rsid w:val="00396090"/>
    <w:rsid w:val="003D66D7"/>
    <w:rsid w:val="003F6833"/>
    <w:rsid w:val="00403037"/>
    <w:rsid w:val="00405E9A"/>
    <w:rsid w:val="00413D1B"/>
    <w:rsid w:val="00466117"/>
    <w:rsid w:val="004811AC"/>
    <w:rsid w:val="00501844"/>
    <w:rsid w:val="00505B2A"/>
    <w:rsid w:val="00511E6F"/>
    <w:rsid w:val="00525C63"/>
    <w:rsid w:val="00572C5E"/>
    <w:rsid w:val="005A336B"/>
    <w:rsid w:val="005B7A3B"/>
    <w:rsid w:val="005D4EC9"/>
    <w:rsid w:val="005E784C"/>
    <w:rsid w:val="00604ED8"/>
    <w:rsid w:val="00635B02"/>
    <w:rsid w:val="006536BF"/>
    <w:rsid w:val="006541F4"/>
    <w:rsid w:val="006651E0"/>
    <w:rsid w:val="00667226"/>
    <w:rsid w:val="00670F99"/>
    <w:rsid w:val="00672C57"/>
    <w:rsid w:val="00680FE6"/>
    <w:rsid w:val="006954CE"/>
    <w:rsid w:val="006A430A"/>
    <w:rsid w:val="006B3DFD"/>
    <w:rsid w:val="0072613F"/>
    <w:rsid w:val="007360CE"/>
    <w:rsid w:val="007418A1"/>
    <w:rsid w:val="007510F3"/>
    <w:rsid w:val="007933AD"/>
    <w:rsid w:val="00811572"/>
    <w:rsid w:val="008237ED"/>
    <w:rsid w:val="00836983"/>
    <w:rsid w:val="008609BC"/>
    <w:rsid w:val="00860ED0"/>
    <w:rsid w:val="00863B4B"/>
    <w:rsid w:val="00865CF9"/>
    <w:rsid w:val="00877E45"/>
    <w:rsid w:val="00922D66"/>
    <w:rsid w:val="00924699"/>
    <w:rsid w:val="00951517"/>
    <w:rsid w:val="009614D1"/>
    <w:rsid w:val="00962C6A"/>
    <w:rsid w:val="00973D09"/>
    <w:rsid w:val="00991139"/>
    <w:rsid w:val="009A4399"/>
    <w:rsid w:val="009F0EC4"/>
    <w:rsid w:val="00A273C2"/>
    <w:rsid w:val="00A40271"/>
    <w:rsid w:val="00AC123A"/>
    <w:rsid w:val="00B26140"/>
    <w:rsid w:val="00B2709D"/>
    <w:rsid w:val="00B41862"/>
    <w:rsid w:val="00B726C3"/>
    <w:rsid w:val="00B90652"/>
    <w:rsid w:val="00B94F3E"/>
    <w:rsid w:val="00BC2275"/>
    <w:rsid w:val="00C4467B"/>
    <w:rsid w:val="00C60DD4"/>
    <w:rsid w:val="00C7399F"/>
    <w:rsid w:val="00C742D2"/>
    <w:rsid w:val="00C77F6D"/>
    <w:rsid w:val="00CF128A"/>
    <w:rsid w:val="00D46FA9"/>
    <w:rsid w:val="00D62530"/>
    <w:rsid w:val="00DD45CF"/>
    <w:rsid w:val="00DE1CEB"/>
    <w:rsid w:val="00DE4AAA"/>
    <w:rsid w:val="00DF16BF"/>
    <w:rsid w:val="00E75617"/>
    <w:rsid w:val="00E8624F"/>
    <w:rsid w:val="00E91309"/>
    <w:rsid w:val="00EA177E"/>
    <w:rsid w:val="00EC0D22"/>
    <w:rsid w:val="00EC2AA7"/>
    <w:rsid w:val="00ED0EB3"/>
    <w:rsid w:val="00EF1CC8"/>
    <w:rsid w:val="00EF40E7"/>
    <w:rsid w:val="00EF7476"/>
    <w:rsid w:val="00F11542"/>
    <w:rsid w:val="00F31D31"/>
    <w:rsid w:val="00FA1BB0"/>
    <w:rsid w:val="00FA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3C4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D7"/>
    <w:pPr>
      <w:spacing w:after="200"/>
      <w:ind w:left="714" w:hanging="357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78B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78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778B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0778B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778BF"/>
  </w:style>
  <w:style w:type="paragraph" w:styleId="Pieddepage">
    <w:name w:val="footer"/>
    <w:basedOn w:val="Normal"/>
    <w:link w:val="PieddepageCar"/>
    <w:uiPriority w:val="99"/>
    <w:unhideWhenUsed/>
    <w:rsid w:val="000778B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778BF"/>
  </w:style>
  <w:style w:type="character" w:styleId="Lienhypertexte">
    <w:name w:val="Hyperlink"/>
    <w:uiPriority w:val="99"/>
    <w:unhideWhenUsed/>
    <w:rsid w:val="00ED0EB3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863B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3B4B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863B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3B4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63B4B"/>
    <w:rPr>
      <w:b/>
      <w:bCs/>
      <w:sz w:val="20"/>
      <w:szCs w:val="20"/>
    </w:rPr>
  </w:style>
  <w:style w:type="character" w:customStyle="1" w:styleId="fontstyle01">
    <w:name w:val="fontstyle01"/>
    <w:rsid w:val="009614D1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9614D1"/>
    <w:rPr>
      <w:rFonts w:ascii="CIDFont+F2" w:hAnsi="CIDFont+F2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389B0-C2DC-4FE5-A2EA-BDC898C7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2022-07-23T15:21:00Z</dcterms:created>
  <dcterms:modified xsi:type="dcterms:W3CDTF">2022-10-19T15:29:00Z</dcterms:modified>
</cp:coreProperties>
</file>