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7.0 -->
  <w:body>
    <w:p>
      <w:pPr>
        <w:tabs>
          <w:tab w:val="left" w:pos="4500"/>
        </w:tabs>
      </w:pPr>
      <w:r>
        <w:tab/>
      </w:r>
    </w:p>
    <w:p>
      <w:pPr>
        <w:tabs>
          <w:tab w:val="left" w:pos="4500"/>
        </w:tabs>
      </w:pPr>
    </w:p>
    <w:p>
      <w:pPr>
        <w:tabs>
          <w:tab w:val="left" w:pos="4500"/>
        </w:tabs>
      </w:pPr>
    </w:p>
    <w:p>
      <w:pPr>
        <w:tabs>
          <w:tab w:val="left" w:pos="4500"/>
        </w:tabs>
      </w:pPr>
    </w:p>
    <w:p>
      <w:pPr>
        <w:tabs>
          <w:tab w:val="left" w:pos="4500"/>
        </w:tabs>
        <w:rPr>
          <w:sz w:val="28"/>
        </w:rPr>
      </w:pPr>
      <w:r>
        <w:tab/>
      </w:r>
      <w:r>
        <w:rPr>
          <w:sz w:val="28"/>
          <w:szCs w:val="28"/>
        </w:rPr>
        <w:t>Etude de</w:t>
      </w:r>
      <w:r>
        <w:t xml:space="preserve"> </w:t>
      </w:r>
      <w:r>
        <w:rPr>
          <w:sz w:val="28"/>
        </w:rPr>
        <w:t xml:space="preserve">Maître </w:t>
      </w:r>
    </w:p>
    <w:p>
      <w:pPr>
        <w:tabs>
          <w:tab w:val="left" w:pos="4500"/>
        </w:tabs>
        <w:rPr>
          <w:sz w:val="28"/>
        </w:rPr>
      </w:pPr>
      <w:r>
        <w:rPr>
          <w:sz w:val="28"/>
        </w:rPr>
        <w:tab/>
      </w:r>
    </w:p>
    <w:p>
      <w:pPr>
        <w:tabs>
          <w:tab w:val="left" w:pos="450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</w:t>
      </w:r>
    </w:p>
    <w:p>
      <w:pPr>
        <w:tabs>
          <w:tab w:val="left" w:pos="4500"/>
        </w:tabs>
      </w:pPr>
      <w:r>
        <w:tab/>
        <w:tab/>
        <w:tab/>
        <w:tab/>
        <w:tab/>
        <w:tab/>
      </w:r>
    </w:p>
    <w:p/>
    <w:p/>
    <w:p>
      <w:pPr>
        <w:tabs>
          <w:tab w:val="left" w:pos="4500"/>
        </w:tabs>
      </w:pPr>
      <w:r>
        <w:tab/>
        <w:t xml:space="preserve">Huy, le </w:t>
      </w:r>
      <w:r>
        <w:rPr>
          <w:noProof/>
        </w:rPr>
        <w:t>06 novembre 2023</w:t>
      </w:r>
    </w:p>
    <w:p>
      <w:r>
        <w:t xml:space="preserve"> </w:t>
      </w:r>
    </w:p>
    <w:p/>
    <w:p>
      <w:r>
        <w:t xml:space="preserve">Responsable du dossier : </w:t>
      </w:r>
      <w:r>
        <w:rPr>
          <w:noProof/>
        </w:rPr>
        <w:t>Romain Marchandisse</w:t>
      </w:r>
      <w:r>
        <w:t xml:space="preserve"> </w:t>
      </w:r>
    </w:p>
    <w:p/>
    <w:p>
      <w:pPr>
        <w:jc w:val="both"/>
        <w:rPr>
          <w:b/>
        </w:rPr>
      </w:pPr>
      <w:r>
        <w:rPr>
          <w:b/>
          <w:u w:val="single"/>
        </w:rPr>
        <w:t>Concerne</w:t>
      </w:r>
      <w:r>
        <w:rPr>
          <w:b/>
        </w:rPr>
        <w:t xml:space="preserve"> : </w:t>
        <w:tab/>
        <w:t xml:space="preserve">Vente d’un bien situé </w:t>
      </w:r>
      <w:r>
        <w:rPr>
          <w:b/>
          <w:noProof/>
        </w:rPr>
        <w:t>Rond Point du Blanckart-Surlet</w:t>
      </w:r>
      <w:r>
        <w:rPr>
          <w:b/>
        </w:rPr>
        <w:t xml:space="preserve"> </w:t>
      </w:r>
      <w:r>
        <w:rPr>
          <w:b/>
          <w:noProof/>
        </w:rPr>
        <w:t>1.17</w:t>
      </w:r>
      <w:r>
        <w:rPr>
          <w:b/>
        </w:rPr>
        <w:t xml:space="preserve"> à </w:t>
      </w:r>
      <w:r>
        <w:rPr>
          <w:b/>
          <w:noProof/>
        </w:rPr>
        <w:t>HORION-HOZÉMONT</w:t>
      </w:r>
    </w:p>
    <w:p>
      <w:pPr>
        <w:rPr>
          <w:b/>
        </w:rPr>
      </w:pPr>
      <w:r>
        <w:rPr>
          <w:b/>
        </w:rPr>
        <w:tab/>
        <w:tab/>
        <w:t xml:space="preserve">Vente </w:t>
      </w:r>
      <w:r>
        <w:rPr>
          <w:b/>
          <w:noProof/>
        </w:rPr>
        <w:t>KORFKER</w:t>
      </w:r>
      <w:r>
        <w:rPr>
          <w:b/>
        </w:rPr>
        <w:t xml:space="preserve"> à </w:t>
      </w:r>
      <w:r>
        <w:rPr>
          <w:b/>
        </w:rPr>
        <w:t xml:space="preserve"> </w:t>
      </w:r>
    </w:p>
    <w:p>
      <w:pPr>
        <w:jc w:val="both"/>
        <w:rPr>
          <w:b/>
          <w:u w:val="single"/>
        </w:rPr>
      </w:pPr>
    </w:p>
    <w:p/>
    <w:p/>
    <w:p>
      <w:r>
        <w:t>Cher Maître,</w:t>
      </w:r>
    </w:p>
    <w:p/>
    <w:p/>
    <w:p>
      <w:pPr>
        <w:suppressAutoHyphens/>
        <w:rPr>
          <w:lang w:eastAsia="ar-SA"/>
        </w:rPr>
      </w:pPr>
      <w:r>
        <w:t xml:space="preserve">Je vous prie de trouver ci-joint le projet de compromis de vente  du bien repris ci-dessus en rubrique et vous en souhaite bonne réception. </w:t>
      </w:r>
    </w:p>
    <w:p>
      <w:pPr>
        <w:suppressAutoHyphens/>
        <w:rPr>
          <w:lang w:eastAsia="ar-SA"/>
        </w:rPr>
      </w:pPr>
    </w:p>
    <w:p>
      <w:pPr>
        <w:suppressAutoHyphens/>
        <w:rPr>
          <w:lang w:eastAsia="ar-SA"/>
        </w:rPr>
      </w:pPr>
      <w:r>
        <w:t xml:space="preserve">Je vous remercie de me faire part de vos remarques ou questions par rapport à ce document. </w:t>
      </w:r>
    </w:p>
    <w:p>
      <w:pPr>
        <w:suppressAutoHyphens/>
        <w:rPr>
          <w:lang w:eastAsia="ar-SA"/>
        </w:rPr>
      </w:pPr>
    </w:p>
    <w:p>
      <w:pPr>
        <w:suppressAutoHyphens/>
        <w:rPr>
          <w:lang w:eastAsia="ar-SA"/>
        </w:rPr>
      </w:pPr>
      <w:r>
        <w:t>Je tiens également à vous informer que nous signerons ce dernier ce en nos bureaux.</w:t>
      </w:r>
    </w:p>
    <w:p>
      <w:pPr>
        <w:suppressAutoHyphens/>
        <w:rPr>
          <w:lang w:eastAsia="ar-SA"/>
        </w:rPr>
      </w:pPr>
    </w:p>
    <w:p>
      <w:pPr>
        <w:jc w:val="both"/>
      </w:pPr>
      <w:r>
        <w:t>Je reste à votre entière disposition pour de plus amples informations.</w:t>
      </w:r>
    </w:p>
    <w:p>
      <w:pPr>
        <w:jc w:val="both"/>
      </w:pPr>
    </w:p>
    <w:p>
      <w:pPr>
        <w:jc w:val="both"/>
      </w:pPr>
      <w:r>
        <w:t>Je  vous prie de croire, Cher Maître, en l’assurance de ma considération distinguée.</w:t>
      </w:r>
    </w:p>
    <w:p/>
    <w:p/>
    <w:p>
      <w:r>
        <w:t>Immobilière Rasquain</w:t>
      </w:r>
    </w:p>
    <w:p/>
    <w:p/>
    <w:sectPr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BE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515"/>
      </w:tabs>
      <w:outlineLvl w:val="1"/>
    </w:pPr>
    <w:rPr>
      <w:b/>
      <w:bCs/>
      <w:lang w:val="fr-FR"/>
    </w:rPr>
  </w:style>
  <w:style w:type="paragraph" w:styleId="Heading4">
    <w:name w:val="heading 4"/>
    <w:basedOn w:val="Normal"/>
    <w:next w:val="Normal"/>
    <w:uiPriority w:val="9"/>
    <w:qFormat/>
    <w:pPr>
      <w:keepNext/>
      <w:outlineLvl w:val="3"/>
    </w:pPr>
    <w:rPr>
      <w:i/>
      <w:iCs/>
      <w:u w:val="single"/>
      <w:lang w:val="fr-FR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343</TotalTime>
  <Pages>1</Pages>
  <Words>165</Words>
  <Characters>943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Immobilière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Rasquain Benoit</dc:creator>
  <cp:lastModifiedBy>Utilisateur</cp:lastModifiedBy>
  <cp:revision>21</cp:revision>
  <cp:lastPrinted>2010-10-21T11:40:00Z</cp:lastPrinted>
  <dcterms:created xsi:type="dcterms:W3CDTF">2009-09-29T09:57:00Z</dcterms:created>
  <dcterms:modified xsi:type="dcterms:W3CDTF">2012-09-11T12:16:00Z</dcterms:modified>
</cp:coreProperties>
</file>