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9D4FC" w14:textId="77777777" w:rsidR="00AE2F10" w:rsidRPr="004D4E5F" w:rsidRDefault="00167836" w:rsidP="004D4E5F">
      <w:pPr>
        <w:ind w:left="4248" w:firstLine="427"/>
        <w:rPr>
          <w:rFonts w:ascii="Calibri" w:hAnsi="Calibri" w:cs="Calibri"/>
          <w:i/>
          <w:iCs/>
          <w:sz w:val="20"/>
          <w:lang w:val="fr-FR"/>
        </w:rPr>
      </w:pPr>
      <w:r>
        <w:rPr>
          <w:noProof/>
        </w:rPr>
        <w:drawing>
          <wp:anchor distT="0" distB="0" distL="114300" distR="114300" simplePos="0" relativeHeight="251658240" behindDoc="0" locked="0" layoutInCell="1" allowOverlap="1" wp14:anchorId="17A66F29" wp14:editId="5B6C7E8D">
            <wp:simplePos x="0" y="0"/>
            <wp:positionH relativeFrom="column">
              <wp:posOffset>114300</wp:posOffset>
            </wp:positionH>
            <wp:positionV relativeFrom="paragraph">
              <wp:posOffset>-408940</wp:posOffset>
            </wp:positionV>
            <wp:extent cx="2100580" cy="560070"/>
            <wp:effectExtent l="0" t="0" r="0" b="0"/>
            <wp:wrapNone/>
            <wp:docPr id="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2100580" cy="560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lang w:eastAsia="fr-BE"/>
        </w:rPr>
        <mc:AlternateContent>
          <mc:Choice Requires="wps">
            <w:drawing>
              <wp:anchor distT="0" distB="0" distL="114300" distR="114300" simplePos="0" relativeHeight="251657216" behindDoc="0" locked="0" layoutInCell="1" allowOverlap="1" wp14:anchorId="016F987F" wp14:editId="3139EBF9">
                <wp:simplePos x="0" y="0"/>
                <wp:positionH relativeFrom="column">
                  <wp:posOffset>3328670</wp:posOffset>
                </wp:positionH>
                <wp:positionV relativeFrom="paragraph">
                  <wp:posOffset>-466090</wp:posOffset>
                </wp:positionV>
                <wp:extent cx="2761615" cy="615315"/>
                <wp:effectExtent l="0" t="0" r="0" b="0"/>
                <wp:wrapNone/>
                <wp:docPr id="154529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161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EB17ADD" w14:textId="77777777" w:rsidR="009C40AD" w:rsidRPr="00556616" w:rsidRDefault="009C40AD" w:rsidP="00556616">
                            <w:pPr>
                              <w:jc w:val="center"/>
                              <w:rPr>
                                <w:rFonts w:ascii="Calibri" w:hAnsi="Calibri"/>
                                <w:b/>
                                <w:sz w:val="16"/>
                                <w:szCs w:val="16"/>
                              </w:rPr>
                            </w:pPr>
                          </w:p>
                          <w:p w14:paraId="39C33E83" w14:textId="77777777" w:rsidR="009C40AD" w:rsidRPr="003A4AB2" w:rsidRDefault="009C40AD" w:rsidP="00556616">
                            <w:pPr>
                              <w:jc w:val="center"/>
                              <w:rPr>
                                <w:rFonts w:ascii="Arial" w:hAnsi="Arial" w:cs="Arial"/>
                                <w:b/>
                                <w:sz w:val="40"/>
                                <w:szCs w:val="40"/>
                              </w:rPr>
                            </w:pPr>
                            <w:r w:rsidRPr="003A4AB2">
                              <w:rPr>
                                <w:rFonts w:ascii="Arial" w:hAnsi="Arial" w:cs="Arial"/>
                                <w:b/>
                                <w:sz w:val="40"/>
                                <w:szCs w:val="40"/>
                              </w:rPr>
                              <w:t>OFFRE D’ACHAT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F987F" id="_x0000_t202" coordsize="21600,21600" o:spt="202" path="m,l,21600r21600,l21600,xe">
                <v:stroke joinstyle="miter"/>
                <v:path gradientshapeok="t" o:connecttype="rect"/>
              </v:shapetype>
              <v:shape id="Text Box 6" o:spid="_x0000_s1026" type="#_x0000_t202" style="position:absolute;left:0;text-align:left;margin-left:262.1pt;margin-top:-36.7pt;width:217.45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" filled="f" stroked="f" strokeweight="1.5pt">
                <v:path arrowok="t"/>
                <v:textbox>
                  <w:txbxContent>
                    <w:p w14:paraId="3EB17ADD" w14:textId="77777777" w:rsidR="009C40AD" w:rsidRPr="00556616" w:rsidRDefault="009C40AD" w:rsidP="00556616">
                      <w:pPr>
                        <w:jc w:val="center"/>
                        <w:rPr>
                          <w:rFonts w:ascii="Calibri" w:hAnsi="Calibri"/>
                          <w:b/>
                          <w:sz w:val="16"/>
                          <w:szCs w:val="16"/>
                        </w:rPr>
                      </w:pPr>
                    </w:p>
                    <w:p w14:paraId="39C33E83" w14:textId="77777777" w:rsidR="009C40AD" w:rsidRPr="003A4AB2" w:rsidRDefault="009C40AD" w:rsidP="00556616">
                      <w:pPr>
                        <w:jc w:val="center"/>
                        <w:rPr>
                          <w:rFonts w:ascii="Arial" w:hAnsi="Arial" w:cs="Arial"/>
                          <w:b/>
                          <w:sz w:val="40"/>
                          <w:szCs w:val="40"/>
                        </w:rPr>
                      </w:pPr>
                      <w:r w:rsidRPr="003A4AB2">
                        <w:rPr>
                          <w:rFonts w:ascii="Arial" w:hAnsi="Arial" w:cs="Arial"/>
                          <w:b/>
                          <w:sz w:val="40"/>
                          <w:szCs w:val="40"/>
                        </w:rPr>
                        <w:t>OFFRE D’ACHAT</w:t>
                      </w:r>
                    </w:p>
                  </w:txbxContent>
                </v:textbox>
              </v:shape>
            </w:pict>
          </mc:Fallback>
        </mc:AlternateContent>
      </w:r>
    </w:p>
    <w:p w14:paraId="3DECA030" w14:textId="77777777" w:rsidR="009C40AD" w:rsidRPr="004D4E5F" w:rsidRDefault="00AE2F10" w:rsidP="004D4E5F">
      <w:pPr>
        <w:pStyle w:val="Titre"/>
        <w:tabs>
          <w:tab w:val="left" w:pos="3402"/>
          <w:tab w:val="right" w:pos="9072"/>
        </w:tabs>
        <w:jc w:val="left"/>
        <w:rPr>
          <w:rFonts w:ascii="Calibri" w:hAnsi="Calibri" w:cs="Calibri"/>
          <w:b w:val="0"/>
          <w:sz w:val="22"/>
          <w:szCs w:val="22"/>
          <w:u w:val="none"/>
        </w:rPr>
      </w:pPr>
      <w:r w:rsidRPr="004D4E5F">
        <w:rPr>
          <w:rFonts w:ascii="Calibri" w:hAnsi="Calibri" w:cs="Calibri"/>
          <w:b w:val="0"/>
          <w:sz w:val="22"/>
          <w:szCs w:val="22"/>
          <w:u w:val="none"/>
        </w:rPr>
        <w:tab/>
      </w:r>
    </w:p>
    <w:p w14:paraId="39CA26B5" w14:textId="77777777" w:rsidR="006768E7" w:rsidRPr="004D4E5F" w:rsidRDefault="009C40AD" w:rsidP="004D4E5F">
      <w:pPr>
        <w:pStyle w:val="Titre"/>
        <w:tabs>
          <w:tab w:val="right" w:pos="9072"/>
        </w:tabs>
        <w:jc w:val="left"/>
        <w:rPr>
          <w:rFonts w:ascii="Calibri" w:hAnsi="Calibri" w:cs="Calibri"/>
          <w:b w:val="0"/>
          <w:sz w:val="22"/>
          <w:szCs w:val="22"/>
          <w:u w:val="none"/>
        </w:rPr>
      </w:pPr>
      <w:r w:rsidRPr="004D4E5F">
        <w:rPr>
          <w:rFonts w:ascii="Calibri" w:hAnsi="Calibri" w:cs="Calibri"/>
          <w:b w:val="0"/>
          <w:sz w:val="22"/>
          <w:szCs w:val="22"/>
          <w:u w:val="none"/>
        </w:rPr>
        <w:t xml:space="preserve">                                                 </w:t>
      </w:r>
    </w:p>
    <w:p w14:paraId="1B3BBC5B" w14:textId="77777777" w:rsidR="004D4E5F" w:rsidRPr="004D4E5F" w:rsidRDefault="004D4E5F" w:rsidP="004D4E5F">
      <w:pPr>
        <w:jc w:val="right"/>
        <w:rPr>
          <w:rFonts w:ascii="Calibri" w:hAnsi="Calibri" w:cs="Calibri"/>
          <w:b/>
          <w:bCs/>
          <w:sz w:val="44"/>
          <w:szCs w:val="44"/>
        </w:rPr>
      </w:pPr>
    </w:p>
    <w:p w14:paraId="5DB5B74A" w14:textId="77777777" w:rsidR="004D4E5F" w:rsidRPr="004D4E5F" w:rsidRDefault="004D4E5F" w:rsidP="004D4E5F">
      <w:pPr>
        <w:tabs>
          <w:tab w:val="right" w:leader="dot" w:pos="5670"/>
        </w:tabs>
        <w:jc w:val="right"/>
        <w:rPr>
          <w:rFonts w:ascii="Calibri" w:hAnsi="Calibri" w:cs="Calibri"/>
          <w:b/>
          <w:bCs/>
          <w:sz w:val="22"/>
          <w:szCs w:val="22"/>
        </w:rPr>
      </w:pPr>
      <w:r w:rsidRPr="004D4E5F">
        <w:rPr>
          <w:rFonts w:ascii="Calibri" w:hAnsi="Calibri" w:cs="Calibri"/>
          <w:b/>
          <w:bCs/>
          <w:sz w:val="22"/>
          <w:szCs w:val="22"/>
        </w:rPr>
        <w:t>Notaire </w:t>
      </w:r>
      <w:r w:rsidR="00E70A05">
        <w:rPr>
          <w:rFonts w:ascii="Calibri" w:hAnsi="Calibri" w:cs="Calibri"/>
          <w:b/>
          <w:bCs/>
          <w:sz w:val="22"/>
          <w:szCs w:val="22"/>
        </w:rPr>
        <w:t xml:space="preserve"> de l’offrant </w:t>
      </w:r>
      <w:r w:rsidRPr="004D4E5F">
        <w:rPr>
          <w:rFonts w:ascii="Calibri" w:hAnsi="Calibri" w:cs="Calibri"/>
          <w:b/>
          <w:bCs/>
          <w:sz w:val="22"/>
          <w:szCs w:val="22"/>
        </w:rPr>
        <w:t xml:space="preserve">: </w:t>
      </w:r>
      <w:r w:rsidRPr="004D4E5F">
        <w:rPr>
          <w:rFonts w:ascii="Calibri" w:hAnsi="Calibri" w:cs="Calibri"/>
          <w:sz w:val="22"/>
          <w:szCs w:val="22"/>
        </w:rPr>
        <w:tab/>
      </w:r>
    </w:p>
    <w:p w14:paraId="1F456F9F" w14:textId="77777777" w:rsidR="004D4E5F" w:rsidRPr="004D4E5F" w:rsidRDefault="004D4E5F" w:rsidP="004D4E5F">
      <w:pPr>
        <w:tabs>
          <w:tab w:val="right" w:leader="dot" w:pos="5670"/>
        </w:tabs>
        <w:jc w:val="right"/>
        <w:rPr>
          <w:rFonts w:ascii="Calibri" w:hAnsi="Calibri" w:cs="Calibri"/>
          <w:b/>
          <w:bCs/>
          <w:sz w:val="22"/>
          <w:szCs w:val="22"/>
        </w:rPr>
      </w:pPr>
      <w:r w:rsidRPr="004D4E5F">
        <w:rPr>
          <w:rFonts w:ascii="Calibri" w:hAnsi="Calibri" w:cs="Calibri"/>
          <w:b/>
          <w:bCs/>
          <w:sz w:val="22"/>
          <w:szCs w:val="22"/>
        </w:rPr>
        <w:t xml:space="preserve">N° de tél. de l’offrant : </w:t>
      </w:r>
      <w:r w:rsidRPr="004D4E5F">
        <w:rPr>
          <w:rFonts w:ascii="Calibri" w:hAnsi="Calibri" w:cs="Calibri"/>
          <w:sz w:val="22"/>
          <w:szCs w:val="22"/>
        </w:rPr>
        <w:tab/>
      </w:r>
    </w:p>
    <w:p w14:paraId="45D7E327" w14:textId="77777777" w:rsidR="004D4E5F" w:rsidRPr="004D4E5F" w:rsidRDefault="004D4E5F" w:rsidP="004D4E5F">
      <w:pPr>
        <w:tabs>
          <w:tab w:val="right" w:leader="dot" w:pos="5670"/>
        </w:tabs>
        <w:jc w:val="right"/>
        <w:rPr>
          <w:rFonts w:ascii="Calibri" w:hAnsi="Calibri" w:cs="Calibri"/>
          <w:sz w:val="22"/>
          <w:szCs w:val="22"/>
        </w:rPr>
      </w:pPr>
      <w:r w:rsidRPr="004D4E5F">
        <w:rPr>
          <w:rFonts w:ascii="Calibri" w:hAnsi="Calibri" w:cs="Calibri"/>
          <w:b/>
          <w:bCs/>
          <w:sz w:val="22"/>
          <w:szCs w:val="22"/>
        </w:rPr>
        <w:t xml:space="preserve">E-mail de l’offrant : </w:t>
      </w:r>
      <w:r w:rsidRPr="004D4E5F">
        <w:rPr>
          <w:rFonts w:ascii="Calibri" w:hAnsi="Calibri" w:cs="Calibri"/>
          <w:sz w:val="22"/>
          <w:szCs w:val="22"/>
        </w:rPr>
        <w:tab/>
      </w:r>
    </w:p>
    <w:p w14:paraId="06323872" w14:textId="77777777" w:rsidR="004D4E5F" w:rsidRPr="004D4E5F" w:rsidRDefault="004D4E5F" w:rsidP="004D4E5F">
      <w:pPr>
        <w:tabs>
          <w:tab w:val="left" w:leader="dot" w:pos="4536"/>
        </w:tabs>
        <w:jc w:val="right"/>
        <w:rPr>
          <w:rFonts w:ascii="Calibri" w:hAnsi="Calibri" w:cs="Calibri"/>
          <w:sz w:val="22"/>
          <w:szCs w:val="22"/>
        </w:rPr>
      </w:pPr>
    </w:p>
    <w:p w14:paraId="4FAC28C2" w14:textId="77777777" w:rsidR="004D4E5F" w:rsidRPr="004D4E5F" w:rsidRDefault="004D4E5F" w:rsidP="004D4E5F">
      <w:pPr>
        <w:jc w:val="right"/>
        <w:rPr>
          <w:rFonts w:ascii="Calibri" w:hAnsi="Calibri" w:cs="Calibri"/>
          <w:sz w:val="22"/>
          <w:szCs w:val="22"/>
        </w:rPr>
      </w:pPr>
    </w:p>
    <w:p w14:paraId="1AA46EEC" w14:textId="77777777" w:rsidR="004D4E5F" w:rsidRDefault="004D4E5F" w:rsidP="004D4E5F">
      <w:pPr>
        <w:tabs>
          <w:tab w:val="left" w:leader="dot" w:pos="9781"/>
        </w:tabs>
        <w:spacing w:line="276" w:lineRule="auto"/>
        <w:jc w:val="both"/>
        <w:rPr>
          <w:rFonts w:ascii="Calibri" w:hAnsi="Calibri" w:cs="Calibri"/>
          <w:sz w:val="22"/>
          <w:szCs w:val="22"/>
        </w:rPr>
      </w:pPr>
      <w:r w:rsidRPr="004D4E5F">
        <w:rPr>
          <w:rFonts w:ascii="Calibri" w:hAnsi="Calibri" w:cs="Calibri"/>
          <w:sz w:val="22"/>
          <w:szCs w:val="22"/>
        </w:rPr>
        <w:t>Je soussigné(e)/ Nous soussign</w:t>
      </w:r>
      <w:r w:rsidR="00047A8A">
        <w:rPr>
          <w:rFonts w:ascii="Calibri" w:hAnsi="Calibri" w:cs="Calibri"/>
          <w:sz w:val="22"/>
          <w:szCs w:val="22"/>
        </w:rPr>
        <w:t>é</w:t>
      </w:r>
      <w:r w:rsidRPr="004D4E5F">
        <w:rPr>
          <w:rFonts w:ascii="Calibri" w:hAnsi="Calibri" w:cs="Calibri"/>
          <w:sz w:val="22"/>
          <w:szCs w:val="22"/>
        </w:rPr>
        <w:t xml:space="preserve">s </w:t>
      </w:r>
      <w:r w:rsidRPr="004D4E5F">
        <w:rPr>
          <w:rFonts w:ascii="Calibri" w:hAnsi="Calibri" w:cs="Calibri"/>
          <w:sz w:val="22"/>
          <w:szCs w:val="22"/>
        </w:rPr>
        <w:tab/>
      </w:r>
    </w:p>
    <w:p w14:paraId="31402269" w14:textId="77777777" w:rsidR="00477117" w:rsidRPr="004D4E5F" w:rsidRDefault="00477117" w:rsidP="00477117">
      <w:pPr>
        <w:tabs>
          <w:tab w:val="left" w:leader="dot" w:pos="9781"/>
        </w:tabs>
        <w:spacing w:line="276" w:lineRule="auto"/>
        <w:jc w:val="both"/>
        <w:rPr>
          <w:rFonts w:ascii="Calibri" w:hAnsi="Calibri" w:cs="Calibri"/>
          <w:sz w:val="22"/>
          <w:szCs w:val="22"/>
        </w:rPr>
      </w:pPr>
      <w:r>
        <w:rPr>
          <w:rFonts w:ascii="Calibri" w:hAnsi="Calibri" w:cs="Calibri"/>
          <w:sz w:val="22"/>
          <w:szCs w:val="22"/>
        </w:rPr>
        <w:t xml:space="preserve">Numéro(s) national(aux) : </w:t>
      </w:r>
      <w:r w:rsidRPr="004D4E5F">
        <w:rPr>
          <w:rFonts w:ascii="Calibri" w:hAnsi="Calibri" w:cs="Calibri"/>
          <w:sz w:val="22"/>
          <w:szCs w:val="22"/>
        </w:rPr>
        <w:tab/>
      </w:r>
    </w:p>
    <w:p w14:paraId="0474E559" w14:textId="77777777" w:rsidR="004D4E5F" w:rsidRPr="004D4E5F" w:rsidRDefault="004D4E5F" w:rsidP="004D4E5F">
      <w:pPr>
        <w:tabs>
          <w:tab w:val="left" w:leader="dot" w:pos="9781"/>
        </w:tabs>
        <w:spacing w:line="276" w:lineRule="auto"/>
        <w:jc w:val="both"/>
        <w:rPr>
          <w:rFonts w:ascii="Calibri" w:hAnsi="Calibri" w:cs="Calibri"/>
          <w:sz w:val="22"/>
          <w:szCs w:val="22"/>
        </w:rPr>
      </w:pPr>
      <w:r w:rsidRPr="004D4E5F">
        <w:rPr>
          <w:rFonts w:ascii="Calibri" w:hAnsi="Calibri" w:cs="Calibri"/>
          <w:sz w:val="22"/>
          <w:szCs w:val="22"/>
        </w:rPr>
        <w:t>Demeurant à  :</w:t>
      </w:r>
      <w:r w:rsidR="00477117">
        <w:rPr>
          <w:rFonts w:ascii="Calibri" w:hAnsi="Calibri" w:cs="Calibri"/>
          <w:sz w:val="22"/>
          <w:szCs w:val="22"/>
        </w:rPr>
        <w:t xml:space="preserve"> </w:t>
      </w:r>
      <w:r w:rsidRPr="004D4E5F">
        <w:rPr>
          <w:rFonts w:ascii="Calibri" w:hAnsi="Calibri" w:cs="Calibri"/>
          <w:sz w:val="22"/>
          <w:szCs w:val="22"/>
        </w:rPr>
        <w:tab/>
      </w:r>
    </w:p>
    <w:p w14:paraId="138F3A96" w14:textId="77777777" w:rsidR="004D4E5F" w:rsidRPr="004D4E5F" w:rsidRDefault="00EB372A" w:rsidP="004D4E5F">
      <w:pPr>
        <w:tabs>
          <w:tab w:val="left" w:leader="dot" w:pos="9781"/>
        </w:tabs>
        <w:spacing w:line="276" w:lineRule="auto"/>
        <w:jc w:val="both"/>
        <w:rPr>
          <w:rFonts w:ascii="Calibri" w:hAnsi="Calibri" w:cs="Calibri"/>
          <w:sz w:val="22"/>
          <w:szCs w:val="22"/>
        </w:rPr>
      </w:pPr>
      <w:r w:rsidRPr="004D4E5F">
        <w:rPr>
          <w:rFonts w:ascii="Calibri" w:hAnsi="Calibri" w:cs="Calibri"/>
          <w:sz w:val="22"/>
          <w:szCs w:val="22"/>
        </w:rPr>
        <w:t>État</w:t>
      </w:r>
      <w:r w:rsidR="004D4E5F" w:rsidRPr="004D4E5F">
        <w:rPr>
          <w:rFonts w:ascii="Calibri" w:hAnsi="Calibri" w:cs="Calibri"/>
          <w:sz w:val="22"/>
          <w:szCs w:val="22"/>
        </w:rPr>
        <w:t xml:space="preserve"> civil :</w:t>
      </w:r>
      <w:r w:rsidR="004D4E5F" w:rsidRPr="004D4E5F">
        <w:rPr>
          <w:rFonts w:ascii="Calibri" w:hAnsi="Calibri" w:cs="Calibri"/>
          <w:sz w:val="22"/>
          <w:szCs w:val="22"/>
        </w:rPr>
        <w:tab/>
      </w:r>
    </w:p>
    <w:p w14:paraId="78C74942"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10524EBB" w14:textId="77777777" w:rsidR="004D4E5F" w:rsidRPr="004D4E5F" w:rsidRDefault="004D4E5F" w:rsidP="004D4E5F">
      <w:pPr>
        <w:tabs>
          <w:tab w:val="left" w:leader="dot" w:pos="10466"/>
        </w:tabs>
        <w:spacing w:line="276" w:lineRule="auto"/>
        <w:jc w:val="both"/>
        <w:rPr>
          <w:rFonts w:ascii="Calibri" w:hAnsi="Calibri" w:cs="Calibri"/>
          <w:b/>
          <w:bCs/>
          <w:sz w:val="22"/>
          <w:szCs w:val="22"/>
        </w:rPr>
      </w:pPr>
      <w:r w:rsidRPr="004D4E5F">
        <w:rPr>
          <w:rFonts w:ascii="Calibri" w:hAnsi="Calibri" w:cs="Calibri"/>
          <w:b/>
          <w:bCs/>
          <w:sz w:val="22"/>
          <w:szCs w:val="22"/>
        </w:rPr>
        <w:t xml:space="preserve">Déclare prendre l’engagement ferme, définitif et irrévocable de se porter acquéreur du bien immeuble suivant ; </w:t>
      </w:r>
    </w:p>
    <w:p w14:paraId="40A32909" w14:textId="77777777" w:rsidR="004D4E5F" w:rsidRPr="004D4E5F" w:rsidRDefault="004D4E5F" w:rsidP="004D4E5F">
      <w:pPr>
        <w:tabs>
          <w:tab w:val="left" w:leader="dot" w:pos="10466"/>
        </w:tabs>
        <w:spacing w:line="276" w:lineRule="auto"/>
        <w:jc w:val="both"/>
        <w:rPr>
          <w:rFonts w:ascii="Calibri" w:hAnsi="Calibri" w:cs="Calibri"/>
          <w:b/>
          <w:bCs/>
          <w:sz w:val="22"/>
          <w:szCs w:val="22"/>
        </w:rPr>
      </w:pPr>
    </w:p>
    <w:p w14:paraId="4E6A1496" w14:textId="77777777" w:rsidR="004D4E5F" w:rsidRDefault="004D4E5F" w:rsidP="004D4E5F">
      <w:pPr>
        <w:pStyle w:val="Paragraphedeliste"/>
        <w:numPr>
          <w:ilvl w:val="0"/>
          <w:numId w:val="8"/>
        </w:numPr>
        <w:tabs>
          <w:tab w:val="left" w:pos="426"/>
          <w:tab w:val="left" w:leader="dot" w:pos="9781"/>
        </w:tabs>
        <w:spacing w:line="276" w:lineRule="auto"/>
        <w:ind w:left="284" w:hanging="284"/>
        <w:jc w:val="both"/>
        <w:rPr>
          <w:rFonts w:cs="Calibri"/>
          <w:sz w:val="22"/>
          <w:szCs w:val="22"/>
        </w:rPr>
      </w:pPr>
      <w:r w:rsidRPr="004D4E5F">
        <w:rPr>
          <w:rFonts w:cs="Calibri"/>
          <w:sz w:val="22"/>
          <w:szCs w:val="22"/>
        </w:rPr>
        <w:t xml:space="preserve">Adresse : </w:t>
      </w:r>
      <w:r w:rsidR="00E70A05">
        <w:rPr>
          <w:rFonts w:cs="Calibri"/>
          <w:sz w:val="22"/>
          <w:szCs w:val="22"/>
        </w:rPr>
        <w:t xml:space="preserve">7024 </w:t>
      </w:r>
      <w:proofErr w:type="spellStart"/>
      <w:r w:rsidR="00E70A05">
        <w:rPr>
          <w:rFonts w:cs="Calibri"/>
          <w:sz w:val="22"/>
          <w:szCs w:val="22"/>
        </w:rPr>
        <w:t>Ciply</w:t>
      </w:r>
      <w:proofErr w:type="spellEnd"/>
      <w:r w:rsidR="00E70A05">
        <w:rPr>
          <w:rFonts w:cs="Calibri"/>
          <w:sz w:val="22"/>
          <w:szCs w:val="22"/>
        </w:rPr>
        <w:t xml:space="preserve"> – Rue Brunehaut</w:t>
      </w:r>
    </w:p>
    <w:p w14:paraId="56A4A1EC" w14:textId="77777777" w:rsidR="00E70A05" w:rsidRDefault="00E70A05" w:rsidP="004D4E5F">
      <w:pPr>
        <w:pStyle w:val="Paragraphedeliste"/>
        <w:numPr>
          <w:ilvl w:val="0"/>
          <w:numId w:val="8"/>
        </w:numPr>
        <w:tabs>
          <w:tab w:val="left" w:pos="426"/>
          <w:tab w:val="left" w:leader="dot" w:pos="9781"/>
        </w:tabs>
        <w:spacing w:line="276" w:lineRule="auto"/>
        <w:ind w:left="284" w:hanging="284"/>
        <w:jc w:val="both"/>
        <w:rPr>
          <w:rFonts w:cs="Calibri"/>
          <w:sz w:val="22"/>
          <w:szCs w:val="22"/>
        </w:rPr>
      </w:pPr>
      <w:r>
        <w:rPr>
          <w:rFonts w:cs="Calibri"/>
          <w:sz w:val="22"/>
          <w:szCs w:val="22"/>
        </w:rPr>
        <w:t>Parcelles : Mons – 21eme Division/</w:t>
      </w:r>
      <w:proofErr w:type="spellStart"/>
      <w:r>
        <w:rPr>
          <w:rFonts w:cs="Calibri"/>
          <w:sz w:val="22"/>
          <w:szCs w:val="22"/>
        </w:rPr>
        <w:t>Ciply</w:t>
      </w:r>
      <w:proofErr w:type="spellEnd"/>
      <w:r>
        <w:rPr>
          <w:rFonts w:cs="Calibri"/>
          <w:sz w:val="22"/>
          <w:szCs w:val="22"/>
        </w:rPr>
        <w:t xml:space="preserve"> – Section A – N°295 E 00000</w:t>
      </w:r>
      <w:r w:rsidR="004968C9">
        <w:rPr>
          <w:rFonts w:cs="Calibri"/>
          <w:sz w:val="22"/>
          <w:szCs w:val="22"/>
        </w:rPr>
        <w:t>/ partie</w:t>
      </w:r>
    </w:p>
    <w:p w14:paraId="04E4B600" w14:textId="34DE6D91" w:rsidR="004968C9" w:rsidRDefault="004968C9" w:rsidP="004968C9">
      <w:pPr>
        <w:pStyle w:val="Paragraphedeliste"/>
        <w:tabs>
          <w:tab w:val="left" w:pos="426"/>
          <w:tab w:val="left" w:leader="dot" w:pos="9781"/>
        </w:tabs>
        <w:spacing w:line="276" w:lineRule="auto"/>
        <w:ind w:left="284"/>
        <w:jc w:val="both"/>
        <w:rPr>
          <w:rFonts w:cs="Calibri"/>
          <w:sz w:val="22"/>
          <w:szCs w:val="22"/>
        </w:rPr>
      </w:pPr>
      <w:r>
        <w:rPr>
          <w:rFonts w:cs="Calibri"/>
          <w:sz w:val="22"/>
          <w:szCs w:val="22"/>
        </w:rPr>
        <w:t xml:space="preserve">   Conformément au plan de géomètre </w:t>
      </w:r>
      <w:r w:rsidR="00167836">
        <w:rPr>
          <w:rFonts w:cs="Calibri"/>
          <w:sz w:val="22"/>
          <w:szCs w:val="22"/>
        </w:rPr>
        <w:t>Stacy WATTIEZ</w:t>
      </w:r>
      <w:r>
        <w:rPr>
          <w:rFonts w:cs="Calibri"/>
          <w:sz w:val="22"/>
          <w:szCs w:val="22"/>
        </w:rPr>
        <w:t xml:space="preserve"> en annexe.</w:t>
      </w:r>
    </w:p>
    <w:p w14:paraId="5526DA9E" w14:textId="77777777" w:rsidR="00E70A05" w:rsidRDefault="00E70A05" w:rsidP="004D4E5F">
      <w:pPr>
        <w:pStyle w:val="Paragraphedeliste"/>
        <w:numPr>
          <w:ilvl w:val="0"/>
          <w:numId w:val="8"/>
        </w:numPr>
        <w:tabs>
          <w:tab w:val="left" w:pos="426"/>
          <w:tab w:val="left" w:leader="dot" w:pos="9781"/>
        </w:tabs>
        <w:spacing w:line="276" w:lineRule="auto"/>
        <w:ind w:left="284" w:hanging="284"/>
        <w:jc w:val="both"/>
        <w:rPr>
          <w:rFonts w:cs="Calibri"/>
          <w:sz w:val="22"/>
          <w:szCs w:val="22"/>
        </w:rPr>
      </w:pPr>
      <w:r>
        <w:rPr>
          <w:rFonts w:cs="Calibri"/>
          <w:sz w:val="22"/>
          <w:szCs w:val="22"/>
        </w:rPr>
        <w:t xml:space="preserve">Lot n° : </w:t>
      </w:r>
      <w:r w:rsidR="004968C9">
        <w:rPr>
          <w:rFonts w:cs="Calibri"/>
          <w:sz w:val="22"/>
          <w:szCs w:val="22"/>
        </w:rPr>
        <w:t>…………</w:t>
      </w:r>
    </w:p>
    <w:p w14:paraId="4E9DB737" w14:textId="77777777" w:rsidR="00E70A05" w:rsidRPr="004D4E5F" w:rsidRDefault="00E70A05" w:rsidP="004D4E5F">
      <w:pPr>
        <w:pStyle w:val="Paragraphedeliste"/>
        <w:numPr>
          <w:ilvl w:val="0"/>
          <w:numId w:val="8"/>
        </w:numPr>
        <w:tabs>
          <w:tab w:val="left" w:pos="426"/>
          <w:tab w:val="left" w:leader="dot" w:pos="9781"/>
        </w:tabs>
        <w:spacing w:line="276" w:lineRule="auto"/>
        <w:ind w:left="284" w:hanging="284"/>
        <w:jc w:val="both"/>
        <w:rPr>
          <w:rFonts w:cs="Calibri"/>
          <w:sz w:val="22"/>
          <w:szCs w:val="22"/>
        </w:rPr>
      </w:pPr>
      <w:r>
        <w:rPr>
          <w:rFonts w:cs="Calibri"/>
          <w:sz w:val="22"/>
          <w:szCs w:val="22"/>
        </w:rPr>
        <w:t xml:space="preserve">Superficie : </w:t>
      </w:r>
      <w:r w:rsidR="004968C9">
        <w:rPr>
          <w:rFonts w:cs="Calibri"/>
          <w:sz w:val="22"/>
          <w:szCs w:val="22"/>
        </w:rPr>
        <w:t>……………….. ares</w:t>
      </w:r>
    </w:p>
    <w:p w14:paraId="138A8E54" w14:textId="77777777" w:rsidR="004D4E5F" w:rsidRPr="004D4E5F" w:rsidRDefault="004D4E5F" w:rsidP="00E70A05">
      <w:pPr>
        <w:pStyle w:val="Paragraphedeliste"/>
        <w:numPr>
          <w:ilvl w:val="0"/>
          <w:numId w:val="8"/>
        </w:numPr>
        <w:tabs>
          <w:tab w:val="left" w:pos="426"/>
          <w:tab w:val="left" w:leader="dot" w:pos="9781"/>
        </w:tabs>
        <w:spacing w:line="276" w:lineRule="auto"/>
        <w:ind w:left="284" w:hanging="284"/>
        <w:jc w:val="both"/>
        <w:rPr>
          <w:rFonts w:cs="Calibri"/>
          <w:sz w:val="22"/>
          <w:szCs w:val="22"/>
        </w:rPr>
      </w:pPr>
      <w:r w:rsidRPr="004D4E5F">
        <w:rPr>
          <w:rFonts w:cs="Calibri"/>
          <w:sz w:val="22"/>
          <w:szCs w:val="22"/>
        </w:rPr>
        <w:t xml:space="preserve">Type de bien : </w:t>
      </w:r>
      <w:r w:rsidR="00E70A05">
        <w:rPr>
          <w:rFonts w:cs="Calibri"/>
          <w:sz w:val="22"/>
          <w:szCs w:val="22"/>
        </w:rPr>
        <w:t>Terrain</w:t>
      </w:r>
    </w:p>
    <w:p w14:paraId="4582DBB8" w14:textId="77777777" w:rsidR="004D4E5F" w:rsidRPr="004D4E5F" w:rsidRDefault="004D4E5F" w:rsidP="004D4E5F">
      <w:pPr>
        <w:pStyle w:val="Paragraphedeliste"/>
        <w:rPr>
          <w:rFonts w:cs="Calibri"/>
          <w:sz w:val="22"/>
          <w:szCs w:val="22"/>
        </w:rPr>
      </w:pPr>
    </w:p>
    <w:p w14:paraId="48340C51"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Le prix indicatif principal offert pour l’acquisition du bien, dans l’état où il se trouve, sans garantie de contenance, ni de vices cachés, tous frais, droits quelconques et honoraires notariaux non compris est fixé à ……………………………… € (……………………………………………………………. euros). </w:t>
      </w:r>
    </w:p>
    <w:p w14:paraId="0FC95D8A"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3B163001"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Les honoraires d’Alliance </w:t>
      </w:r>
      <w:proofErr w:type="spellStart"/>
      <w:r w:rsidR="00EB372A">
        <w:rPr>
          <w:rFonts w:ascii="Calibri" w:hAnsi="Calibri" w:cs="Calibri"/>
          <w:sz w:val="22"/>
          <w:szCs w:val="22"/>
        </w:rPr>
        <w:t>Partners</w:t>
      </w:r>
      <w:proofErr w:type="spellEnd"/>
      <w:r w:rsidRPr="004D4E5F">
        <w:rPr>
          <w:rFonts w:ascii="Calibri" w:hAnsi="Calibri" w:cs="Calibri"/>
          <w:sz w:val="22"/>
          <w:szCs w:val="22"/>
        </w:rPr>
        <w:t xml:space="preserve"> sont pris en charge par le vendeur. L’offrant déclare connaître parfaitement le bien avec toutes ses servitudes actives et passives qui peuvent l’avantager ou le grever. Le bien sera vendu quitte et libre de toutes charges, privilèges et hypothèques. L’offrant est averti de la liberté du choix du notaire pour l’accompagner durant la vente. </w:t>
      </w:r>
    </w:p>
    <w:p w14:paraId="5D3C6B08"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71E2F57C"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En cas d’acceptation de l’offre, un compromis de vente sera rédigé. </w:t>
      </w:r>
    </w:p>
    <w:p w14:paraId="2AF07F3F"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674E6E9F"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Un acompte de 10% sera payable au plus tard 48 heures avant la signature du compromis de vente. Le solde du prix sera payable à la signature de l’acte authentique de vente. Si le propriétaire vendeur s’opposait à la signature de l’acte authentique, pour quelque motif que ce soit, le montant versé sera intégralement remboursé à l’acheteur. Les acquéreurs auront quatre mois pour passer l’acte authentique à dater de la signature du compromis de vente. </w:t>
      </w:r>
    </w:p>
    <w:p w14:paraId="46F6C8B1"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047DFC9B" w14:textId="77777777" w:rsidR="004D4E5F" w:rsidRPr="004D4E5F" w:rsidRDefault="004D4E5F" w:rsidP="004D4E5F">
      <w:pPr>
        <w:rPr>
          <w:rFonts w:ascii="Calibri" w:hAnsi="Calibri" w:cs="Calibri"/>
          <w:sz w:val="22"/>
          <w:szCs w:val="22"/>
          <w:u w:val="single"/>
        </w:rPr>
      </w:pPr>
    </w:p>
    <w:p w14:paraId="705072AA" w14:textId="77777777" w:rsidR="004D4E5F" w:rsidRPr="004D4E5F" w:rsidRDefault="00EB372A" w:rsidP="004D4E5F">
      <w:pPr>
        <w:tabs>
          <w:tab w:val="left" w:leader="dot" w:pos="10466"/>
        </w:tabs>
        <w:spacing w:line="276" w:lineRule="auto"/>
        <w:jc w:val="both"/>
        <w:rPr>
          <w:rFonts w:ascii="Calibri" w:hAnsi="Calibri" w:cs="Calibri"/>
          <w:sz w:val="22"/>
          <w:szCs w:val="22"/>
        </w:rPr>
      </w:pPr>
      <w:r>
        <w:rPr>
          <w:rFonts w:ascii="Calibri" w:hAnsi="Calibri" w:cs="Calibri"/>
          <w:sz w:val="22"/>
          <w:szCs w:val="22"/>
          <w:u w:val="single"/>
        </w:rPr>
        <w:br w:type="page"/>
      </w:r>
      <w:r w:rsidR="004D4E5F" w:rsidRPr="004D4E5F">
        <w:rPr>
          <w:rFonts w:ascii="Calibri" w:hAnsi="Calibri" w:cs="Calibri"/>
          <w:sz w:val="22"/>
          <w:szCs w:val="22"/>
          <w:u w:val="single"/>
        </w:rPr>
        <w:lastRenderedPageBreak/>
        <w:t>Ce compromis mentionnera toutefois la (les) condition(s) suspensive(s) suivante(s) ;</w:t>
      </w:r>
    </w:p>
    <w:p w14:paraId="594BD1FA"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4CC34527" w14:textId="77777777" w:rsidR="004D4E5F" w:rsidRPr="004D4E5F" w:rsidRDefault="004D4E5F" w:rsidP="00EB372A">
      <w:pPr>
        <w:pStyle w:val="Paragraphedeliste"/>
        <w:numPr>
          <w:ilvl w:val="0"/>
          <w:numId w:val="6"/>
        </w:numPr>
        <w:spacing w:line="276" w:lineRule="auto"/>
        <w:ind w:left="426" w:hanging="426"/>
        <w:jc w:val="both"/>
        <w:rPr>
          <w:rFonts w:cs="Calibri"/>
          <w:sz w:val="22"/>
          <w:szCs w:val="22"/>
        </w:rPr>
      </w:pPr>
      <w:r w:rsidRPr="004D4E5F">
        <w:rPr>
          <w:rFonts w:cs="Calibri"/>
          <w:sz w:val="22"/>
          <w:szCs w:val="22"/>
        </w:rPr>
        <w:t xml:space="preserve">Offre réalisée sous réserve d’acceptation d’un crédit hypothécaire, dans un délai de </w:t>
      </w:r>
      <w:r w:rsidR="00EB372A">
        <w:rPr>
          <w:rFonts w:cs="Calibri"/>
          <w:sz w:val="22"/>
          <w:szCs w:val="22"/>
        </w:rPr>
        <w:t>……………………………</w:t>
      </w:r>
      <w:r w:rsidRPr="004D4E5F">
        <w:rPr>
          <w:rFonts w:cs="Calibri"/>
          <w:sz w:val="22"/>
          <w:szCs w:val="22"/>
        </w:rPr>
        <w:tab/>
      </w:r>
    </w:p>
    <w:p w14:paraId="7A40C121" w14:textId="77777777" w:rsidR="004D4E5F" w:rsidRPr="004D4E5F" w:rsidRDefault="004D4E5F" w:rsidP="004D4E5F">
      <w:pPr>
        <w:pStyle w:val="Paragraphedeliste"/>
        <w:tabs>
          <w:tab w:val="left" w:leader="dot" w:pos="10466"/>
        </w:tabs>
        <w:spacing w:line="276" w:lineRule="auto"/>
        <w:ind w:left="426"/>
        <w:jc w:val="both"/>
        <w:rPr>
          <w:rFonts w:cs="Calibri"/>
          <w:sz w:val="22"/>
          <w:szCs w:val="22"/>
        </w:rPr>
      </w:pPr>
      <w:r w:rsidRPr="004D4E5F">
        <w:rPr>
          <w:rFonts w:cs="Calibri"/>
          <w:sz w:val="22"/>
          <w:szCs w:val="22"/>
        </w:rPr>
        <w:t>jours à dater de l’acceptation de l’offre par le propriétaire.</w:t>
      </w:r>
    </w:p>
    <w:p w14:paraId="213E18A2" w14:textId="77777777" w:rsidR="004D4E5F" w:rsidRPr="004D4E5F" w:rsidRDefault="004D4E5F" w:rsidP="004D4E5F">
      <w:pPr>
        <w:pStyle w:val="Paragraphedeliste"/>
        <w:tabs>
          <w:tab w:val="left" w:leader="dot" w:pos="10466"/>
        </w:tabs>
        <w:spacing w:line="276" w:lineRule="auto"/>
        <w:ind w:left="426"/>
        <w:jc w:val="both"/>
        <w:rPr>
          <w:rFonts w:cs="Calibri"/>
          <w:sz w:val="22"/>
          <w:szCs w:val="22"/>
        </w:rPr>
      </w:pPr>
      <w:r w:rsidRPr="004D4E5F">
        <w:rPr>
          <w:rFonts w:cs="Calibri"/>
          <w:sz w:val="22"/>
          <w:szCs w:val="22"/>
        </w:rPr>
        <w:t xml:space="preserve">Montant approximatif du crédit : ……………………….. euros. </w:t>
      </w:r>
    </w:p>
    <w:p w14:paraId="6643CC40" w14:textId="77777777" w:rsidR="004D4E5F" w:rsidRPr="00753443" w:rsidRDefault="004D4E5F" w:rsidP="004D4E5F">
      <w:pPr>
        <w:pStyle w:val="Paragraphedeliste"/>
        <w:tabs>
          <w:tab w:val="left" w:leader="dot" w:pos="10466"/>
        </w:tabs>
        <w:spacing w:line="276" w:lineRule="auto"/>
        <w:ind w:left="426"/>
        <w:jc w:val="both"/>
        <w:rPr>
          <w:rFonts w:cs="Calibri"/>
          <w:color w:val="FF0000"/>
          <w:sz w:val="22"/>
          <w:szCs w:val="22"/>
        </w:rPr>
      </w:pPr>
      <w:r w:rsidRPr="00753443">
        <w:rPr>
          <w:rFonts w:cs="Calibri"/>
          <w:b/>
          <w:bCs/>
          <w:color w:val="FF0000"/>
          <w:sz w:val="22"/>
          <w:szCs w:val="22"/>
          <w:u w:val="single"/>
        </w:rPr>
        <w:t>Sans preuve écrite de l’acceptation ou du refus du crédit dans le délai prévu, la vente sera considérée comme parfaite.</w:t>
      </w:r>
    </w:p>
    <w:p w14:paraId="51FFA571" w14:textId="77777777" w:rsidR="004D4E5F" w:rsidRPr="004D4E5F" w:rsidRDefault="004D4E5F" w:rsidP="004D4E5F">
      <w:pPr>
        <w:tabs>
          <w:tab w:val="left" w:leader="dot" w:pos="10466"/>
        </w:tabs>
        <w:spacing w:line="276" w:lineRule="auto"/>
        <w:jc w:val="both"/>
        <w:rPr>
          <w:rFonts w:ascii="Calibri" w:hAnsi="Calibri" w:cs="Calibri"/>
          <w:color w:val="BF8F00"/>
          <w:sz w:val="22"/>
          <w:szCs w:val="22"/>
        </w:rPr>
      </w:pPr>
    </w:p>
    <w:p w14:paraId="577AB2FF" w14:textId="77777777" w:rsidR="004D4E5F" w:rsidRPr="00753443" w:rsidRDefault="00753443" w:rsidP="00753443">
      <w:pPr>
        <w:pStyle w:val="Paragraphedeliste"/>
        <w:tabs>
          <w:tab w:val="left" w:pos="567"/>
          <w:tab w:val="left" w:leader="dot" w:pos="9639"/>
        </w:tabs>
        <w:spacing w:line="276" w:lineRule="auto"/>
        <w:ind w:left="0"/>
        <w:jc w:val="both"/>
        <w:rPr>
          <w:rFonts w:cs="Calibri"/>
          <w:color w:val="FF0000"/>
          <w:sz w:val="22"/>
          <w:szCs w:val="22"/>
          <w:u w:val="single"/>
        </w:rPr>
      </w:pPr>
      <w:r w:rsidRPr="00753443">
        <w:rPr>
          <w:rFonts w:cs="Calibri"/>
          <w:color w:val="FF0000"/>
          <w:sz w:val="22"/>
          <w:szCs w:val="22"/>
          <w:u w:val="single"/>
        </w:rPr>
        <w:t>C</w:t>
      </w:r>
      <w:r w:rsidR="004D4E5F" w:rsidRPr="00753443">
        <w:rPr>
          <w:rFonts w:cs="Calibri"/>
          <w:color w:val="FF0000"/>
          <w:sz w:val="22"/>
          <w:szCs w:val="22"/>
          <w:u w:val="single"/>
        </w:rPr>
        <w:t xml:space="preserve">ondition(s) : </w:t>
      </w:r>
      <w:r w:rsidR="00E70A05" w:rsidRPr="00753443">
        <w:rPr>
          <w:rFonts w:cs="Calibri"/>
          <w:color w:val="FF0000"/>
          <w:sz w:val="22"/>
          <w:szCs w:val="22"/>
          <w:u w:val="single"/>
        </w:rPr>
        <w:t xml:space="preserve">L’offrant est informé </w:t>
      </w:r>
      <w:r w:rsidR="001C2C49">
        <w:rPr>
          <w:rFonts w:cs="Calibri"/>
          <w:color w:val="FF0000"/>
          <w:sz w:val="22"/>
          <w:szCs w:val="22"/>
          <w:u w:val="single"/>
        </w:rPr>
        <w:t xml:space="preserve">que la voirie face au terrain n’est pas </w:t>
      </w:r>
      <w:r w:rsidR="00012473">
        <w:rPr>
          <w:rFonts w:cs="Calibri"/>
          <w:color w:val="FF0000"/>
          <w:sz w:val="22"/>
          <w:szCs w:val="22"/>
          <w:u w:val="single"/>
        </w:rPr>
        <w:t>desservi</w:t>
      </w:r>
      <w:r w:rsidR="001C2C49">
        <w:rPr>
          <w:rFonts w:cs="Calibri"/>
          <w:color w:val="FF0000"/>
          <w:sz w:val="22"/>
          <w:szCs w:val="22"/>
          <w:u w:val="single"/>
        </w:rPr>
        <w:t xml:space="preserve"> en gaz, ni égout.</w:t>
      </w:r>
    </w:p>
    <w:p w14:paraId="1931BD67"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243BC6F3"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L’offre ferme d’acquérir est valable jusqu’au ………………………………… à 17 heures et ne peut être unilatéralement retirée par l’offrant avant cette date. Passé ce délai, elle sera nulle et sans valeur. </w:t>
      </w:r>
    </w:p>
    <w:p w14:paraId="244C2A67"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190367E5"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Le refus de l’offre par le propriétaire n’ouvre, au profit de l’offrant, aucun droit à quelconque indemnité. L’acceptation éventuelle de l’offre sera valablement notifiée à l’offrant dans ce délai de validité, soit par e-mail, par sms ou par courrier (voir coordonnées au recto).</w:t>
      </w:r>
    </w:p>
    <w:p w14:paraId="32B571B1"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75D7614C" w14:textId="77777777" w:rsidR="00EB372A"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L’offrant reconnaît avoir été parfaitement informé sur le bien en question. En cas d’acceptation de l’offre par le propriétaire, il y aura donc accord sur les éléments essentiels et substantiels de la vente qui sera donc considérée comme parfait et obligera les parties à conclure la vente sauf stipulation de la ou des conditions suspensives, auquel cas, la vente ne sera parfaite qu’à la levée de celle(s)-ci.</w:t>
      </w:r>
    </w:p>
    <w:p w14:paraId="62BCA42F"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Le transfert de propriété, des risques et de la prise de jouissance du bien n’auront lieu qu’à la signature de l’acte authentique. </w:t>
      </w:r>
    </w:p>
    <w:p w14:paraId="79F37769"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0C38FD45"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À défaut par l’une des parties d’exécuter leurs engagements, dans le délai prévu, elle sera redevable à l’autre partie d’une somme équivalente à dix pour cent du montant de l’offre à titre de dommages et intérêts. </w:t>
      </w:r>
    </w:p>
    <w:p w14:paraId="0158F8CB"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4D4D241D"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236F585C"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Offre réalisée à …………………………………………, le …………………………… . </w:t>
      </w:r>
    </w:p>
    <w:p w14:paraId="019D8EFA"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Signature de tous les offrants, précédée de la mention </w:t>
      </w:r>
      <w:r w:rsidRPr="00817BF7">
        <w:rPr>
          <w:rFonts w:ascii="Calibri" w:hAnsi="Calibri" w:cs="Calibri"/>
          <w:b/>
          <w:bCs/>
          <w:color w:val="BF0000"/>
          <w:sz w:val="22"/>
          <w:szCs w:val="22"/>
        </w:rPr>
        <w:t>« lu et approuvé »</w:t>
      </w:r>
      <w:r w:rsidRPr="00817BF7">
        <w:rPr>
          <w:rFonts w:ascii="Calibri" w:hAnsi="Calibri" w:cs="Calibri"/>
          <w:color w:val="000000"/>
          <w:sz w:val="22"/>
          <w:szCs w:val="22"/>
        </w:rPr>
        <w:t xml:space="preserve">. </w:t>
      </w:r>
    </w:p>
    <w:p w14:paraId="1482C039"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77151569"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7EE34627"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70074911"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628AF79A" w14:textId="77777777" w:rsidR="004D4E5F" w:rsidRPr="004D4E5F" w:rsidRDefault="004D4E5F" w:rsidP="004D4E5F">
      <w:pPr>
        <w:tabs>
          <w:tab w:val="left" w:leader="dot" w:pos="10466"/>
        </w:tabs>
        <w:spacing w:line="276" w:lineRule="auto"/>
        <w:jc w:val="both"/>
        <w:rPr>
          <w:rFonts w:ascii="Calibri" w:hAnsi="Calibri" w:cs="Calibri"/>
          <w:sz w:val="22"/>
          <w:szCs w:val="22"/>
        </w:rPr>
      </w:pPr>
    </w:p>
    <w:p w14:paraId="0849B47A"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 xml:space="preserve">Offre acceptée par le propriétaire à ………………………………, le ………………………… . </w:t>
      </w:r>
    </w:p>
    <w:p w14:paraId="0E9D6485" w14:textId="77777777" w:rsidR="004D4E5F" w:rsidRPr="004D4E5F" w:rsidRDefault="004D4E5F" w:rsidP="004D4E5F">
      <w:pPr>
        <w:tabs>
          <w:tab w:val="left" w:leader="dot" w:pos="10466"/>
        </w:tabs>
        <w:spacing w:line="276" w:lineRule="auto"/>
        <w:jc w:val="both"/>
        <w:rPr>
          <w:rFonts w:ascii="Calibri" w:hAnsi="Calibri" w:cs="Calibri"/>
          <w:sz w:val="22"/>
          <w:szCs w:val="22"/>
        </w:rPr>
      </w:pPr>
      <w:r w:rsidRPr="004D4E5F">
        <w:rPr>
          <w:rFonts w:ascii="Calibri" w:hAnsi="Calibri" w:cs="Calibri"/>
          <w:sz w:val="22"/>
          <w:szCs w:val="22"/>
        </w:rPr>
        <w:t>Signature de tous les propriétaires, précédée de la mention </w:t>
      </w:r>
      <w:r w:rsidRPr="00817BF7">
        <w:rPr>
          <w:rFonts w:ascii="Calibri" w:hAnsi="Calibri" w:cs="Calibri"/>
          <w:b/>
          <w:bCs/>
          <w:color w:val="BF0000"/>
          <w:sz w:val="22"/>
          <w:szCs w:val="22"/>
        </w:rPr>
        <w:t>« lu et approuvé »</w:t>
      </w:r>
      <w:r w:rsidRPr="00817BF7">
        <w:rPr>
          <w:rFonts w:ascii="Calibri" w:hAnsi="Calibri" w:cs="Calibri"/>
          <w:color w:val="000000"/>
          <w:sz w:val="22"/>
          <w:szCs w:val="22"/>
        </w:rPr>
        <w:t>.</w:t>
      </w:r>
      <w:r w:rsidRPr="004D4E5F">
        <w:rPr>
          <w:rFonts w:ascii="Calibri" w:hAnsi="Calibri" w:cs="Calibri"/>
          <w:sz w:val="22"/>
          <w:szCs w:val="22"/>
        </w:rPr>
        <w:t xml:space="preserve"> </w:t>
      </w:r>
    </w:p>
    <w:p w14:paraId="4725FEA2" w14:textId="77777777" w:rsidR="00EA0F57" w:rsidRDefault="00EA0F57" w:rsidP="004D4E5F">
      <w:pPr>
        <w:tabs>
          <w:tab w:val="left" w:pos="7655"/>
        </w:tabs>
        <w:ind w:left="-425" w:right="-284"/>
        <w:rPr>
          <w:rFonts w:ascii="Calibri" w:hAnsi="Calibri" w:cs="Calibri"/>
          <w:sz w:val="22"/>
          <w:szCs w:val="22"/>
        </w:rPr>
      </w:pPr>
    </w:p>
    <w:p w14:paraId="2243EF77" w14:textId="77777777" w:rsidR="00167836" w:rsidRDefault="00167836" w:rsidP="004D4E5F">
      <w:pPr>
        <w:tabs>
          <w:tab w:val="left" w:pos="7655"/>
        </w:tabs>
        <w:ind w:left="-425" w:right="-284"/>
        <w:rPr>
          <w:rFonts w:ascii="Calibri" w:hAnsi="Calibri" w:cs="Calibri"/>
          <w:sz w:val="22"/>
          <w:szCs w:val="22"/>
        </w:rPr>
      </w:pPr>
    </w:p>
    <w:p w14:paraId="62A561F6" w14:textId="77777777" w:rsidR="00167836" w:rsidRDefault="00167836" w:rsidP="004D4E5F">
      <w:pPr>
        <w:tabs>
          <w:tab w:val="left" w:pos="7655"/>
        </w:tabs>
        <w:ind w:left="-425" w:right="-284"/>
        <w:rPr>
          <w:rFonts w:ascii="Calibri" w:hAnsi="Calibri" w:cs="Calibri"/>
          <w:sz w:val="22"/>
          <w:szCs w:val="22"/>
        </w:rPr>
      </w:pPr>
    </w:p>
    <w:p w14:paraId="495CC012" w14:textId="77777777" w:rsidR="00167836" w:rsidRDefault="00167836" w:rsidP="004D4E5F">
      <w:pPr>
        <w:tabs>
          <w:tab w:val="left" w:pos="7655"/>
        </w:tabs>
        <w:ind w:left="-425" w:right="-284"/>
        <w:rPr>
          <w:rFonts w:ascii="Calibri" w:hAnsi="Calibri" w:cs="Calibri"/>
          <w:sz w:val="22"/>
          <w:szCs w:val="22"/>
        </w:rPr>
      </w:pPr>
    </w:p>
    <w:p w14:paraId="77C7986E" w14:textId="77777777" w:rsidR="00167836" w:rsidRDefault="00167836" w:rsidP="004D4E5F">
      <w:pPr>
        <w:tabs>
          <w:tab w:val="left" w:pos="7655"/>
        </w:tabs>
        <w:ind w:left="-425" w:right="-284"/>
        <w:rPr>
          <w:rFonts w:ascii="Calibri" w:hAnsi="Calibri" w:cs="Calibri"/>
          <w:sz w:val="22"/>
          <w:szCs w:val="22"/>
        </w:rPr>
      </w:pPr>
    </w:p>
    <w:p w14:paraId="2278F3F1" w14:textId="77777777" w:rsidR="00167836" w:rsidRDefault="00167836" w:rsidP="004D4E5F">
      <w:pPr>
        <w:tabs>
          <w:tab w:val="left" w:pos="7655"/>
        </w:tabs>
        <w:ind w:left="-425" w:right="-284"/>
        <w:rPr>
          <w:rFonts w:ascii="Calibri" w:hAnsi="Calibri" w:cs="Calibri"/>
          <w:sz w:val="22"/>
          <w:szCs w:val="22"/>
        </w:rPr>
      </w:pPr>
    </w:p>
    <w:p w14:paraId="68A8829D" w14:textId="77777777" w:rsidR="00167836" w:rsidRDefault="00167836" w:rsidP="004D4E5F">
      <w:pPr>
        <w:tabs>
          <w:tab w:val="left" w:pos="7655"/>
        </w:tabs>
        <w:ind w:left="-425" w:right="-284"/>
        <w:rPr>
          <w:rFonts w:ascii="Calibri" w:hAnsi="Calibri" w:cs="Calibri"/>
          <w:sz w:val="22"/>
          <w:szCs w:val="22"/>
        </w:rPr>
      </w:pPr>
    </w:p>
    <w:p w14:paraId="70A82CA3" w14:textId="5EFF8377" w:rsidR="00167836" w:rsidRPr="004D4E5F" w:rsidRDefault="00167836" w:rsidP="00167836">
      <w:pPr>
        <w:tabs>
          <w:tab w:val="left" w:pos="7655"/>
        </w:tabs>
        <w:ind w:left="142" w:right="-284"/>
        <w:rPr>
          <w:rFonts w:ascii="Calibri" w:hAnsi="Calibri" w:cs="Calibri"/>
          <w:sz w:val="22"/>
          <w:szCs w:val="22"/>
        </w:rPr>
      </w:pPr>
      <w:r>
        <w:rPr>
          <w:rFonts w:ascii="Calibri" w:hAnsi="Calibri" w:cs="Calibri"/>
          <w:noProof/>
          <w:sz w:val="22"/>
          <w:szCs w:val="22"/>
        </w:rPr>
        <w:drawing>
          <wp:inline distT="0" distB="0" distL="0" distR="0" wp14:anchorId="0B634387" wp14:editId="01944079">
            <wp:extent cx="7854238" cy="5477329"/>
            <wp:effectExtent l="0" t="5398" r="2223" b="2222"/>
            <wp:docPr id="927077473" name="Image 2" descr="Une image contenant texte, capture d’écran, Parallèl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77473" name="Image 2" descr="Une image contenant texte, capture d’écran, Parallèle, diagramm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rot="5400000">
                      <a:off x="0" y="0"/>
                      <a:ext cx="7854238" cy="5477329"/>
                    </a:xfrm>
                    <a:prstGeom prst="rect">
                      <a:avLst/>
                    </a:prstGeom>
                  </pic:spPr>
                </pic:pic>
              </a:graphicData>
            </a:graphic>
          </wp:inline>
        </w:drawing>
      </w:r>
    </w:p>
    <w:sectPr w:rsidR="00167836" w:rsidRPr="004D4E5F" w:rsidSect="00A24DA8">
      <w:footerReference w:type="default" r:id="rId10"/>
      <w:headerReference w:type="first" r:id="rId11"/>
      <w:pgSz w:w="11906" w:h="16838"/>
      <w:pgMar w:top="1417" w:right="849" w:bottom="1134" w:left="1276" w:header="426"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A65E7" w14:textId="77777777" w:rsidR="00535B96" w:rsidRDefault="00535B96">
      <w:r>
        <w:separator/>
      </w:r>
    </w:p>
  </w:endnote>
  <w:endnote w:type="continuationSeparator" w:id="0">
    <w:p w14:paraId="57324298" w14:textId="77777777" w:rsidR="00535B96" w:rsidRDefault="0053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 Lt BT">
    <w:altName w:val="Arial"/>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291E6" w14:textId="77777777" w:rsidR="009C40AD" w:rsidRPr="00EB372A" w:rsidRDefault="00167836" w:rsidP="00EB372A">
    <w:pPr>
      <w:pStyle w:val="Pieddepage"/>
      <w:tabs>
        <w:tab w:val="clear" w:pos="4536"/>
        <w:tab w:val="left" w:pos="1134"/>
      </w:tabs>
      <w:ind w:firstLine="1134"/>
      <w:rPr>
        <w:rFonts w:ascii="Calibri" w:hAnsi="Calibri" w:cs="Calibri"/>
      </w:rPr>
    </w:pPr>
    <w:r>
      <w:rPr>
        <w:noProof/>
        <w:lang w:val="fr-FR"/>
      </w:rPr>
      <w:drawing>
        <wp:anchor distT="0" distB="0" distL="114300" distR="114300" simplePos="0" relativeHeight="251656704" behindDoc="0" locked="0" layoutInCell="1" allowOverlap="1" wp14:anchorId="3160444F" wp14:editId="552966DC">
          <wp:simplePos x="0" y="0"/>
          <wp:positionH relativeFrom="column">
            <wp:posOffset>0</wp:posOffset>
          </wp:positionH>
          <wp:positionV relativeFrom="page">
            <wp:posOffset>9542145</wp:posOffset>
          </wp:positionV>
          <wp:extent cx="508000" cy="501650"/>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0AD" w:rsidRPr="00EB372A">
      <w:rPr>
        <w:rFonts w:ascii="Calibri" w:hAnsi="Calibri" w:cs="Calibri"/>
      </w:rPr>
      <w:t xml:space="preserve">Alliance </w:t>
    </w:r>
    <w:proofErr w:type="spellStart"/>
    <w:r w:rsidR="009C40AD" w:rsidRPr="00EB372A">
      <w:rPr>
        <w:rFonts w:ascii="Calibri" w:hAnsi="Calibri" w:cs="Calibri"/>
      </w:rPr>
      <w:t>Partners</w:t>
    </w:r>
    <w:proofErr w:type="spellEnd"/>
    <w:r w:rsidR="009C40AD" w:rsidRPr="00EB372A">
      <w:rPr>
        <w:rFonts w:ascii="Calibri" w:hAnsi="Calibri" w:cs="Calibri"/>
      </w:rPr>
      <w:t xml:space="preserve"> - 54, chaussée de Bruxelles - 7000 Mons</w:t>
    </w:r>
  </w:p>
  <w:p w14:paraId="27B3DEA0" w14:textId="77777777" w:rsidR="009C40AD" w:rsidRPr="00EB372A" w:rsidRDefault="009C40AD" w:rsidP="00EB372A">
    <w:pPr>
      <w:pStyle w:val="Pieddepage"/>
      <w:tabs>
        <w:tab w:val="clear" w:pos="4536"/>
        <w:tab w:val="left" w:pos="1134"/>
      </w:tabs>
      <w:rPr>
        <w:rFonts w:ascii="Calibri" w:hAnsi="Calibri" w:cs="Calibri"/>
      </w:rPr>
    </w:pPr>
    <w:r w:rsidRPr="00EB372A">
      <w:rPr>
        <w:rFonts w:ascii="Calibri" w:hAnsi="Calibri" w:cs="Calibri"/>
      </w:rPr>
      <w:tab/>
      <w:t xml:space="preserve">065/32.11.11 - </w:t>
    </w:r>
    <w:hyperlink r:id="rId2" w:history="1">
      <w:r w:rsidRPr="00EB372A">
        <w:rPr>
          <w:rFonts w:ascii="Calibri" w:hAnsi="Calibri" w:cs="Calibri"/>
          <w:color w:val="FF0000"/>
        </w:rPr>
        <w:t>mons@alliance-partners.be</w:t>
      </w:r>
    </w:hyperlink>
    <w:r w:rsidRPr="00EB372A">
      <w:rPr>
        <w:rFonts w:ascii="Calibri" w:hAnsi="Calibri" w:cs="Calibri"/>
      </w:rPr>
      <w:t xml:space="preserve"> - </w:t>
    </w:r>
    <w:hyperlink r:id="rId3" w:history="1">
      <w:r w:rsidR="00D0644D" w:rsidRPr="00EB372A">
        <w:rPr>
          <w:rFonts w:ascii="Calibri" w:hAnsi="Calibri" w:cs="Calibri"/>
          <w:color w:val="FF0000"/>
        </w:rPr>
        <w:t>www.alliance-partners.be</w:t>
      </w:r>
    </w:hyperlink>
  </w:p>
  <w:p w14:paraId="3A707133" w14:textId="77777777" w:rsidR="009C40AD" w:rsidRPr="00EB372A" w:rsidRDefault="009C40AD" w:rsidP="00EB372A">
    <w:pPr>
      <w:pStyle w:val="Pieddepage"/>
      <w:tabs>
        <w:tab w:val="left" w:pos="1134"/>
      </w:tabs>
      <w:rPr>
        <w:rFonts w:ascii="Calibri" w:hAnsi="Calibri" w:cs="Calibri"/>
      </w:rPr>
    </w:pPr>
    <w:r w:rsidRPr="00EB372A">
      <w:rPr>
        <w:rFonts w:ascii="Calibri" w:hAnsi="Calibri" w:cs="Calibri"/>
      </w:rPr>
      <w:t xml:space="preserve">                   </w:t>
    </w:r>
    <w:r w:rsidR="00EB372A">
      <w:rPr>
        <w:rFonts w:ascii="Calibri" w:hAnsi="Calibri" w:cs="Calibri"/>
      </w:rPr>
      <w:tab/>
    </w:r>
    <w:r w:rsidRPr="00EB372A">
      <w:rPr>
        <w:rFonts w:ascii="Calibri" w:hAnsi="Calibri" w:cs="Calibri"/>
      </w:rPr>
      <w:t xml:space="preserve">Facebook: </w:t>
    </w:r>
    <w:r w:rsidR="00EB372A">
      <w:rPr>
        <w:rFonts w:ascii="Calibri" w:hAnsi="Calibri" w:cs="Calibri"/>
      </w:rPr>
      <w:t xml:space="preserve">Alliance </w:t>
    </w:r>
    <w:proofErr w:type="spellStart"/>
    <w:r w:rsidR="00EB372A">
      <w:rPr>
        <w:rFonts w:ascii="Calibri" w:hAnsi="Calibri" w:cs="Calibri"/>
      </w:rPr>
      <w:t>Partners</w:t>
    </w:r>
    <w:proofErr w:type="spellEnd"/>
    <w:r w:rsidRPr="00EB372A">
      <w:rPr>
        <w:rFonts w:ascii="Calibri" w:hAnsi="Calibri" w:cs="Calibri"/>
      </w:rPr>
      <w:t xml:space="preserve"> - Agréation I.P.I: 503.056</w:t>
    </w:r>
  </w:p>
  <w:p w14:paraId="06B3798A" w14:textId="77777777" w:rsidR="009C40AD" w:rsidRDefault="009C40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496CD" w14:textId="77777777" w:rsidR="00535B96" w:rsidRDefault="00535B96">
      <w:r>
        <w:separator/>
      </w:r>
    </w:p>
  </w:footnote>
  <w:footnote w:type="continuationSeparator" w:id="0">
    <w:p w14:paraId="16EB0B75" w14:textId="77777777" w:rsidR="00535B96" w:rsidRDefault="00535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CEDB3" w14:textId="77777777" w:rsidR="009C40AD" w:rsidRDefault="00167836" w:rsidP="000D46C2">
    <w:pPr>
      <w:pStyle w:val="En-tte"/>
    </w:pPr>
    <w:r>
      <w:rPr>
        <w:noProof/>
        <w:lang w:val="fr-FR"/>
      </w:rPr>
      <mc:AlternateContent>
        <mc:Choice Requires="wps">
          <w:drawing>
            <wp:anchor distT="0" distB="0" distL="114300" distR="114300" simplePos="0" relativeHeight="251658752" behindDoc="0" locked="0" layoutInCell="1" allowOverlap="1" wp14:anchorId="305BEFCC" wp14:editId="520B31D6">
              <wp:simplePos x="0" y="0"/>
              <wp:positionH relativeFrom="column">
                <wp:posOffset>0</wp:posOffset>
              </wp:positionH>
              <wp:positionV relativeFrom="paragraph">
                <wp:posOffset>57785</wp:posOffset>
              </wp:positionV>
              <wp:extent cx="6096000" cy="0"/>
              <wp:effectExtent l="0" t="12700" r="0" b="0"/>
              <wp:wrapNone/>
              <wp:docPr id="1895537136"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A751AC" id="Connecteur droit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80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" strokeweight="2pt">
              <v:shadow opacity="24903f" origin=",.5" offset="0,.55556mm"/>
              <o:lock v:ext="edit" shapetype="f"/>
            </v:line>
          </w:pict>
        </mc:Fallback>
      </mc:AlternateContent>
    </w:r>
  </w:p>
  <w:p w14:paraId="7217D42D" w14:textId="77777777" w:rsidR="009C40AD" w:rsidRDefault="009C40AD" w:rsidP="000D46C2">
    <w:pPr>
      <w:pStyle w:val="En-tte"/>
    </w:pPr>
  </w:p>
  <w:p w14:paraId="1733AE9F" w14:textId="77777777" w:rsidR="009C40AD" w:rsidRPr="000D46C2" w:rsidRDefault="00167836" w:rsidP="000D46C2">
    <w:pPr>
      <w:pStyle w:val="En-tte"/>
    </w:pPr>
    <w:r>
      <w:rPr>
        <w:noProof/>
        <w:lang w:val="fr-FR"/>
      </w:rPr>
      <mc:AlternateContent>
        <mc:Choice Requires="wps">
          <w:drawing>
            <wp:anchor distT="0" distB="0" distL="114300" distR="114300" simplePos="0" relativeHeight="251657728" behindDoc="0" locked="0" layoutInCell="1" allowOverlap="1" wp14:anchorId="1283B896" wp14:editId="624CFDCD">
              <wp:simplePos x="0" y="0"/>
              <wp:positionH relativeFrom="column">
                <wp:posOffset>0</wp:posOffset>
              </wp:positionH>
              <wp:positionV relativeFrom="paragraph">
                <wp:posOffset>598170</wp:posOffset>
              </wp:positionV>
              <wp:extent cx="6096000" cy="0"/>
              <wp:effectExtent l="0" t="12700" r="0" b="0"/>
              <wp:wrapNone/>
              <wp:docPr id="84585315"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15CC8A" id="Connecteur droit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1pt" to="480pt,4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" strokeweight="2pt">
              <v:shadow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5B89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E69E8"/>
    <w:multiLevelType w:val="hybridMultilevel"/>
    <w:tmpl w:val="AC3CF476"/>
    <w:lvl w:ilvl="0" w:tplc="EEDC244E">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F30524"/>
    <w:multiLevelType w:val="hybridMultilevel"/>
    <w:tmpl w:val="B58C4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D5069E"/>
    <w:multiLevelType w:val="hybridMultilevel"/>
    <w:tmpl w:val="F634EC68"/>
    <w:lvl w:ilvl="0" w:tplc="EEDC244E">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741CF2"/>
    <w:multiLevelType w:val="hybridMultilevel"/>
    <w:tmpl w:val="CF94F5BC"/>
    <w:lvl w:ilvl="0" w:tplc="6D7803F2">
      <w:start w:val="7331"/>
      <w:numFmt w:val="bullet"/>
      <w:lvlText w:val="-"/>
      <w:lvlJc w:val="left"/>
      <w:pPr>
        <w:tabs>
          <w:tab w:val="num" w:pos="76"/>
        </w:tabs>
        <w:ind w:left="76" w:hanging="360"/>
      </w:pPr>
      <w:rPr>
        <w:rFonts w:ascii="Arial" w:eastAsia="Times New Roman" w:hAnsi="Arial" w:hint="default"/>
      </w:rPr>
    </w:lvl>
    <w:lvl w:ilvl="1" w:tplc="040C0003">
      <w:start w:val="1"/>
      <w:numFmt w:val="bullet"/>
      <w:lvlText w:val="o"/>
      <w:lvlJc w:val="left"/>
      <w:pPr>
        <w:tabs>
          <w:tab w:val="num" w:pos="796"/>
        </w:tabs>
        <w:ind w:left="796" w:hanging="360"/>
      </w:pPr>
      <w:rPr>
        <w:rFonts w:ascii="Courier New" w:hAnsi="Courier New" w:hint="default"/>
      </w:rPr>
    </w:lvl>
    <w:lvl w:ilvl="2" w:tplc="040C0005">
      <w:start w:val="1"/>
      <w:numFmt w:val="bullet"/>
      <w:lvlText w:val=""/>
      <w:lvlJc w:val="left"/>
      <w:pPr>
        <w:tabs>
          <w:tab w:val="num" w:pos="1516"/>
        </w:tabs>
        <w:ind w:left="1516" w:hanging="360"/>
      </w:pPr>
      <w:rPr>
        <w:rFonts w:ascii="Wingdings" w:hAnsi="Wingdings" w:hint="default"/>
      </w:rPr>
    </w:lvl>
    <w:lvl w:ilvl="3" w:tplc="040C0001">
      <w:start w:val="1"/>
      <w:numFmt w:val="bullet"/>
      <w:lvlText w:val=""/>
      <w:lvlJc w:val="left"/>
      <w:pPr>
        <w:tabs>
          <w:tab w:val="num" w:pos="2236"/>
        </w:tabs>
        <w:ind w:left="2236" w:hanging="360"/>
      </w:pPr>
      <w:rPr>
        <w:rFonts w:ascii="Symbol" w:hAnsi="Symbol" w:hint="default"/>
      </w:rPr>
    </w:lvl>
    <w:lvl w:ilvl="4" w:tplc="040C0003">
      <w:start w:val="1"/>
      <w:numFmt w:val="bullet"/>
      <w:lvlText w:val="o"/>
      <w:lvlJc w:val="left"/>
      <w:pPr>
        <w:tabs>
          <w:tab w:val="num" w:pos="2956"/>
        </w:tabs>
        <w:ind w:left="2956" w:hanging="360"/>
      </w:pPr>
      <w:rPr>
        <w:rFonts w:ascii="Courier New" w:hAnsi="Courier New" w:hint="default"/>
      </w:rPr>
    </w:lvl>
    <w:lvl w:ilvl="5" w:tplc="040C0005">
      <w:start w:val="1"/>
      <w:numFmt w:val="bullet"/>
      <w:lvlText w:val=""/>
      <w:lvlJc w:val="left"/>
      <w:pPr>
        <w:tabs>
          <w:tab w:val="num" w:pos="3676"/>
        </w:tabs>
        <w:ind w:left="3676" w:hanging="360"/>
      </w:pPr>
      <w:rPr>
        <w:rFonts w:ascii="Wingdings" w:hAnsi="Wingdings" w:hint="default"/>
      </w:rPr>
    </w:lvl>
    <w:lvl w:ilvl="6" w:tplc="040C0001">
      <w:start w:val="1"/>
      <w:numFmt w:val="bullet"/>
      <w:lvlText w:val=""/>
      <w:lvlJc w:val="left"/>
      <w:pPr>
        <w:tabs>
          <w:tab w:val="num" w:pos="4396"/>
        </w:tabs>
        <w:ind w:left="4396" w:hanging="360"/>
      </w:pPr>
      <w:rPr>
        <w:rFonts w:ascii="Symbol" w:hAnsi="Symbol" w:hint="default"/>
      </w:rPr>
    </w:lvl>
    <w:lvl w:ilvl="7" w:tplc="040C0003">
      <w:start w:val="1"/>
      <w:numFmt w:val="bullet"/>
      <w:lvlText w:val="o"/>
      <w:lvlJc w:val="left"/>
      <w:pPr>
        <w:tabs>
          <w:tab w:val="num" w:pos="5116"/>
        </w:tabs>
        <w:ind w:left="5116" w:hanging="360"/>
      </w:pPr>
      <w:rPr>
        <w:rFonts w:ascii="Courier New" w:hAnsi="Courier New" w:hint="default"/>
      </w:rPr>
    </w:lvl>
    <w:lvl w:ilvl="8" w:tplc="040C0005">
      <w:start w:val="1"/>
      <w:numFmt w:val="bullet"/>
      <w:lvlText w:val=""/>
      <w:lvlJc w:val="left"/>
      <w:pPr>
        <w:tabs>
          <w:tab w:val="num" w:pos="5836"/>
        </w:tabs>
        <w:ind w:left="5836" w:hanging="360"/>
      </w:pPr>
      <w:rPr>
        <w:rFonts w:ascii="Wingdings" w:hAnsi="Wingdings" w:hint="default"/>
      </w:rPr>
    </w:lvl>
  </w:abstractNum>
  <w:abstractNum w:abstractNumId="5" w15:restartNumberingAfterBreak="0">
    <w:nsid w:val="4C993DBE"/>
    <w:multiLevelType w:val="hybridMultilevel"/>
    <w:tmpl w:val="6D608BC0"/>
    <w:lvl w:ilvl="0" w:tplc="0BE22CE4">
      <w:start w:val="3"/>
      <w:numFmt w:val="bullet"/>
      <w:lvlText w:val="-"/>
      <w:lvlJc w:val="left"/>
      <w:pPr>
        <w:ind w:left="-65" w:hanging="360"/>
      </w:pPr>
      <w:rPr>
        <w:rFonts w:ascii="Arial" w:eastAsia="Times New Roman" w:hAnsi="Arial" w:cs="Arial" w:hint="default"/>
      </w:rPr>
    </w:lvl>
    <w:lvl w:ilvl="1" w:tplc="040C0003" w:tentative="1">
      <w:start w:val="1"/>
      <w:numFmt w:val="bullet"/>
      <w:lvlText w:val="o"/>
      <w:lvlJc w:val="left"/>
      <w:pPr>
        <w:ind w:left="655" w:hanging="360"/>
      </w:pPr>
      <w:rPr>
        <w:rFonts w:ascii="Courier New" w:hAnsi="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6" w15:restartNumberingAfterBreak="0">
    <w:nsid w:val="4FB92E89"/>
    <w:multiLevelType w:val="hybridMultilevel"/>
    <w:tmpl w:val="EF646C4A"/>
    <w:lvl w:ilvl="0" w:tplc="44062A5E">
      <w:start w:val="1"/>
      <w:numFmt w:val="bullet"/>
      <w:lvlText w:val="h"/>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874439"/>
    <w:multiLevelType w:val="hybridMultilevel"/>
    <w:tmpl w:val="25BAC508"/>
    <w:lvl w:ilvl="0" w:tplc="08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812210941">
    <w:abstractNumId w:val="4"/>
  </w:num>
  <w:num w:numId="2" w16cid:durableId="1188300218">
    <w:abstractNumId w:val="7"/>
  </w:num>
  <w:num w:numId="3" w16cid:durableId="1893925747">
    <w:abstractNumId w:val="0"/>
  </w:num>
  <w:num w:numId="4" w16cid:durableId="36857088">
    <w:abstractNumId w:val="5"/>
  </w:num>
  <w:num w:numId="5" w16cid:durableId="76439501">
    <w:abstractNumId w:val="6"/>
  </w:num>
  <w:num w:numId="6" w16cid:durableId="281114151">
    <w:abstractNumId w:val="1"/>
  </w:num>
  <w:num w:numId="7" w16cid:durableId="136340634">
    <w:abstractNumId w:val="3"/>
  </w:num>
  <w:num w:numId="8" w16cid:durableId="958412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39"/>
  <w:hyphenationZone w:val="425"/>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3F"/>
    <w:rsid w:val="00005708"/>
    <w:rsid w:val="000105CC"/>
    <w:rsid w:val="00012473"/>
    <w:rsid w:val="000318B9"/>
    <w:rsid w:val="0003676F"/>
    <w:rsid w:val="00043412"/>
    <w:rsid w:val="00047895"/>
    <w:rsid w:val="00047A8A"/>
    <w:rsid w:val="00050D96"/>
    <w:rsid w:val="00067E5A"/>
    <w:rsid w:val="00082002"/>
    <w:rsid w:val="000844F5"/>
    <w:rsid w:val="00084892"/>
    <w:rsid w:val="0008539D"/>
    <w:rsid w:val="000938C6"/>
    <w:rsid w:val="000B3397"/>
    <w:rsid w:val="000B52E9"/>
    <w:rsid w:val="000B6E24"/>
    <w:rsid w:val="000C1839"/>
    <w:rsid w:val="000C76C9"/>
    <w:rsid w:val="000D46C2"/>
    <w:rsid w:val="000E688B"/>
    <w:rsid w:val="000F3A37"/>
    <w:rsid w:val="000F540F"/>
    <w:rsid w:val="0010184E"/>
    <w:rsid w:val="00116D74"/>
    <w:rsid w:val="0011787C"/>
    <w:rsid w:val="0012564E"/>
    <w:rsid w:val="00126B6A"/>
    <w:rsid w:val="0013644C"/>
    <w:rsid w:val="00142B98"/>
    <w:rsid w:val="0014446E"/>
    <w:rsid w:val="001449CA"/>
    <w:rsid w:val="00144D7F"/>
    <w:rsid w:val="00152AA9"/>
    <w:rsid w:val="001544D1"/>
    <w:rsid w:val="0015556B"/>
    <w:rsid w:val="0015793B"/>
    <w:rsid w:val="00167836"/>
    <w:rsid w:val="0017770A"/>
    <w:rsid w:val="0019791E"/>
    <w:rsid w:val="001B21B8"/>
    <w:rsid w:val="001C2C49"/>
    <w:rsid w:val="001C369D"/>
    <w:rsid w:val="001C40A3"/>
    <w:rsid w:val="001D09CB"/>
    <w:rsid w:val="001E0A55"/>
    <w:rsid w:val="001F6740"/>
    <w:rsid w:val="001F719A"/>
    <w:rsid w:val="00205154"/>
    <w:rsid w:val="002076E4"/>
    <w:rsid w:val="002231DE"/>
    <w:rsid w:val="002413CE"/>
    <w:rsid w:val="0025203A"/>
    <w:rsid w:val="00286FED"/>
    <w:rsid w:val="002A2632"/>
    <w:rsid w:val="002A6CC4"/>
    <w:rsid w:val="002B345D"/>
    <w:rsid w:val="002B3C8D"/>
    <w:rsid w:val="002B6F52"/>
    <w:rsid w:val="002C0156"/>
    <w:rsid w:val="002C7175"/>
    <w:rsid w:val="002D113F"/>
    <w:rsid w:val="002D1B44"/>
    <w:rsid w:val="002D6C52"/>
    <w:rsid w:val="002E0B32"/>
    <w:rsid w:val="002E2434"/>
    <w:rsid w:val="002E3D74"/>
    <w:rsid w:val="002F4467"/>
    <w:rsid w:val="002F60DE"/>
    <w:rsid w:val="003135BC"/>
    <w:rsid w:val="00313ADC"/>
    <w:rsid w:val="00315E7C"/>
    <w:rsid w:val="00317553"/>
    <w:rsid w:val="00330C36"/>
    <w:rsid w:val="003361BB"/>
    <w:rsid w:val="00337054"/>
    <w:rsid w:val="0034512C"/>
    <w:rsid w:val="00357A2D"/>
    <w:rsid w:val="00357CAB"/>
    <w:rsid w:val="003656C9"/>
    <w:rsid w:val="00376ACD"/>
    <w:rsid w:val="00392F20"/>
    <w:rsid w:val="00395158"/>
    <w:rsid w:val="00395FA5"/>
    <w:rsid w:val="003A4AB2"/>
    <w:rsid w:val="003B1645"/>
    <w:rsid w:val="003B1B4C"/>
    <w:rsid w:val="003D633B"/>
    <w:rsid w:val="003E1336"/>
    <w:rsid w:val="003F39D2"/>
    <w:rsid w:val="00405571"/>
    <w:rsid w:val="00411797"/>
    <w:rsid w:val="0041771A"/>
    <w:rsid w:val="00425D10"/>
    <w:rsid w:val="00447753"/>
    <w:rsid w:val="0045637D"/>
    <w:rsid w:val="004621AF"/>
    <w:rsid w:val="00476621"/>
    <w:rsid w:val="00477117"/>
    <w:rsid w:val="004838DB"/>
    <w:rsid w:val="004933C5"/>
    <w:rsid w:val="004968C9"/>
    <w:rsid w:val="004B0862"/>
    <w:rsid w:val="004C02BB"/>
    <w:rsid w:val="004D4618"/>
    <w:rsid w:val="004D4E5F"/>
    <w:rsid w:val="004F0B14"/>
    <w:rsid w:val="004F4244"/>
    <w:rsid w:val="004F7243"/>
    <w:rsid w:val="00501799"/>
    <w:rsid w:val="00507C21"/>
    <w:rsid w:val="00510563"/>
    <w:rsid w:val="005121CF"/>
    <w:rsid w:val="005139F1"/>
    <w:rsid w:val="00525CB3"/>
    <w:rsid w:val="00525DA1"/>
    <w:rsid w:val="00535B96"/>
    <w:rsid w:val="0054599D"/>
    <w:rsid w:val="00556616"/>
    <w:rsid w:val="00563AE7"/>
    <w:rsid w:val="00566409"/>
    <w:rsid w:val="005A27B1"/>
    <w:rsid w:val="005A5A50"/>
    <w:rsid w:val="005A7607"/>
    <w:rsid w:val="005B1716"/>
    <w:rsid w:val="005B7AC8"/>
    <w:rsid w:val="005C031C"/>
    <w:rsid w:val="005D17AA"/>
    <w:rsid w:val="005E1551"/>
    <w:rsid w:val="005F6ADA"/>
    <w:rsid w:val="006029A2"/>
    <w:rsid w:val="00607FDE"/>
    <w:rsid w:val="0061404D"/>
    <w:rsid w:val="00623046"/>
    <w:rsid w:val="006246AE"/>
    <w:rsid w:val="0063078D"/>
    <w:rsid w:val="00631038"/>
    <w:rsid w:val="006333FB"/>
    <w:rsid w:val="006477EA"/>
    <w:rsid w:val="00653613"/>
    <w:rsid w:val="00656D0A"/>
    <w:rsid w:val="00675987"/>
    <w:rsid w:val="00675F70"/>
    <w:rsid w:val="006761EB"/>
    <w:rsid w:val="006768E7"/>
    <w:rsid w:val="006A395E"/>
    <w:rsid w:val="006B17FC"/>
    <w:rsid w:val="006C34DF"/>
    <w:rsid w:val="006C4AF0"/>
    <w:rsid w:val="006D5373"/>
    <w:rsid w:val="006E6423"/>
    <w:rsid w:val="006F440E"/>
    <w:rsid w:val="006F7A25"/>
    <w:rsid w:val="00705EE8"/>
    <w:rsid w:val="00707CD0"/>
    <w:rsid w:val="00711A6B"/>
    <w:rsid w:val="00711DE8"/>
    <w:rsid w:val="00721665"/>
    <w:rsid w:val="00727025"/>
    <w:rsid w:val="0072702A"/>
    <w:rsid w:val="00740943"/>
    <w:rsid w:val="00740BF0"/>
    <w:rsid w:val="00741E7F"/>
    <w:rsid w:val="007479E0"/>
    <w:rsid w:val="00752FA2"/>
    <w:rsid w:val="00753443"/>
    <w:rsid w:val="007541D1"/>
    <w:rsid w:val="00761D59"/>
    <w:rsid w:val="00763A2F"/>
    <w:rsid w:val="007645B3"/>
    <w:rsid w:val="0077140C"/>
    <w:rsid w:val="007727D0"/>
    <w:rsid w:val="00775E88"/>
    <w:rsid w:val="00790A73"/>
    <w:rsid w:val="00793114"/>
    <w:rsid w:val="007A486D"/>
    <w:rsid w:val="007B2AB9"/>
    <w:rsid w:val="007B3C72"/>
    <w:rsid w:val="007C6A65"/>
    <w:rsid w:val="007E33EC"/>
    <w:rsid w:val="007E4EAE"/>
    <w:rsid w:val="007E55B9"/>
    <w:rsid w:val="00801377"/>
    <w:rsid w:val="00803070"/>
    <w:rsid w:val="00815832"/>
    <w:rsid w:val="00817BF7"/>
    <w:rsid w:val="00820D15"/>
    <w:rsid w:val="00824221"/>
    <w:rsid w:val="00861223"/>
    <w:rsid w:val="008764F9"/>
    <w:rsid w:val="008840AF"/>
    <w:rsid w:val="00890B81"/>
    <w:rsid w:val="008A3FC2"/>
    <w:rsid w:val="008A449C"/>
    <w:rsid w:val="008B0291"/>
    <w:rsid w:val="008C10DA"/>
    <w:rsid w:val="008C2D33"/>
    <w:rsid w:val="008C48F6"/>
    <w:rsid w:val="008D0FAA"/>
    <w:rsid w:val="008D5B9D"/>
    <w:rsid w:val="00902953"/>
    <w:rsid w:val="009042BC"/>
    <w:rsid w:val="009065C6"/>
    <w:rsid w:val="00913309"/>
    <w:rsid w:val="00925F69"/>
    <w:rsid w:val="00941C31"/>
    <w:rsid w:val="00943BD3"/>
    <w:rsid w:val="00945FE8"/>
    <w:rsid w:val="0095151B"/>
    <w:rsid w:val="00951CD7"/>
    <w:rsid w:val="00952B98"/>
    <w:rsid w:val="009549C6"/>
    <w:rsid w:val="00957E17"/>
    <w:rsid w:val="0096512D"/>
    <w:rsid w:val="009762DE"/>
    <w:rsid w:val="0098211B"/>
    <w:rsid w:val="009A47B1"/>
    <w:rsid w:val="009B3A51"/>
    <w:rsid w:val="009C01A3"/>
    <w:rsid w:val="009C40AD"/>
    <w:rsid w:val="009F23E0"/>
    <w:rsid w:val="009F7E45"/>
    <w:rsid w:val="00A103E5"/>
    <w:rsid w:val="00A1470A"/>
    <w:rsid w:val="00A16344"/>
    <w:rsid w:val="00A24DA8"/>
    <w:rsid w:val="00A30B2A"/>
    <w:rsid w:val="00A30B74"/>
    <w:rsid w:val="00A32140"/>
    <w:rsid w:val="00A33AB7"/>
    <w:rsid w:val="00A44CEF"/>
    <w:rsid w:val="00A6449F"/>
    <w:rsid w:val="00A74FD2"/>
    <w:rsid w:val="00A776AD"/>
    <w:rsid w:val="00AA0810"/>
    <w:rsid w:val="00AA10BB"/>
    <w:rsid w:val="00AC4F2D"/>
    <w:rsid w:val="00AC6415"/>
    <w:rsid w:val="00AE2F10"/>
    <w:rsid w:val="00AE461B"/>
    <w:rsid w:val="00B054DE"/>
    <w:rsid w:val="00B14C5D"/>
    <w:rsid w:val="00B17ACC"/>
    <w:rsid w:val="00B2462F"/>
    <w:rsid w:val="00B2628A"/>
    <w:rsid w:val="00B3535E"/>
    <w:rsid w:val="00B3547E"/>
    <w:rsid w:val="00B40B37"/>
    <w:rsid w:val="00B43E1E"/>
    <w:rsid w:val="00B45D8D"/>
    <w:rsid w:val="00B47886"/>
    <w:rsid w:val="00B5300A"/>
    <w:rsid w:val="00B54757"/>
    <w:rsid w:val="00B6246F"/>
    <w:rsid w:val="00B62D08"/>
    <w:rsid w:val="00B64E02"/>
    <w:rsid w:val="00B72783"/>
    <w:rsid w:val="00B73C8E"/>
    <w:rsid w:val="00B77338"/>
    <w:rsid w:val="00B831E0"/>
    <w:rsid w:val="00B84836"/>
    <w:rsid w:val="00B91698"/>
    <w:rsid w:val="00B93773"/>
    <w:rsid w:val="00B93A4A"/>
    <w:rsid w:val="00B97104"/>
    <w:rsid w:val="00BA6667"/>
    <w:rsid w:val="00BB354A"/>
    <w:rsid w:val="00BB6ADD"/>
    <w:rsid w:val="00BC51D8"/>
    <w:rsid w:val="00BD017A"/>
    <w:rsid w:val="00BD0C65"/>
    <w:rsid w:val="00BD548E"/>
    <w:rsid w:val="00BD6C8F"/>
    <w:rsid w:val="00BE2405"/>
    <w:rsid w:val="00C06C8F"/>
    <w:rsid w:val="00C131E1"/>
    <w:rsid w:val="00C2128F"/>
    <w:rsid w:val="00C23AA0"/>
    <w:rsid w:val="00C53B67"/>
    <w:rsid w:val="00C65050"/>
    <w:rsid w:val="00C73C9C"/>
    <w:rsid w:val="00C80509"/>
    <w:rsid w:val="00C879F7"/>
    <w:rsid w:val="00CA35F7"/>
    <w:rsid w:val="00CD2997"/>
    <w:rsid w:val="00CE2068"/>
    <w:rsid w:val="00CE4FFC"/>
    <w:rsid w:val="00CE6290"/>
    <w:rsid w:val="00D0644D"/>
    <w:rsid w:val="00D07663"/>
    <w:rsid w:val="00D13B6A"/>
    <w:rsid w:val="00D16B17"/>
    <w:rsid w:val="00D31634"/>
    <w:rsid w:val="00D31B44"/>
    <w:rsid w:val="00D32B3C"/>
    <w:rsid w:val="00D33121"/>
    <w:rsid w:val="00D35FFA"/>
    <w:rsid w:val="00D40DD8"/>
    <w:rsid w:val="00D41D1D"/>
    <w:rsid w:val="00D54F59"/>
    <w:rsid w:val="00D56CA6"/>
    <w:rsid w:val="00D60E70"/>
    <w:rsid w:val="00D709AD"/>
    <w:rsid w:val="00D761A2"/>
    <w:rsid w:val="00D82601"/>
    <w:rsid w:val="00D87DC7"/>
    <w:rsid w:val="00D947CD"/>
    <w:rsid w:val="00D96811"/>
    <w:rsid w:val="00DA27DF"/>
    <w:rsid w:val="00DA424A"/>
    <w:rsid w:val="00DA5FA7"/>
    <w:rsid w:val="00DA7E6F"/>
    <w:rsid w:val="00DB119E"/>
    <w:rsid w:val="00DC1A37"/>
    <w:rsid w:val="00DC309D"/>
    <w:rsid w:val="00DC4500"/>
    <w:rsid w:val="00DD2742"/>
    <w:rsid w:val="00DE1E33"/>
    <w:rsid w:val="00DF02D4"/>
    <w:rsid w:val="00DF122F"/>
    <w:rsid w:val="00DF31FC"/>
    <w:rsid w:val="00DF4F41"/>
    <w:rsid w:val="00E049F9"/>
    <w:rsid w:val="00E0692A"/>
    <w:rsid w:val="00E06CE9"/>
    <w:rsid w:val="00E108A3"/>
    <w:rsid w:val="00E133E5"/>
    <w:rsid w:val="00E171BD"/>
    <w:rsid w:val="00E27E3E"/>
    <w:rsid w:val="00E3163B"/>
    <w:rsid w:val="00E343C4"/>
    <w:rsid w:val="00E439E3"/>
    <w:rsid w:val="00E47B2C"/>
    <w:rsid w:val="00E53562"/>
    <w:rsid w:val="00E552E6"/>
    <w:rsid w:val="00E608D7"/>
    <w:rsid w:val="00E62BCD"/>
    <w:rsid w:val="00E674CE"/>
    <w:rsid w:val="00E70A05"/>
    <w:rsid w:val="00E8080A"/>
    <w:rsid w:val="00E830A2"/>
    <w:rsid w:val="00E95848"/>
    <w:rsid w:val="00EA0F57"/>
    <w:rsid w:val="00EB372A"/>
    <w:rsid w:val="00EC109C"/>
    <w:rsid w:val="00EC6CDA"/>
    <w:rsid w:val="00EE0E28"/>
    <w:rsid w:val="00EE2854"/>
    <w:rsid w:val="00EF666E"/>
    <w:rsid w:val="00F14AB8"/>
    <w:rsid w:val="00F214E7"/>
    <w:rsid w:val="00F301DA"/>
    <w:rsid w:val="00F73CA2"/>
    <w:rsid w:val="00F85661"/>
    <w:rsid w:val="00F933A6"/>
    <w:rsid w:val="00F95913"/>
    <w:rsid w:val="00FA028D"/>
    <w:rsid w:val="00FA15A3"/>
    <w:rsid w:val="00FA762B"/>
    <w:rsid w:val="00FB5133"/>
    <w:rsid w:val="00FC6916"/>
    <w:rsid w:val="00FD136D"/>
    <w:rsid w:val="00FD5686"/>
    <w:rsid w:val="00FE3B44"/>
    <w:rsid w:val="00FE3C1E"/>
    <w:rsid w:val="00FE7EAC"/>
    <w:rsid w:val="00FF09FC"/>
    <w:rsid w:val="00FF120F"/>
    <w:rsid w:val="00FF3F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2C344CA1"/>
  <w14:defaultImageDpi w14:val="300"/>
  <w15:chartTrackingRefBased/>
  <w15:docId w15:val="{BF690E6A-B954-9C40-A5BA-7801E04D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BE"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lock Text"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40F"/>
    <w:rPr>
      <w:rFonts w:ascii="Futura Lt BT" w:hAnsi="Futura Lt BT"/>
      <w:sz w:val="24"/>
    </w:rPr>
  </w:style>
  <w:style w:type="paragraph" w:styleId="Titre1">
    <w:name w:val="heading 1"/>
    <w:basedOn w:val="Normal"/>
    <w:next w:val="Normal"/>
    <w:link w:val="Titre1Car"/>
    <w:qFormat/>
    <w:rsid w:val="005F6ADA"/>
    <w:pPr>
      <w:keepNext/>
      <w:outlineLvl w:val="0"/>
    </w:pPr>
    <w:rPr>
      <w:rFonts w:ascii="Times New Roman" w:hAnsi="Times New Roman"/>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link w:val="Titre1"/>
    <w:locked/>
    <w:rsid w:val="00286FED"/>
    <w:rPr>
      <w:rFonts w:ascii="Cambria" w:hAnsi="Cambria" w:cs="Times New Roman"/>
      <w:b/>
      <w:bCs/>
      <w:kern w:val="32"/>
      <w:sz w:val="32"/>
      <w:szCs w:val="32"/>
      <w:lang w:val="x-none" w:eastAsia="fr-FR"/>
    </w:rPr>
  </w:style>
  <w:style w:type="paragraph" w:styleId="En-tte">
    <w:name w:val="header"/>
    <w:basedOn w:val="Normal"/>
    <w:link w:val="En-tteCar"/>
    <w:rsid w:val="00E049F9"/>
    <w:pPr>
      <w:tabs>
        <w:tab w:val="center" w:pos="4536"/>
        <w:tab w:val="right" w:pos="9072"/>
      </w:tabs>
    </w:pPr>
  </w:style>
  <w:style w:type="character" w:customStyle="1" w:styleId="En-tteCar">
    <w:name w:val="En-tête Car"/>
    <w:link w:val="En-tte"/>
    <w:semiHidden/>
    <w:locked/>
    <w:rsid w:val="00E049F9"/>
    <w:rPr>
      <w:rFonts w:cs="Times New Roman"/>
      <w:lang w:val="x-none" w:eastAsia="fr-BE"/>
    </w:rPr>
  </w:style>
  <w:style w:type="paragraph" w:styleId="Pieddepage">
    <w:name w:val="footer"/>
    <w:basedOn w:val="Normal"/>
    <w:link w:val="PieddepageCar"/>
    <w:uiPriority w:val="99"/>
    <w:rsid w:val="00E049F9"/>
    <w:pPr>
      <w:tabs>
        <w:tab w:val="center" w:pos="4536"/>
        <w:tab w:val="right" w:pos="9072"/>
      </w:tabs>
    </w:pPr>
  </w:style>
  <w:style w:type="character" w:customStyle="1" w:styleId="PieddepageCar">
    <w:name w:val="Pied de page Car"/>
    <w:link w:val="Pieddepage"/>
    <w:uiPriority w:val="99"/>
    <w:locked/>
    <w:rsid w:val="00E049F9"/>
    <w:rPr>
      <w:rFonts w:cs="Times New Roman"/>
      <w:lang w:val="x-none" w:eastAsia="fr-BE"/>
    </w:rPr>
  </w:style>
  <w:style w:type="paragraph" w:styleId="Textedebulles">
    <w:name w:val="Balloon Text"/>
    <w:basedOn w:val="Normal"/>
    <w:link w:val="TextedebullesCar"/>
    <w:semiHidden/>
    <w:rsid w:val="00A103E5"/>
    <w:rPr>
      <w:rFonts w:ascii="Tahoma" w:hAnsi="Tahoma" w:cs="Tahoma"/>
      <w:sz w:val="16"/>
      <w:szCs w:val="16"/>
    </w:rPr>
  </w:style>
  <w:style w:type="character" w:customStyle="1" w:styleId="TextedebullesCar">
    <w:name w:val="Texte de bulles Car"/>
    <w:link w:val="Textedebulles"/>
    <w:semiHidden/>
    <w:locked/>
    <w:rsid w:val="00A103E5"/>
    <w:rPr>
      <w:rFonts w:ascii="Tahoma" w:hAnsi="Tahoma" w:cs="Tahoma"/>
      <w:sz w:val="16"/>
      <w:szCs w:val="16"/>
      <w:lang w:val="x-none" w:eastAsia="fr-FR"/>
    </w:rPr>
  </w:style>
  <w:style w:type="paragraph" w:styleId="Normalcentr">
    <w:name w:val="Block Text"/>
    <w:basedOn w:val="Normal"/>
    <w:rsid w:val="00752FA2"/>
    <w:pPr>
      <w:spacing w:line="360" w:lineRule="auto"/>
      <w:ind w:left="-426" w:right="-421"/>
    </w:pPr>
    <w:rPr>
      <w:rFonts w:ascii="Arial" w:hAnsi="Arial" w:cs="Arial"/>
      <w:spacing w:val="4"/>
      <w:sz w:val="20"/>
      <w:lang w:val="fr-FR"/>
    </w:rPr>
  </w:style>
  <w:style w:type="table" w:styleId="Grilledutableau">
    <w:name w:val="Table Grid"/>
    <w:basedOn w:val="TableauNormal"/>
    <w:rsid w:val="0025203A"/>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rmuledepolitesse">
    <w:name w:val="Closing"/>
    <w:basedOn w:val="Normal"/>
    <w:link w:val="FormuledepolitesseCar"/>
    <w:rsid w:val="00DF02D4"/>
    <w:pPr>
      <w:spacing w:after="1200"/>
    </w:pPr>
    <w:rPr>
      <w:rFonts w:ascii="Times New Roman" w:hAnsi="Times New Roman"/>
      <w:szCs w:val="24"/>
      <w:lang w:val="en-US" w:eastAsia="en-US"/>
    </w:rPr>
  </w:style>
  <w:style w:type="character" w:customStyle="1" w:styleId="FormuledepolitesseCar">
    <w:name w:val="Formule de politesse Car"/>
    <w:link w:val="Formuledepolitesse"/>
    <w:rsid w:val="00DF02D4"/>
    <w:rPr>
      <w:rFonts w:ascii="Times New Roman" w:hAnsi="Times New Roman"/>
      <w:sz w:val="24"/>
      <w:szCs w:val="24"/>
      <w:lang w:val="en-US" w:eastAsia="en-US"/>
    </w:rPr>
  </w:style>
  <w:style w:type="paragraph" w:styleId="Corpsdetexte">
    <w:name w:val="Body Text"/>
    <w:basedOn w:val="Normal"/>
    <w:link w:val="CorpsdetexteCar"/>
    <w:rsid w:val="00DF02D4"/>
    <w:pPr>
      <w:spacing w:after="240"/>
    </w:pPr>
    <w:rPr>
      <w:rFonts w:ascii="Times New Roman" w:hAnsi="Times New Roman"/>
      <w:szCs w:val="24"/>
      <w:lang w:val="en-US" w:eastAsia="en-US"/>
    </w:rPr>
  </w:style>
  <w:style w:type="character" w:customStyle="1" w:styleId="CorpsdetexteCar">
    <w:name w:val="Corps de texte Car"/>
    <w:link w:val="Corpsdetexte"/>
    <w:rsid w:val="00DF02D4"/>
    <w:rPr>
      <w:rFonts w:ascii="Times New Roman" w:hAnsi="Times New Roman"/>
      <w:sz w:val="24"/>
      <w:szCs w:val="24"/>
      <w:lang w:val="en-US" w:eastAsia="en-US"/>
    </w:rPr>
  </w:style>
  <w:style w:type="paragraph" w:styleId="Corpsdetexte3">
    <w:name w:val="Body Text 3"/>
    <w:basedOn w:val="Normal"/>
    <w:link w:val="Corpsdetexte3Car"/>
    <w:rsid w:val="00556616"/>
    <w:pPr>
      <w:spacing w:after="120"/>
    </w:pPr>
    <w:rPr>
      <w:sz w:val="16"/>
      <w:szCs w:val="16"/>
    </w:rPr>
  </w:style>
  <w:style w:type="character" w:customStyle="1" w:styleId="Corpsdetexte3Car">
    <w:name w:val="Corps de texte 3 Car"/>
    <w:link w:val="Corpsdetexte3"/>
    <w:rsid w:val="00556616"/>
    <w:rPr>
      <w:rFonts w:ascii="Futura Lt BT" w:hAnsi="Futura Lt BT"/>
      <w:sz w:val="16"/>
      <w:szCs w:val="16"/>
      <w:lang w:eastAsia="fr-FR"/>
    </w:rPr>
  </w:style>
  <w:style w:type="paragraph" w:styleId="Titre">
    <w:name w:val="Title"/>
    <w:basedOn w:val="Normal"/>
    <w:link w:val="TitreCar"/>
    <w:qFormat/>
    <w:locked/>
    <w:rsid w:val="00556616"/>
    <w:pPr>
      <w:jc w:val="center"/>
    </w:pPr>
    <w:rPr>
      <w:rFonts w:ascii="Times New Roman" w:hAnsi="Times New Roman"/>
      <w:b/>
      <w:bCs/>
      <w:i/>
      <w:iCs/>
      <w:szCs w:val="24"/>
      <w:u w:val="single"/>
    </w:rPr>
  </w:style>
  <w:style w:type="character" w:customStyle="1" w:styleId="TitreCar">
    <w:name w:val="Titre Car"/>
    <w:link w:val="Titre"/>
    <w:rsid w:val="00556616"/>
    <w:rPr>
      <w:rFonts w:ascii="Times New Roman" w:hAnsi="Times New Roman"/>
      <w:b/>
      <w:bCs/>
      <w:i/>
      <w:iCs/>
      <w:sz w:val="24"/>
      <w:szCs w:val="24"/>
      <w:u w:val="single"/>
      <w:lang w:eastAsia="fr-FR"/>
    </w:rPr>
  </w:style>
  <w:style w:type="character" w:styleId="Lienhypertexte">
    <w:name w:val="Hyperlink"/>
    <w:rsid w:val="00D0644D"/>
    <w:rPr>
      <w:color w:val="0000FF"/>
      <w:u w:val="single"/>
    </w:rPr>
  </w:style>
  <w:style w:type="paragraph" w:styleId="Paragraphedeliste">
    <w:name w:val="List Paragraph"/>
    <w:basedOn w:val="Normal"/>
    <w:uiPriority w:val="34"/>
    <w:qFormat/>
    <w:rsid w:val="004D4E5F"/>
    <w:pPr>
      <w:ind w:left="720"/>
      <w:contextualSpacing/>
    </w:pPr>
    <w:rPr>
      <w:rFonts w:ascii="Calibri" w:eastAsia="Calibri" w:hAnsi="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alliance-partners.be" TargetMode="External"/><Relationship Id="rId2" Type="http://schemas.openxmlformats.org/officeDocument/2006/relationships/hyperlink" Target="mailto:mons@alliance-partners.be" TargetMode="External"/><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9DA8-48EC-9843-B261-8A2522DF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3227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Obourg, le 8 juin 2004</vt:lpstr>
    </vt:vector>
  </TitlesOfParts>
  <Company>Prospect and Partners Sprl</Company>
  <LinksUpToDate>false</LinksUpToDate>
  <CharactersWithSpaces>3807</CharactersWithSpaces>
  <SharedDoc>false</SharedDoc>
  <HLinks>
    <vt:vector size="12" baseType="variant">
      <vt:variant>
        <vt:i4>4653067</vt:i4>
      </vt:variant>
      <vt:variant>
        <vt:i4>3</vt:i4>
      </vt:variant>
      <vt:variant>
        <vt:i4>0</vt:i4>
      </vt:variant>
      <vt:variant>
        <vt:i4>5</vt:i4>
      </vt:variant>
      <vt:variant>
        <vt:lpwstr>http://www.alliance-partners.be/</vt:lpwstr>
      </vt:variant>
      <vt:variant>
        <vt:lpwstr/>
      </vt:variant>
      <vt:variant>
        <vt:i4>7995413</vt:i4>
      </vt:variant>
      <vt:variant>
        <vt:i4>0</vt:i4>
      </vt:variant>
      <vt:variant>
        <vt:i4>0</vt:i4>
      </vt:variant>
      <vt:variant>
        <vt:i4>5</vt:i4>
      </vt:variant>
      <vt:variant>
        <vt:lpwstr>mailto:mons@alliance-partners.be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Obourg, le 8 juin 2004</dc:title>
  <dc:subject/>
  <dc:creator>Thomas</dc:creator>
  <cp:keywords/>
  <cp:lastModifiedBy>ALLIANCE PARTNERS MONS</cp:lastModifiedBy>
  <cp:revision>2</cp:revision>
  <cp:lastPrinted>2019-01-15T11:10:00Z</cp:lastPrinted>
  <dcterms:created xsi:type="dcterms:W3CDTF">2025-03-24T14:55:00Z</dcterms:created>
  <dcterms:modified xsi:type="dcterms:W3CDTF">2025-03-24T14:55:00Z</dcterms:modified>
</cp:coreProperties>
</file>