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2C851FB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Ecoles 5, 6110 Montigny-le-Tilleul</w:t>
        <w:br w:type="textWrapping"/>
        <w:t>52048B0255/00C012, 52048B0255/00E008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"https://eservices.minfin.fgov.be/ecad-web/?local=nl_BE&amp;capakey=52048B0255/00C012"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"https://eservices.minfin.fgov.be/ecad-web/?local=nl_BE&amp;capakey=52048B0255/00C012"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"https://eservices.minfin.fgov.be/ecad-web/?local=nl_BE&amp;capakey=52048B0255/00C012"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"https://eservices.minfin.fgov.be/ecad-web/?local=nl_BE&amp;capakey=52048B0255/00C012"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2025-0620/001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22/10/2025 - 3bjl2le5knvuchgz08ge0tos5mu2tn40cg23smoy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Ecoles 5, 6110 Montigny-le-Tilleul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D9F39002-8C05-4995-B953-F6B153E98EED}"/>
</file>

<file path=customXml/itemProps2.xml><?xml version="1.0" encoding="utf-8"?>
<ds:datastoreItem xmlns:ds="http://schemas.openxmlformats.org/officeDocument/2006/customXml" ds:itemID="{54459990-AC91-4F78-8552-37E07CD97D5E}"/>
</file>

<file path=customXml/itemProps3.xml><?xml version="1.0" encoding="utf-8"?>
<ds:datastoreItem xmlns:ds="http://schemas.openxmlformats.org/officeDocument/2006/customXml" ds:itemID="{799E4B05-0649-49F8-9184-4CAD70521C83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